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D6" w:rsidRPr="002459ED" w:rsidRDefault="006415D6" w:rsidP="006415D6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1B92CB4F" wp14:editId="698E5589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D6" w:rsidRPr="00A64020" w:rsidRDefault="006415D6" w:rsidP="006415D6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6415D6" w:rsidRPr="00A64020" w:rsidRDefault="006415D6" w:rsidP="006415D6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6415D6" w:rsidRPr="00A64020" w:rsidRDefault="006415D6" w:rsidP="006415D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4020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6415D6" w:rsidRPr="007207E4" w:rsidRDefault="006415D6" w:rsidP="006415D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15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8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.2019 р.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  <w:t xml:space="preserve">   №152</w:t>
      </w:r>
    </w:p>
    <w:p w:rsidR="006415D6" w:rsidRPr="007207E4" w:rsidRDefault="006415D6" w:rsidP="006415D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6415D6" w:rsidRPr="007207E4" w:rsidRDefault="006415D6" w:rsidP="006415D6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Про надання дозволу</w:t>
      </w:r>
    </w:p>
    <w:p w:rsidR="006415D6" w:rsidRPr="007207E4" w:rsidRDefault="006415D6" w:rsidP="006415D6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щодо розміщення</w:t>
      </w:r>
    </w:p>
    <w:p w:rsidR="006415D6" w:rsidRPr="007207E4" w:rsidRDefault="006415D6" w:rsidP="006415D6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об’єктів виносної/ виїзної торгівлі</w:t>
      </w:r>
    </w:p>
    <w:p w:rsidR="006415D6" w:rsidRPr="007207E4" w:rsidRDefault="006415D6" w:rsidP="006415D6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6415D6" w:rsidRPr="007207E4" w:rsidRDefault="006415D6" w:rsidP="006415D6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6415D6" w:rsidRPr="007207E4" w:rsidRDefault="006415D6" w:rsidP="006415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6415D6" w:rsidRPr="007207E4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Надати дозвіл на розміщення об’єктів виносної / виїзної торгівлі: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«ТУРИСТИЧНА АГЕНЦІЯ «МЕГА-ТУР»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входу до б/в «Дружба»; вул. Миру,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>(біля крамниці) в с. Щасливцеве Генічеського району Херсонської області; вул. Набережна,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біля входу до б/в «Арабатська стрілка» в с. Генічеська Гірка Генічеського району Херсонської області;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(торгівельне містечко); прохід до пляжної зони між б/в «Азовський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та б/в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Укртранс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415D6" w:rsidRPr="007207E4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1.2.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7207E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майданчику атракціонів біля ОК «Меліоратор»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в с. Генічеська Гірка Генічеського району Херсонської області за умов здійснення діяльності з дерев’яного лотка.</w:t>
      </w:r>
    </w:p>
    <w:p w:rsidR="006415D6" w:rsidRPr="007207E4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>1.3.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7207E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праворуч від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роходу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 б/в «Арабатська стрілка» по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Генічеська Гірка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Генічеського району Херсонської області.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№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635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за умов здійснення діяльності з дерев’яного лотка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15D6" w:rsidRPr="00A64020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7207E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на проході до пляжної зони між б/в «Чайка-3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б/в «Азовський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в с. Щасливцеве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Генічеського району Херсонської області.</w:t>
      </w:r>
      <w:r w:rsidRPr="00FA7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№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за умов здійснення діяльності з </w:t>
      </w:r>
      <w:r w:rsidRPr="00A64020">
        <w:rPr>
          <w:rFonts w:ascii="Times New Roman" w:hAnsi="Times New Roman" w:cs="Times New Roman"/>
          <w:sz w:val="24"/>
          <w:szCs w:val="24"/>
          <w:lang w:val="uk-UA"/>
        </w:rPr>
        <w:t>дерев’яного лотка.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біля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Pr="00A64020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Pr="00A64020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Pr="00A64020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>в с. Щасливцеве Генічеського району Херсонської області.</w:t>
      </w:r>
    </w:p>
    <w:p w:rsidR="006415D6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A64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6415D6" w:rsidRPr="00A64020" w:rsidRDefault="006415D6" w:rsidP="006415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5D6" w:rsidRPr="007207E4" w:rsidRDefault="006415D6" w:rsidP="006415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Заявникам: </w:t>
      </w:r>
    </w:p>
    <w:p w:rsidR="006415D6" w:rsidRPr="007207E4" w:rsidRDefault="006415D6" w:rsidP="006415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- в обов’язковому порядку встановити урни для збору відходів біля торгівельного об’єкту.</w:t>
      </w:r>
    </w:p>
    <w:p w:rsidR="006415D6" w:rsidRPr="007207E4" w:rsidRDefault="006415D6" w:rsidP="006415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- утримувати прилеглу територію в належному стані.</w:t>
      </w:r>
    </w:p>
    <w:p w:rsidR="006415D6" w:rsidRPr="007207E4" w:rsidRDefault="006415D6" w:rsidP="006415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6415D6" w:rsidRPr="007207E4" w:rsidRDefault="006415D6" w:rsidP="006415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5D6" w:rsidRPr="007207E4" w:rsidRDefault="006415D6" w:rsidP="006415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5D6" w:rsidRPr="007207E4" w:rsidRDefault="006415D6" w:rsidP="006415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p w:rsidR="006415D6" w:rsidRDefault="006415D6" w:rsidP="006415D6">
      <w:pPr>
        <w:rPr>
          <w:lang w:val="uk-UA"/>
        </w:rPr>
      </w:pPr>
    </w:p>
    <w:p w:rsidR="006415D6" w:rsidRDefault="006415D6" w:rsidP="006415D6">
      <w:pPr>
        <w:rPr>
          <w:lang w:val="uk-UA"/>
        </w:rPr>
      </w:pPr>
    </w:p>
    <w:p w:rsidR="006415D6" w:rsidRPr="006350FA" w:rsidRDefault="006415D6" w:rsidP="006415D6">
      <w:pPr>
        <w:rPr>
          <w:lang w:val="uk-UA"/>
        </w:rPr>
      </w:pPr>
    </w:p>
    <w:p w:rsidR="00341563" w:rsidRDefault="00341563"/>
    <w:sectPr w:rsidR="00341563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D6"/>
    <w:rsid w:val="00341563"/>
    <w:rsid w:val="006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D6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D6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2019-08-20T05:24:00Z</dcterms:created>
  <dcterms:modified xsi:type="dcterms:W3CDTF">2019-08-20T05:26:00Z</dcterms:modified>
</cp:coreProperties>
</file>