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0A" w:rsidRPr="007B2AE3" w:rsidRDefault="0029110A" w:rsidP="0029110A">
      <w:pPr>
        <w:rPr>
          <w:szCs w:val="28"/>
        </w:rPr>
      </w:pPr>
    </w:p>
    <w:p w:rsidR="0029110A" w:rsidRPr="007B2AE3" w:rsidRDefault="0029110A" w:rsidP="0029110A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eastAsia="uk-UA"/>
        </w:rPr>
        <w:drawing>
          <wp:inline distT="0" distB="0" distL="0" distR="0" wp14:anchorId="5780E5CC" wp14:editId="06FC94DC">
            <wp:extent cx="466725" cy="533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0A" w:rsidRPr="007B2AE3" w:rsidRDefault="0029110A" w:rsidP="0029110A">
      <w:pPr>
        <w:ind w:firstLine="1980"/>
        <w:jc w:val="both"/>
        <w:rPr>
          <w:sz w:val="24"/>
          <w:szCs w:val="24"/>
        </w:rPr>
      </w:pPr>
    </w:p>
    <w:p w:rsidR="0029110A" w:rsidRPr="007B2AE3" w:rsidRDefault="0029110A" w:rsidP="0029110A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29110A" w:rsidRPr="007B2AE3" w:rsidRDefault="0029110A" w:rsidP="0029110A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29110A" w:rsidRPr="007B2AE3" w:rsidRDefault="0029110A" w:rsidP="0029110A">
      <w:pPr>
        <w:jc w:val="both"/>
        <w:rPr>
          <w:b/>
          <w:szCs w:val="28"/>
          <w:lang w:val="ru-RU"/>
        </w:rPr>
      </w:pPr>
    </w:p>
    <w:p w:rsidR="0029110A" w:rsidRPr="007B2AE3" w:rsidRDefault="0029110A" w:rsidP="0029110A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ІШЕННЯ</w:t>
      </w:r>
    </w:p>
    <w:p w:rsidR="0029110A" w:rsidRPr="007B2AE3" w:rsidRDefault="0029110A" w:rsidP="0029110A">
      <w:pPr>
        <w:jc w:val="center"/>
        <w:rPr>
          <w:szCs w:val="28"/>
        </w:rPr>
      </w:pPr>
      <w:r w:rsidRPr="007B2AE3">
        <w:rPr>
          <w:b/>
          <w:szCs w:val="28"/>
        </w:rPr>
        <w:t>№</w:t>
      </w:r>
      <w:r>
        <w:rPr>
          <w:szCs w:val="28"/>
        </w:rPr>
        <w:t>142</w:t>
      </w:r>
    </w:p>
    <w:p w:rsidR="0029110A" w:rsidRPr="007B2AE3" w:rsidRDefault="0029110A" w:rsidP="0029110A">
      <w:pPr>
        <w:jc w:val="both"/>
        <w:rPr>
          <w:szCs w:val="28"/>
        </w:rPr>
      </w:pPr>
      <w:r>
        <w:rPr>
          <w:szCs w:val="28"/>
        </w:rPr>
        <w:t>15</w:t>
      </w:r>
      <w:r w:rsidRPr="007B2AE3">
        <w:rPr>
          <w:szCs w:val="28"/>
        </w:rPr>
        <w:t>.08</w:t>
      </w:r>
      <w:r w:rsidRPr="007B2AE3">
        <w:rPr>
          <w:szCs w:val="28"/>
          <w:lang w:val="ru-RU"/>
        </w:rPr>
        <w:t>.201</w:t>
      </w:r>
      <w:r>
        <w:rPr>
          <w:szCs w:val="28"/>
        </w:rPr>
        <w:t>9</w:t>
      </w:r>
      <w:r w:rsidRPr="007B2AE3">
        <w:rPr>
          <w:szCs w:val="28"/>
          <w:lang w:val="ru-RU"/>
        </w:rPr>
        <w:tab/>
      </w:r>
    </w:p>
    <w:p w:rsidR="0029110A" w:rsidRPr="007B2AE3" w:rsidRDefault="0029110A" w:rsidP="0029110A">
      <w:pPr>
        <w:rPr>
          <w:szCs w:val="28"/>
        </w:rPr>
      </w:pPr>
    </w:p>
    <w:p w:rsidR="0029110A" w:rsidRPr="007B2AE3" w:rsidRDefault="0029110A" w:rsidP="0029110A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Про роботу Комунальної установи з</w:t>
      </w:r>
    </w:p>
    <w:p w:rsidR="0029110A" w:rsidRPr="007B2AE3" w:rsidRDefault="0029110A" w:rsidP="0029110A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 xml:space="preserve">капітального будівництва об’єктів соціально - культурного </w:t>
      </w:r>
    </w:p>
    <w:p w:rsidR="0029110A" w:rsidRDefault="0029110A" w:rsidP="0029110A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і комунальног</w:t>
      </w:r>
      <w:r>
        <w:rPr>
          <w:szCs w:val="28"/>
        </w:rPr>
        <w:t>о призначення за І півріччя 2019</w:t>
      </w:r>
      <w:r w:rsidRPr="007B2AE3">
        <w:rPr>
          <w:szCs w:val="28"/>
        </w:rPr>
        <w:t xml:space="preserve"> року</w:t>
      </w:r>
    </w:p>
    <w:p w:rsidR="0029110A" w:rsidRPr="007B2AE3" w:rsidRDefault="0029110A" w:rsidP="0029110A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</w:p>
    <w:p w:rsidR="0029110A" w:rsidRPr="007B2AE3" w:rsidRDefault="0029110A" w:rsidP="0029110A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 xml:space="preserve">          Заслухавши та обговоривши інформацію директора</w:t>
      </w:r>
      <w:r>
        <w:rPr>
          <w:szCs w:val="28"/>
        </w:rPr>
        <w:t xml:space="preserve"> </w:t>
      </w:r>
      <w:r w:rsidRPr="007B2AE3">
        <w:rPr>
          <w:szCs w:val="28"/>
        </w:rPr>
        <w:t>Комунальної установи з</w:t>
      </w:r>
      <w:r>
        <w:rPr>
          <w:szCs w:val="28"/>
        </w:rPr>
        <w:t xml:space="preserve"> </w:t>
      </w:r>
      <w:r w:rsidRPr="007B2AE3">
        <w:rPr>
          <w:szCs w:val="28"/>
        </w:rPr>
        <w:t>капітального будівництва об’єктів соціально - культурного і комунального призначення Мирошниченко В.Г., про роботу підприємства</w:t>
      </w:r>
      <w:r>
        <w:rPr>
          <w:szCs w:val="28"/>
        </w:rPr>
        <w:t xml:space="preserve"> за  І півріччя 2019</w:t>
      </w:r>
      <w:r w:rsidRPr="007B2AE3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29110A" w:rsidRPr="007B2AE3" w:rsidRDefault="0029110A" w:rsidP="0029110A">
      <w:pPr>
        <w:jc w:val="both"/>
        <w:rPr>
          <w:szCs w:val="28"/>
        </w:rPr>
      </w:pPr>
      <w:r w:rsidRPr="007B2AE3">
        <w:rPr>
          <w:szCs w:val="28"/>
        </w:rPr>
        <w:t>ВИРІШИВ:</w:t>
      </w:r>
    </w:p>
    <w:p w:rsidR="0029110A" w:rsidRPr="007B2AE3" w:rsidRDefault="0029110A" w:rsidP="0029110A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1.Інформацію про роботу директора</w:t>
      </w:r>
      <w:r>
        <w:rPr>
          <w:szCs w:val="28"/>
        </w:rPr>
        <w:t xml:space="preserve"> </w:t>
      </w:r>
      <w:r w:rsidRPr="007B2AE3">
        <w:rPr>
          <w:szCs w:val="28"/>
        </w:rPr>
        <w:t>Комунальної установи з капітального будівництва об’єктів соціально - культурного і комунального призначення  прийняти до відома.</w:t>
      </w:r>
    </w:p>
    <w:p w:rsidR="0029110A" w:rsidRPr="007B2AE3" w:rsidRDefault="0029110A" w:rsidP="0029110A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2. Роботу  Комунальної установи з капітального будівництва об’єктів соціально - культурного і комунального призначення Щасливцевської сі</w:t>
      </w:r>
      <w:r>
        <w:rPr>
          <w:szCs w:val="28"/>
        </w:rPr>
        <w:t>льської ради за  І півріччя 2019</w:t>
      </w:r>
      <w:r w:rsidRPr="007B2AE3">
        <w:rPr>
          <w:szCs w:val="28"/>
        </w:rPr>
        <w:t xml:space="preserve"> року визнати задовільною.</w:t>
      </w:r>
    </w:p>
    <w:p w:rsidR="0029110A" w:rsidRPr="007B2AE3" w:rsidRDefault="0029110A" w:rsidP="0029110A">
      <w:pPr>
        <w:jc w:val="both"/>
        <w:rPr>
          <w:szCs w:val="28"/>
        </w:rPr>
      </w:pPr>
      <w:r w:rsidRPr="007B2AE3">
        <w:rPr>
          <w:szCs w:val="28"/>
        </w:rPr>
        <w:t>3.  Контроль за виконанням рішення покласти на голову виконкому В.О. Плохушко.</w:t>
      </w:r>
    </w:p>
    <w:p w:rsidR="0029110A" w:rsidRPr="007B2AE3" w:rsidRDefault="0029110A" w:rsidP="0029110A">
      <w:pPr>
        <w:jc w:val="both"/>
        <w:rPr>
          <w:szCs w:val="28"/>
        </w:rPr>
      </w:pPr>
    </w:p>
    <w:p w:rsidR="0029110A" w:rsidRPr="007B2AE3" w:rsidRDefault="0029110A" w:rsidP="0029110A">
      <w:pPr>
        <w:rPr>
          <w:szCs w:val="28"/>
        </w:rPr>
      </w:pPr>
    </w:p>
    <w:p w:rsidR="0029110A" w:rsidRPr="007B2AE3" w:rsidRDefault="0029110A" w:rsidP="0029110A">
      <w:pPr>
        <w:rPr>
          <w:szCs w:val="28"/>
        </w:rPr>
      </w:pPr>
    </w:p>
    <w:p w:rsidR="0029110A" w:rsidRPr="007B2AE3" w:rsidRDefault="0029110A" w:rsidP="0029110A">
      <w:pPr>
        <w:jc w:val="both"/>
        <w:rPr>
          <w:szCs w:val="28"/>
        </w:rPr>
      </w:pPr>
      <w:r w:rsidRPr="007B2AE3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29110A" w:rsidRPr="007B2AE3" w:rsidRDefault="0029110A" w:rsidP="0029110A">
      <w:pPr>
        <w:jc w:val="both"/>
        <w:rPr>
          <w:szCs w:val="28"/>
        </w:rPr>
      </w:pPr>
    </w:p>
    <w:p w:rsidR="0029110A" w:rsidRPr="007B2AE3" w:rsidRDefault="0029110A" w:rsidP="0029110A">
      <w:pPr>
        <w:jc w:val="both"/>
        <w:rPr>
          <w:szCs w:val="28"/>
        </w:rPr>
      </w:pPr>
    </w:p>
    <w:p w:rsidR="0029110A" w:rsidRPr="007B2AE3" w:rsidRDefault="0029110A" w:rsidP="0029110A">
      <w:pPr>
        <w:jc w:val="both"/>
        <w:rPr>
          <w:szCs w:val="28"/>
        </w:rPr>
      </w:pPr>
    </w:p>
    <w:p w:rsidR="008372F8" w:rsidRDefault="008372F8"/>
    <w:sectPr w:rsidR="00837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29110A"/>
    <w:rsid w:val="008372F8"/>
    <w:rsid w:val="00D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2019-08-16T06:08:00Z</dcterms:created>
  <dcterms:modified xsi:type="dcterms:W3CDTF">2019-08-16T06:08:00Z</dcterms:modified>
</cp:coreProperties>
</file>