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6" w:rsidRPr="00CD791E" w:rsidRDefault="00C81546" w:rsidP="00C81546">
      <w:pPr>
        <w:ind w:firstLine="4320"/>
        <w:rPr>
          <w:b/>
          <w:sz w:val="28"/>
          <w:szCs w:val="28"/>
          <w:lang w:val="uk-UA"/>
        </w:rPr>
      </w:pPr>
      <w:r w:rsidRPr="00CD791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95pt;height:36pt" o:ole="" fillcolor="window">
            <v:imagedata r:id="rId5" o:title=""/>
          </v:shape>
          <o:OLEObject Type="Embed" ProgID="Word.Picture.8" ShapeID="_x0000_i1025" DrawAspect="Content" ObjectID="_1628266194" r:id="rId6"/>
        </w:object>
      </w:r>
    </w:p>
    <w:p w:rsidR="00C81546" w:rsidRPr="00CD791E" w:rsidRDefault="00C81546" w:rsidP="00C8154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99 </w:t>
      </w:r>
      <w:r w:rsidRPr="00CD791E">
        <w:rPr>
          <w:b/>
          <w:sz w:val="28"/>
          <w:szCs w:val="28"/>
          <w:lang w:val="uk-UA"/>
        </w:rPr>
        <w:t>СЕСІЯ  ЩАСЛИВЦЕВСЬКОЇ СІЛЬСЬКОЇ РАДИ</w:t>
      </w:r>
    </w:p>
    <w:p w:rsidR="00C81546" w:rsidRPr="00CD791E" w:rsidRDefault="00C81546" w:rsidP="00C81546">
      <w:pPr>
        <w:ind w:firstLine="36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7</w:t>
      </w:r>
      <w:r w:rsidRPr="00CD791E">
        <w:rPr>
          <w:b/>
          <w:sz w:val="28"/>
          <w:szCs w:val="28"/>
          <w:lang w:val="uk-UA"/>
        </w:rPr>
        <w:t xml:space="preserve"> СКЛИКАННЯ</w:t>
      </w:r>
    </w:p>
    <w:p w:rsidR="00C81546" w:rsidRPr="00080DAF" w:rsidRDefault="00C81546" w:rsidP="00C81546">
      <w:pPr>
        <w:pStyle w:val="3"/>
        <w:ind w:firstLine="3600"/>
        <w:rPr>
          <w:rFonts w:ascii="Times New Roman" w:hAnsi="Times New Roman" w:cs="Times New Roman"/>
          <w:sz w:val="28"/>
          <w:szCs w:val="28"/>
          <w:lang w:val="uk-UA"/>
        </w:rPr>
      </w:pPr>
      <w:r w:rsidRPr="00EE4D9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EE4D9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Pr="00080DA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C81546" w:rsidRPr="00C3459A" w:rsidRDefault="00C81546" w:rsidP="00C81546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29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08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EE4D92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                            </w:t>
      </w:r>
      <w:r w:rsidRPr="00EE4D9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</w:t>
      </w:r>
      <w:r w:rsidRPr="00797D0B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проект</w:t>
      </w:r>
    </w:p>
    <w:p w:rsidR="00C81546" w:rsidRPr="00CD791E" w:rsidRDefault="00C81546" w:rsidP="00C81546">
      <w:pPr>
        <w:ind w:right="256"/>
        <w:rPr>
          <w:sz w:val="28"/>
          <w:szCs w:val="28"/>
          <w:lang w:val="uk-UA"/>
        </w:rPr>
      </w:pPr>
      <w:r w:rsidRPr="00CD791E">
        <w:rPr>
          <w:sz w:val="28"/>
          <w:szCs w:val="28"/>
          <w:lang w:val="uk-UA"/>
        </w:rPr>
        <w:t xml:space="preserve">с. </w:t>
      </w:r>
      <w:proofErr w:type="spellStart"/>
      <w:r w:rsidRPr="00CD791E">
        <w:rPr>
          <w:sz w:val="28"/>
          <w:szCs w:val="28"/>
          <w:lang w:val="uk-UA"/>
        </w:rPr>
        <w:t>Щасливцеве</w:t>
      </w:r>
      <w:proofErr w:type="spellEnd"/>
      <w:r w:rsidRPr="00CD791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C81546" w:rsidRDefault="00C81546" w:rsidP="00C81546">
      <w:pPr>
        <w:rPr>
          <w:sz w:val="28"/>
          <w:szCs w:val="28"/>
          <w:lang w:val="uk-UA"/>
        </w:rPr>
      </w:pPr>
    </w:p>
    <w:p w:rsidR="00C81546" w:rsidRDefault="00C81546" w:rsidP="00C81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Інформація  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</w:t>
      </w:r>
    </w:p>
    <w:p w:rsidR="00C81546" w:rsidRDefault="00C81546" w:rsidP="00C81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підсумкам роботи за І півріччя 2019 р.</w:t>
      </w:r>
    </w:p>
    <w:p w:rsidR="00C81546" w:rsidRDefault="00C81546" w:rsidP="00C81546">
      <w:pPr>
        <w:rPr>
          <w:sz w:val="28"/>
          <w:szCs w:val="28"/>
          <w:lang w:val="uk-UA"/>
        </w:rPr>
      </w:pPr>
    </w:p>
    <w:p w:rsidR="00C81546" w:rsidRDefault="00C81546" w:rsidP="00C81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інформацію керівника КП « </w:t>
      </w:r>
      <w:proofErr w:type="spellStart"/>
      <w:r>
        <w:rPr>
          <w:sz w:val="28"/>
          <w:szCs w:val="28"/>
          <w:lang w:val="uk-UA"/>
        </w:rPr>
        <w:t>Комунсерівс</w:t>
      </w:r>
      <w:proofErr w:type="spellEnd"/>
      <w:r>
        <w:rPr>
          <w:sz w:val="28"/>
          <w:szCs w:val="28"/>
          <w:lang w:val="uk-UA"/>
        </w:rPr>
        <w:t xml:space="preserve">» Коновалова О.Б.. про підсумкам роботи за І півріччя 2019 р., керуючись п.п.3 п. «а» ст.29 , п.2 ст.52, ст. 26  Закону України « Про місцеве самоврядування в Україні» 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C81546" w:rsidRDefault="00C81546" w:rsidP="00C8154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керівника КП « </w:t>
      </w:r>
      <w:proofErr w:type="spellStart"/>
      <w:r>
        <w:rPr>
          <w:sz w:val="28"/>
          <w:szCs w:val="28"/>
          <w:lang w:val="uk-UA"/>
        </w:rPr>
        <w:t>Комунсерівс</w:t>
      </w:r>
      <w:proofErr w:type="spellEnd"/>
      <w:r>
        <w:rPr>
          <w:sz w:val="28"/>
          <w:szCs w:val="28"/>
          <w:lang w:val="uk-UA"/>
        </w:rPr>
        <w:t>» Коновалова О.Б.. по підсумкам роботи за І півріччя 2019 р. прийняти до відома.</w:t>
      </w:r>
    </w:p>
    <w:p w:rsidR="00C81546" w:rsidRDefault="00C81546" w:rsidP="00C81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комісію з питань бюджету та  управління комунальною власністю.</w:t>
      </w:r>
    </w:p>
    <w:p w:rsidR="00C81546" w:rsidRDefault="00C81546" w:rsidP="00C81546">
      <w:pPr>
        <w:ind w:firstLine="360"/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>.</w:t>
      </w: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jc w:val="both"/>
        <w:rPr>
          <w:sz w:val="28"/>
          <w:szCs w:val="28"/>
          <w:lang w:val="uk-UA"/>
        </w:rPr>
      </w:pPr>
    </w:p>
    <w:p w:rsidR="00C81546" w:rsidRDefault="00C81546" w:rsidP="00C81546">
      <w:pPr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C81546" w:rsidRDefault="00C81546" w:rsidP="00C81546">
      <w:pPr>
        <w:ind w:firstLine="3780"/>
        <w:rPr>
          <w:b/>
          <w:color w:val="000000"/>
          <w:lang w:val="uk-UA"/>
        </w:rPr>
      </w:pPr>
    </w:p>
    <w:p w:rsidR="00456B4D" w:rsidRPr="00C81546" w:rsidRDefault="00456B4D">
      <w:pPr>
        <w:rPr>
          <w:lang w:val="uk-UA"/>
        </w:rPr>
      </w:pPr>
      <w:bookmarkStart w:id="0" w:name="_GoBack"/>
      <w:bookmarkEnd w:id="0"/>
    </w:p>
    <w:sectPr w:rsidR="00456B4D" w:rsidRPr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6"/>
    <w:rsid w:val="00456B4D"/>
    <w:rsid w:val="00C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1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5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81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5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2019-08-25T16:22:00Z</dcterms:created>
  <dcterms:modified xsi:type="dcterms:W3CDTF">2019-08-25T16:23:00Z</dcterms:modified>
</cp:coreProperties>
</file>