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0C" w:rsidRPr="00C312C2" w:rsidRDefault="00B13C0C" w:rsidP="002677D2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Звіт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виконавчого комітету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Щасливцевської</w:t>
      </w:r>
      <w:r w:rsidR="001D7C28">
        <w:rPr>
          <w:rFonts w:ascii="Times New Roman" w:hAnsi="Times New Roman" w:cs="Times New Roman"/>
          <w:b/>
          <w:sz w:val="20"/>
          <w:szCs w:val="20"/>
        </w:rPr>
        <w:t xml:space="preserve">  сільської  ради  за І  півріччя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2019 рік.</w:t>
      </w:r>
    </w:p>
    <w:p w:rsidR="00B13C0C" w:rsidRPr="00C312C2" w:rsidRDefault="00B13C0C" w:rsidP="00B13C0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     За пі</w:t>
      </w:r>
      <w:r w:rsidR="001D7C28">
        <w:rPr>
          <w:rFonts w:ascii="Times New Roman" w:hAnsi="Times New Roman" w:cs="Times New Roman"/>
          <w:sz w:val="20"/>
          <w:szCs w:val="20"/>
        </w:rPr>
        <w:t>дсумками роботи  за   І півріччя</w:t>
      </w:r>
      <w:r w:rsidRPr="00C312C2">
        <w:rPr>
          <w:rFonts w:ascii="Times New Roman" w:hAnsi="Times New Roman" w:cs="Times New Roman"/>
          <w:sz w:val="20"/>
          <w:szCs w:val="20"/>
        </w:rPr>
        <w:t xml:space="preserve">  2019  року   план  доходів загального фонду бюджету  виконкому Щасливцевської  сільської    ради  виконано  на   </w:t>
      </w:r>
      <w:r w:rsidR="001D7C28">
        <w:rPr>
          <w:rFonts w:ascii="Times New Roman" w:hAnsi="Times New Roman" w:cs="Times New Roman"/>
          <w:sz w:val="20"/>
          <w:szCs w:val="20"/>
        </w:rPr>
        <w:t>104,6</w:t>
      </w:r>
      <w:r w:rsidR="00072031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 xml:space="preserve">%   при     уточненому  плані  </w:t>
      </w:r>
      <w:r w:rsidR="001D7C28">
        <w:rPr>
          <w:rFonts w:ascii="Times New Roman" w:hAnsi="Times New Roman" w:cs="Times New Roman"/>
          <w:sz w:val="20"/>
          <w:szCs w:val="20"/>
        </w:rPr>
        <w:t>6749,8</w:t>
      </w:r>
      <w:r w:rsidRPr="00C312C2">
        <w:rPr>
          <w:rFonts w:ascii="Times New Roman" w:hAnsi="Times New Roman" w:cs="Times New Roman"/>
          <w:sz w:val="20"/>
          <w:szCs w:val="20"/>
        </w:rPr>
        <w:t xml:space="preserve">  тис. грн.   фактично  надійшло  </w:t>
      </w:r>
      <w:r w:rsidR="001D7C28">
        <w:rPr>
          <w:rFonts w:ascii="Times New Roman" w:hAnsi="Times New Roman" w:cs="Times New Roman"/>
          <w:sz w:val="20"/>
          <w:szCs w:val="20"/>
        </w:rPr>
        <w:t>7059,4</w:t>
      </w:r>
      <w:r w:rsidRPr="00C312C2">
        <w:rPr>
          <w:rFonts w:ascii="Times New Roman" w:hAnsi="Times New Roman" w:cs="Times New Roman"/>
          <w:sz w:val="20"/>
          <w:szCs w:val="20"/>
        </w:rPr>
        <w:t xml:space="preserve">  тис. грн. </w:t>
      </w:r>
    </w:p>
    <w:p w:rsidR="00B13C0C" w:rsidRPr="00C312C2" w:rsidRDefault="00B13C0C" w:rsidP="00B13C0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     0150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(грн.)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Уточнений план          Касові видатки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2111 – Заробітна плата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="00C312C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1D7C28">
        <w:rPr>
          <w:rFonts w:ascii="Times New Roman" w:hAnsi="Times New Roman" w:cs="Times New Roman"/>
          <w:sz w:val="20"/>
          <w:szCs w:val="20"/>
        </w:rPr>
        <w:t>2034600</w:t>
      </w:r>
      <w:r w:rsidR="001D7C28">
        <w:rPr>
          <w:rFonts w:ascii="Times New Roman" w:hAnsi="Times New Roman" w:cs="Times New Roman"/>
          <w:sz w:val="20"/>
          <w:szCs w:val="20"/>
        </w:rPr>
        <w:tab/>
      </w:r>
      <w:r w:rsidR="001D7C28">
        <w:rPr>
          <w:rFonts w:ascii="Times New Roman" w:hAnsi="Times New Roman" w:cs="Times New Roman"/>
          <w:sz w:val="20"/>
          <w:szCs w:val="20"/>
        </w:rPr>
        <w:tab/>
        <w:t>1486377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</w:t>
      </w:r>
      <w:r w:rsidR="001D7C28">
        <w:rPr>
          <w:rFonts w:ascii="Times New Roman" w:hAnsi="Times New Roman" w:cs="Times New Roman"/>
          <w:sz w:val="20"/>
          <w:szCs w:val="20"/>
        </w:rPr>
        <w:t xml:space="preserve">494800 </w:t>
      </w:r>
      <w:r w:rsidR="001D7C28">
        <w:rPr>
          <w:rFonts w:ascii="Times New Roman" w:hAnsi="Times New Roman" w:cs="Times New Roman"/>
          <w:sz w:val="20"/>
          <w:szCs w:val="20"/>
        </w:rPr>
        <w:tab/>
      </w:r>
      <w:r w:rsidR="001D7C28">
        <w:rPr>
          <w:rFonts w:ascii="Times New Roman" w:hAnsi="Times New Roman" w:cs="Times New Roman"/>
          <w:sz w:val="20"/>
          <w:szCs w:val="20"/>
        </w:rPr>
        <w:tab/>
        <w:t>339217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Предмети, матеріали, обладнання та інвентар               </w:t>
      </w:r>
      <w:r w:rsidR="001D7C28">
        <w:rPr>
          <w:rFonts w:ascii="Times New Roman" w:hAnsi="Times New Roman" w:cs="Times New Roman"/>
          <w:sz w:val="20"/>
          <w:szCs w:val="20"/>
        </w:rPr>
        <w:t xml:space="preserve"> 219400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7C28">
        <w:rPr>
          <w:rFonts w:ascii="Times New Roman" w:hAnsi="Times New Roman" w:cs="Times New Roman"/>
          <w:sz w:val="20"/>
          <w:szCs w:val="20"/>
        </w:rPr>
        <w:tab/>
        <w:t>138878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–Оплата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послуг (крім  комунальних)     </w:t>
      </w:r>
      <w:r w:rsidR="00B66197" w:rsidRPr="00C312C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D7C28">
        <w:rPr>
          <w:rFonts w:ascii="Times New Roman" w:hAnsi="Times New Roman" w:cs="Times New Roman"/>
          <w:sz w:val="20"/>
          <w:szCs w:val="20"/>
        </w:rPr>
        <w:t>625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   </w:t>
      </w:r>
      <w:r w:rsidR="001D7C28">
        <w:rPr>
          <w:rFonts w:ascii="Times New Roman" w:hAnsi="Times New Roman" w:cs="Times New Roman"/>
          <w:sz w:val="20"/>
          <w:szCs w:val="20"/>
        </w:rPr>
        <w:tab/>
        <w:t>32811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2250 – Видатки на відрядження                                                     </w:t>
      </w:r>
      <w:r w:rsidR="001D7C28">
        <w:rPr>
          <w:rFonts w:ascii="Times New Roman" w:hAnsi="Times New Roman" w:cs="Times New Roman"/>
          <w:sz w:val="20"/>
          <w:szCs w:val="20"/>
        </w:rPr>
        <w:t>290</w:t>
      </w:r>
      <w:r w:rsidR="00B66197" w:rsidRPr="00C312C2">
        <w:rPr>
          <w:rFonts w:ascii="Times New Roman" w:hAnsi="Times New Roman" w:cs="Times New Roman"/>
          <w:sz w:val="20"/>
          <w:szCs w:val="20"/>
        </w:rPr>
        <w:t>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D7C28">
        <w:rPr>
          <w:rFonts w:ascii="Times New Roman" w:hAnsi="Times New Roman" w:cs="Times New Roman"/>
          <w:sz w:val="20"/>
          <w:szCs w:val="20"/>
        </w:rPr>
        <w:tab/>
        <w:t>19390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                               </w:t>
      </w:r>
      <w:r w:rsidR="001D7C28">
        <w:rPr>
          <w:rFonts w:ascii="Times New Roman" w:hAnsi="Times New Roman" w:cs="Times New Roman"/>
          <w:sz w:val="20"/>
          <w:szCs w:val="20"/>
        </w:rPr>
        <w:t xml:space="preserve"> 30</w:t>
      </w:r>
      <w:r w:rsidR="00495130" w:rsidRPr="00C312C2">
        <w:rPr>
          <w:rFonts w:ascii="Times New Roman" w:hAnsi="Times New Roman" w:cs="Times New Roman"/>
          <w:sz w:val="20"/>
          <w:szCs w:val="20"/>
        </w:rPr>
        <w:t xml:space="preserve">000                     </w:t>
      </w:r>
      <w:r w:rsidR="001D7C28">
        <w:rPr>
          <w:rFonts w:ascii="Times New Roman" w:hAnsi="Times New Roman" w:cs="Times New Roman"/>
          <w:sz w:val="20"/>
          <w:szCs w:val="20"/>
        </w:rPr>
        <w:tab/>
        <w:t>19221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2282  - Окремі заходи по реаліз</w:t>
      </w:r>
      <w:r w:rsidR="00495130" w:rsidRPr="00C312C2">
        <w:rPr>
          <w:rFonts w:ascii="Times New Roman" w:hAnsi="Times New Roman" w:cs="Times New Roman"/>
          <w:sz w:val="20"/>
          <w:szCs w:val="20"/>
        </w:rPr>
        <w:t xml:space="preserve">ації державних програм   </w:t>
      </w:r>
      <w:r w:rsidR="00495130" w:rsidRPr="00C312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312C2">
        <w:rPr>
          <w:rFonts w:ascii="Times New Roman" w:hAnsi="Times New Roman" w:cs="Times New Roman"/>
          <w:sz w:val="20"/>
          <w:szCs w:val="20"/>
        </w:rPr>
        <w:t xml:space="preserve">   </w:t>
      </w:r>
      <w:r w:rsidR="00495130" w:rsidRPr="00C312C2">
        <w:rPr>
          <w:rFonts w:ascii="Times New Roman" w:hAnsi="Times New Roman" w:cs="Times New Roman"/>
          <w:sz w:val="20"/>
          <w:szCs w:val="20"/>
        </w:rPr>
        <w:t>5</w:t>
      </w:r>
      <w:r w:rsidRPr="00C312C2">
        <w:rPr>
          <w:rFonts w:ascii="Times New Roman" w:hAnsi="Times New Roman" w:cs="Times New Roman"/>
          <w:sz w:val="20"/>
          <w:szCs w:val="20"/>
        </w:rPr>
        <w:t>0</w:t>
      </w:r>
      <w:r w:rsidR="00495130" w:rsidRPr="00C312C2">
        <w:rPr>
          <w:rFonts w:ascii="Times New Roman" w:hAnsi="Times New Roman" w:cs="Times New Roman"/>
          <w:sz w:val="20"/>
          <w:szCs w:val="20"/>
        </w:rPr>
        <w:t>00</w:t>
      </w:r>
      <w:r w:rsidR="00495130" w:rsidRPr="00C312C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</w:t>
      </w:r>
      <w:r w:rsidR="001D7C28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2800 – Інші поточні видатки                                                           </w:t>
      </w:r>
      <w:r w:rsidR="00495130" w:rsidRPr="00C312C2">
        <w:rPr>
          <w:rFonts w:ascii="Times New Roman" w:hAnsi="Times New Roman" w:cs="Times New Roman"/>
          <w:sz w:val="20"/>
          <w:szCs w:val="20"/>
        </w:rPr>
        <w:t xml:space="preserve">35000                   </w:t>
      </w:r>
      <w:r w:rsidR="001D7C28">
        <w:rPr>
          <w:rFonts w:ascii="Times New Roman" w:hAnsi="Times New Roman" w:cs="Times New Roman"/>
          <w:sz w:val="20"/>
          <w:szCs w:val="20"/>
        </w:rPr>
        <w:tab/>
        <w:t>21171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</w:t>
      </w:r>
      <w:r w:rsidR="001D7C28">
        <w:rPr>
          <w:rFonts w:ascii="Times New Roman" w:hAnsi="Times New Roman" w:cs="Times New Roman"/>
          <w:b/>
          <w:sz w:val="20"/>
          <w:szCs w:val="20"/>
        </w:rPr>
        <w:t xml:space="preserve">                               2910300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D7C28">
        <w:rPr>
          <w:rFonts w:ascii="Times New Roman" w:hAnsi="Times New Roman" w:cs="Times New Roman"/>
          <w:b/>
          <w:sz w:val="20"/>
          <w:szCs w:val="20"/>
        </w:rPr>
        <w:tab/>
        <w:t>2057065</w:t>
      </w:r>
    </w:p>
    <w:p w:rsidR="00C312C2" w:rsidRPr="00C312C2" w:rsidRDefault="00C312C2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видатки на соціальний захист ветеранів війни та праці          3191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2730 – Інші поточні трансферти населенню                               </w:t>
      </w:r>
      <w:r w:rsidR="00143B1D">
        <w:rPr>
          <w:rFonts w:ascii="Times New Roman" w:hAnsi="Times New Roman" w:cs="Times New Roman"/>
          <w:sz w:val="20"/>
          <w:szCs w:val="20"/>
          <w:highlight w:val="white"/>
        </w:rPr>
        <w:t>24</w:t>
      </w:r>
      <w:r w:rsidR="00026453" w:rsidRPr="00C312C2">
        <w:rPr>
          <w:rFonts w:ascii="Times New Roman" w:hAnsi="Times New Roman" w:cs="Times New Roman"/>
          <w:sz w:val="20"/>
          <w:szCs w:val="20"/>
          <w:highlight w:val="white"/>
        </w:rPr>
        <w:t>00</w:t>
      </w:r>
      <w:r w:rsidRPr="00C312C2">
        <w:rPr>
          <w:rFonts w:ascii="Times New Roman" w:hAnsi="Times New Roman" w:cs="Times New Roman"/>
          <w:sz w:val="20"/>
          <w:szCs w:val="20"/>
          <w:highlight w:val="white"/>
        </w:rPr>
        <w:t>0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43B1D">
        <w:rPr>
          <w:rFonts w:ascii="Times New Roman" w:hAnsi="Times New Roman" w:cs="Times New Roman"/>
          <w:sz w:val="20"/>
          <w:szCs w:val="20"/>
        </w:rPr>
        <w:tab/>
        <w:t>22750</w:t>
      </w:r>
      <w:r w:rsidR="00852260">
        <w:rPr>
          <w:rFonts w:ascii="Times New Roman" w:hAnsi="Times New Roman" w:cs="Times New Roman"/>
          <w:sz w:val="20"/>
          <w:szCs w:val="20"/>
        </w:rPr>
        <w:t xml:space="preserve">       (43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чол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>)</w:t>
      </w:r>
    </w:p>
    <w:p w:rsidR="00C312C2" w:rsidRPr="00C312C2" w:rsidRDefault="00C312C2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143B1D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заходи у сфері соціального захисту і соціального забезпечення      3242</w:t>
      </w:r>
    </w:p>
    <w:p w:rsidR="00C312C2" w:rsidRPr="002677D2" w:rsidRDefault="00B13C0C" w:rsidP="002677D2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2730 – Інші поточні трансферти населенню         </w:t>
      </w:r>
      <w:r w:rsidR="00852260">
        <w:rPr>
          <w:rFonts w:ascii="Times New Roman" w:hAnsi="Times New Roman" w:cs="Times New Roman"/>
          <w:sz w:val="20"/>
          <w:szCs w:val="20"/>
        </w:rPr>
        <w:t xml:space="preserve">                     110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000                     </w:t>
      </w:r>
      <w:r w:rsidR="00852260">
        <w:rPr>
          <w:rFonts w:ascii="Times New Roman" w:hAnsi="Times New Roman" w:cs="Times New Roman"/>
          <w:sz w:val="20"/>
          <w:szCs w:val="20"/>
        </w:rPr>
        <w:tab/>
        <w:t>109800     (54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чол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>)</w:t>
      </w:r>
    </w:p>
    <w:p w:rsidR="00B13C0C" w:rsidRPr="00852260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 діяльності  бібліотек   4030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                          </w:t>
      </w:r>
      <w:r w:rsidR="009C4980">
        <w:rPr>
          <w:rFonts w:ascii="Times New Roman" w:hAnsi="Times New Roman" w:cs="Times New Roman"/>
          <w:sz w:val="20"/>
          <w:szCs w:val="20"/>
        </w:rPr>
        <w:t>251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00                      </w:t>
      </w:r>
      <w:r w:rsidR="009C4980">
        <w:rPr>
          <w:rFonts w:ascii="Times New Roman" w:hAnsi="Times New Roman" w:cs="Times New Roman"/>
          <w:sz w:val="20"/>
          <w:szCs w:val="20"/>
        </w:rPr>
        <w:tab/>
        <w:t>22430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  </w:t>
      </w:r>
      <w:r w:rsidR="009C4980">
        <w:rPr>
          <w:rFonts w:ascii="Times New Roman" w:hAnsi="Times New Roman" w:cs="Times New Roman"/>
          <w:sz w:val="20"/>
          <w:szCs w:val="20"/>
        </w:rPr>
        <w:t>777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0                        </w:t>
      </w:r>
      <w:r w:rsidR="00F33DEF">
        <w:rPr>
          <w:rFonts w:ascii="Times New Roman" w:hAnsi="Times New Roman" w:cs="Times New Roman"/>
          <w:sz w:val="20"/>
          <w:szCs w:val="20"/>
        </w:rPr>
        <w:tab/>
        <w:t>5509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2210 – Предмети, матеріали, обладнання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  та інвентар                  2</w:t>
      </w:r>
      <w:r w:rsidRPr="00C312C2">
        <w:rPr>
          <w:rFonts w:ascii="Times New Roman" w:hAnsi="Times New Roman" w:cs="Times New Roman"/>
          <w:sz w:val="20"/>
          <w:szCs w:val="20"/>
        </w:rPr>
        <w:t>000                       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2240 - Оплата послуг (крім  комунальних)                    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                 20</w:t>
      </w:r>
      <w:r w:rsidRPr="00C312C2">
        <w:rPr>
          <w:rFonts w:ascii="Times New Roman" w:hAnsi="Times New Roman" w:cs="Times New Roman"/>
          <w:sz w:val="20"/>
          <w:szCs w:val="20"/>
        </w:rPr>
        <w:t>0                         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 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980">
        <w:rPr>
          <w:rFonts w:ascii="Times New Roman" w:hAnsi="Times New Roman" w:cs="Times New Roman"/>
          <w:b/>
          <w:sz w:val="20"/>
          <w:szCs w:val="20"/>
        </w:rPr>
        <w:t>35070</w:t>
      </w:r>
      <w:r w:rsidR="009C4980">
        <w:rPr>
          <w:rFonts w:ascii="Times New Roman" w:hAnsi="Times New Roman" w:cs="Times New Roman"/>
          <w:b/>
          <w:sz w:val="20"/>
          <w:szCs w:val="20"/>
        </w:rPr>
        <w:tab/>
      </w:r>
      <w:r w:rsidR="009C4980">
        <w:rPr>
          <w:rFonts w:ascii="Times New Roman" w:hAnsi="Times New Roman" w:cs="Times New Roman"/>
          <w:b/>
          <w:sz w:val="20"/>
          <w:szCs w:val="20"/>
        </w:rPr>
        <w:tab/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980">
        <w:rPr>
          <w:rFonts w:ascii="Times New Roman" w:hAnsi="Times New Roman" w:cs="Times New Roman"/>
          <w:b/>
          <w:sz w:val="20"/>
          <w:szCs w:val="20"/>
        </w:rPr>
        <w:t>2793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>9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діяльності  палаців і будинків  культури, клубів, центрів дозвілля та інших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клубних закладів  4060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E229A">
        <w:rPr>
          <w:rFonts w:ascii="Times New Roman" w:hAnsi="Times New Roman" w:cs="Times New Roman"/>
          <w:sz w:val="20"/>
          <w:szCs w:val="20"/>
        </w:rPr>
        <w:t>312600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E229A">
        <w:rPr>
          <w:rFonts w:ascii="Times New Roman" w:hAnsi="Times New Roman" w:cs="Times New Roman"/>
          <w:sz w:val="20"/>
          <w:szCs w:val="20"/>
        </w:rPr>
        <w:tab/>
        <w:t>302177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  </w:t>
      </w:r>
      <w:r w:rsidR="00FE229A">
        <w:rPr>
          <w:rFonts w:ascii="Times New Roman" w:hAnsi="Times New Roman" w:cs="Times New Roman"/>
          <w:sz w:val="20"/>
          <w:szCs w:val="20"/>
        </w:rPr>
        <w:t>835</w:t>
      </w:r>
      <w:r w:rsidR="000F7B7C" w:rsidRPr="00C312C2">
        <w:rPr>
          <w:rFonts w:ascii="Times New Roman" w:hAnsi="Times New Roman" w:cs="Times New Roman"/>
          <w:sz w:val="20"/>
          <w:szCs w:val="20"/>
        </w:rPr>
        <w:t>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E229A">
        <w:rPr>
          <w:rFonts w:ascii="Times New Roman" w:hAnsi="Times New Roman" w:cs="Times New Roman"/>
          <w:sz w:val="20"/>
          <w:szCs w:val="20"/>
        </w:rPr>
        <w:tab/>
        <w:t>73694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Придбання предметів постачання і матеріалів                 </w:t>
      </w:r>
      <w:r w:rsidR="00FE229A">
        <w:rPr>
          <w:rFonts w:ascii="Times New Roman" w:hAnsi="Times New Roman" w:cs="Times New Roman"/>
          <w:sz w:val="20"/>
          <w:szCs w:val="20"/>
        </w:rPr>
        <w:t xml:space="preserve"> 155000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FE229A">
        <w:rPr>
          <w:rFonts w:ascii="Times New Roman" w:hAnsi="Times New Roman" w:cs="Times New Roman"/>
          <w:sz w:val="20"/>
          <w:szCs w:val="20"/>
        </w:rPr>
        <w:tab/>
        <w:t>109445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</w:t>
      </w:r>
      <w:r w:rsidR="00FE229A">
        <w:rPr>
          <w:rFonts w:ascii="Times New Roman" w:hAnsi="Times New Roman" w:cs="Times New Roman"/>
          <w:sz w:val="20"/>
          <w:szCs w:val="20"/>
        </w:rPr>
        <w:t xml:space="preserve">                             9</w:t>
      </w:r>
      <w:r w:rsidR="000F7B7C" w:rsidRPr="00C312C2">
        <w:rPr>
          <w:rFonts w:ascii="Times New Roman" w:hAnsi="Times New Roman" w:cs="Times New Roman"/>
          <w:sz w:val="20"/>
          <w:szCs w:val="20"/>
        </w:rPr>
        <w:t>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 </w:t>
      </w:r>
      <w:r w:rsidR="00FE229A">
        <w:rPr>
          <w:rFonts w:ascii="Times New Roman" w:hAnsi="Times New Roman" w:cs="Times New Roman"/>
          <w:sz w:val="20"/>
          <w:szCs w:val="20"/>
        </w:rPr>
        <w:tab/>
        <w:t>41181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2250 – Видатки на відрядження                         </w:t>
      </w:r>
      <w:r w:rsidR="00FE229A">
        <w:rPr>
          <w:rFonts w:ascii="Times New Roman" w:hAnsi="Times New Roman" w:cs="Times New Roman"/>
          <w:sz w:val="20"/>
          <w:szCs w:val="20"/>
        </w:rPr>
        <w:t xml:space="preserve">                              4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0000                  </w:t>
      </w:r>
      <w:r w:rsidR="00FE229A">
        <w:rPr>
          <w:rFonts w:ascii="Times New Roman" w:hAnsi="Times New Roman" w:cs="Times New Roman"/>
          <w:sz w:val="20"/>
          <w:szCs w:val="20"/>
        </w:rPr>
        <w:tab/>
        <w:t>18418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229A">
        <w:rPr>
          <w:rFonts w:ascii="Times New Roman" w:hAnsi="Times New Roman" w:cs="Times New Roman"/>
          <w:sz w:val="20"/>
          <w:szCs w:val="20"/>
        </w:rPr>
        <w:t>26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000                    </w:t>
      </w:r>
      <w:r w:rsidR="00FE229A">
        <w:rPr>
          <w:rFonts w:ascii="Times New Roman" w:hAnsi="Times New Roman" w:cs="Times New Roman"/>
          <w:sz w:val="20"/>
          <w:szCs w:val="20"/>
        </w:rPr>
        <w:tab/>
        <w:t>9490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2274 – Оплата природного газу                           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>1</w:t>
      </w:r>
      <w:r w:rsidR="000F7B7C" w:rsidRPr="00C312C2">
        <w:rPr>
          <w:rFonts w:ascii="Times New Roman" w:hAnsi="Times New Roman" w:cs="Times New Roman"/>
          <w:sz w:val="20"/>
          <w:szCs w:val="20"/>
        </w:rPr>
        <w:t>20000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FE229A">
        <w:rPr>
          <w:rFonts w:ascii="Times New Roman" w:hAnsi="Times New Roman" w:cs="Times New Roman"/>
          <w:sz w:val="20"/>
          <w:szCs w:val="20"/>
        </w:rPr>
        <w:tab/>
        <w:t>113910</w:t>
      </w:r>
    </w:p>
    <w:p w:rsidR="000F7B7C" w:rsidRDefault="000F7B7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2282  - Окремі заходи по реалізації державних програм              5000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FE229A" w:rsidRPr="00C312C2" w:rsidRDefault="00FE229A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2800 – Інші поточні видатки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 xml:space="preserve">5000                   </w:t>
      </w:r>
      <w:r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</w:t>
      </w:r>
      <w:r w:rsidR="00CA0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229A">
        <w:rPr>
          <w:rFonts w:ascii="Times New Roman" w:hAnsi="Times New Roman" w:cs="Times New Roman"/>
          <w:b/>
          <w:sz w:val="20"/>
          <w:szCs w:val="20"/>
        </w:rPr>
        <w:t>837100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0F7B7C"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229A">
        <w:rPr>
          <w:rFonts w:ascii="Times New Roman" w:hAnsi="Times New Roman" w:cs="Times New Roman"/>
          <w:b/>
          <w:sz w:val="20"/>
          <w:szCs w:val="20"/>
        </w:rPr>
        <w:tab/>
        <w:t>668315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заходи в галузі культури і мистецтва   4082</w:t>
      </w:r>
    </w:p>
    <w:p w:rsidR="00B13C0C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Придбання предметів постачання і матеріалів                  </w:t>
      </w:r>
      <w:r w:rsidR="00B52DD1">
        <w:rPr>
          <w:rFonts w:ascii="Times New Roman" w:hAnsi="Times New Roman" w:cs="Times New Roman"/>
          <w:sz w:val="20"/>
          <w:szCs w:val="20"/>
        </w:rPr>
        <w:t>110000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52DD1">
        <w:rPr>
          <w:rFonts w:ascii="Times New Roman" w:hAnsi="Times New Roman" w:cs="Times New Roman"/>
          <w:sz w:val="20"/>
          <w:szCs w:val="20"/>
        </w:rPr>
        <w:tab/>
        <w:t>90385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B52DD1">
        <w:rPr>
          <w:rFonts w:ascii="Times New Roman" w:hAnsi="Times New Roman" w:cs="Times New Roman"/>
          <w:sz w:val="20"/>
          <w:szCs w:val="20"/>
        </w:rPr>
        <w:tab/>
      </w:r>
    </w:p>
    <w:p w:rsidR="00B52DD1" w:rsidRDefault="00B52DD1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130000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</w:p>
    <w:p w:rsidR="00B52DD1" w:rsidRPr="00C312C2" w:rsidRDefault="00B52DD1" w:rsidP="00B52DD1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240000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>90385</w:t>
      </w:r>
    </w:p>
    <w:p w:rsidR="00B52DD1" w:rsidRPr="00C312C2" w:rsidRDefault="00B52DD1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 діяльності місцевих центрів фізичного здоров’я  населення «Спорт для всіх» та проведення фізкультурно-масових заходів серед  населення регіону  5061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                         </w:t>
      </w:r>
      <w:r w:rsidR="00891BB0">
        <w:rPr>
          <w:rFonts w:ascii="Times New Roman" w:hAnsi="Times New Roman" w:cs="Times New Roman"/>
          <w:sz w:val="20"/>
          <w:szCs w:val="20"/>
        </w:rPr>
        <w:t>150</w:t>
      </w:r>
      <w:r w:rsidR="00C06AE2"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891BB0">
        <w:rPr>
          <w:rFonts w:ascii="Times New Roman" w:hAnsi="Times New Roman" w:cs="Times New Roman"/>
          <w:sz w:val="20"/>
          <w:szCs w:val="20"/>
        </w:rPr>
        <w:tab/>
        <w:t>126656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  </w:t>
      </w:r>
      <w:r w:rsidR="00891BB0">
        <w:rPr>
          <w:rFonts w:ascii="Times New Roman" w:hAnsi="Times New Roman" w:cs="Times New Roman"/>
          <w:sz w:val="20"/>
          <w:szCs w:val="20"/>
        </w:rPr>
        <w:t>330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891BB0">
        <w:rPr>
          <w:rFonts w:ascii="Times New Roman" w:hAnsi="Times New Roman" w:cs="Times New Roman"/>
          <w:sz w:val="20"/>
          <w:szCs w:val="20"/>
        </w:rPr>
        <w:tab/>
        <w:t>28464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Придбання предметів постачання і матеріалів                  </w:t>
      </w:r>
      <w:r w:rsidR="00891BB0">
        <w:rPr>
          <w:rFonts w:ascii="Times New Roman" w:hAnsi="Times New Roman" w:cs="Times New Roman"/>
          <w:sz w:val="20"/>
          <w:szCs w:val="20"/>
        </w:rPr>
        <w:t>2283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891BB0">
        <w:rPr>
          <w:rFonts w:ascii="Times New Roman" w:hAnsi="Times New Roman" w:cs="Times New Roman"/>
          <w:sz w:val="20"/>
          <w:szCs w:val="20"/>
        </w:rPr>
        <w:tab/>
        <w:t>212760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</w:t>
      </w:r>
      <w:r w:rsidR="00891BB0">
        <w:rPr>
          <w:rFonts w:ascii="Times New Roman" w:hAnsi="Times New Roman" w:cs="Times New Roman"/>
          <w:sz w:val="20"/>
          <w:szCs w:val="20"/>
        </w:rPr>
        <w:t xml:space="preserve">                               10</w:t>
      </w:r>
      <w:r w:rsidR="00C06AE2" w:rsidRPr="00C312C2">
        <w:rPr>
          <w:rFonts w:ascii="Times New Roman" w:hAnsi="Times New Roman" w:cs="Times New Roman"/>
          <w:sz w:val="20"/>
          <w:szCs w:val="20"/>
        </w:rPr>
        <w:t>50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 xml:space="preserve">    </w:t>
      </w:r>
      <w:r w:rsidR="00891BB0">
        <w:rPr>
          <w:rFonts w:ascii="Times New Roman" w:hAnsi="Times New Roman" w:cs="Times New Roman"/>
          <w:sz w:val="20"/>
          <w:szCs w:val="20"/>
        </w:rPr>
        <w:tab/>
        <w:t>37000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2250 – Видатки на відрядження                        </w:t>
      </w:r>
      <w:r w:rsidR="00891BB0">
        <w:rPr>
          <w:rFonts w:ascii="Times New Roman" w:hAnsi="Times New Roman" w:cs="Times New Roman"/>
          <w:sz w:val="20"/>
          <w:szCs w:val="20"/>
        </w:rPr>
        <w:t xml:space="preserve">                               10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 </w:t>
      </w:r>
      <w:r w:rsidR="00891BB0">
        <w:rPr>
          <w:rFonts w:ascii="Times New Roman" w:hAnsi="Times New Roman" w:cs="Times New Roman"/>
          <w:sz w:val="20"/>
          <w:szCs w:val="20"/>
        </w:rPr>
        <w:tab/>
        <w:t>5491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ВСЬОГО                                                                                           </w:t>
      </w:r>
      <w:r w:rsidR="00891BB0">
        <w:rPr>
          <w:rFonts w:ascii="Times New Roman" w:hAnsi="Times New Roman" w:cs="Times New Roman"/>
          <w:b/>
          <w:bCs/>
          <w:sz w:val="20"/>
          <w:szCs w:val="20"/>
        </w:rPr>
        <w:t>5263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04CC0" w:rsidRPr="00C312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BB0">
        <w:rPr>
          <w:rFonts w:ascii="Times New Roman" w:hAnsi="Times New Roman" w:cs="Times New Roman"/>
          <w:b/>
          <w:sz w:val="20"/>
          <w:szCs w:val="20"/>
        </w:rPr>
        <w:tab/>
        <w:t>410371</w:t>
      </w:r>
    </w:p>
    <w:p w:rsidR="00072031" w:rsidRPr="00C312C2" w:rsidRDefault="00072031" w:rsidP="00072031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Забезпечення  діяльності водопровідно-каналізаційного господарства    6013 </w:t>
      </w:r>
    </w:p>
    <w:p w:rsidR="00072031" w:rsidRPr="00C312C2" w:rsidRDefault="00504CC0" w:rsidP="00504CC0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2610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Субсідії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та поточні трансферт</w:t>
      </w:r>
      <w:r w:rsidR="0007751B">
        <w:rPr>
          <w:rFonts w:ascii="Times New Roman" w:hAnsi="Times New Roman" w:cs="Times New Roman"/>
          <w:sz w:val="20"/>
          <w:szCs w:val="20"/>
        </w:rPr>
        <w:t>и підприємствам                4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00000                    </w:t>
      </w:r>
      <w:r w:rsidR="0007751B">
        <w:rPr>
          <w:rFonts w:ascii="Times New Roman" w:hAnsi="Times New Roman" w:cs="Times New Roman"/>
          <w:sz w:val="20"/>
          <w:szCs w:val="20"/>
        </w:rPr>
        <w:tab/>
        <w:t>189630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Організація благоустрою населених пунктів     6030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</w:t>
      </w:r>
      <w:r w:rsidR="0007751B">
        <w:rPr>
          <w:rFonts w:ascii="Times New Roman" w:hAnsi="Times New Roman" w:cs="Times New Roman"/>
          <w:sz w:val="20"/>
          <w:szCs w:val="20"/>
        </w:rPr>
        <w:t xml:space="preserve">                                3060</w:t>
      </w:r>
      <w:r w:rsidR="00504CC0" w:rsidRPr="00C312C2">
        <w:rPr>
          <w:rFonts w:ascii="Times New Roman" w:hAnsi="Times New Roman" w:cs="Times New Roman"/>
          <w:sz w:val="20"/>
          <w:szCs w:val="20"/>
        </w:rPr>
        <w:t>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7751B">
        <w:rPr>
          <w:rFonts w:ascii="Times New Roman" w:hAnsi="Times New Roman" w:cs="Times New Roman"/>
          <w:sz w:val="20"/>
          <w:szCs w:val="20"/>
        </w:rPr>
        <w:tab/>
        <w:t>227785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</w:t>
      </w:r>
      <w:r w:rsidR="0007751B">
        <w:rPr>
          <w:rFonts w:ascii="Times New Roman" w:hAnsi="Times New Roman" w:cs="Times New Roman"/>
          <w:sz w:val="20"/>
          <w:szCs w:val="20"/>
        </w:rPr>
        <w:t>674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00                    </w:t>
      </w:r>
      <w:r w:rsidR="0007751B">
        <w:rPr>
          <w:rFonts w:ascii="Times New Roman" w:hAnsi="Times New Roman" w:cs="Times New Roman"/>
          <w:sz w:val="20"/>
          <w:szCs w:val="20"/>
        </w:rPr>
        <w:tab/>
        <w:t>50735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Предмети, матеріали, обладнання  та інвентар               </w:t>
      </w:r>
      <w:r w:rsidR="0007751B">
        <w:rPr>
          <w:rFonts w:ascii="Times New Roman" w:hAnsi="Times New Roman" w:cs="Times New Roman"/>
          <w:sz w:val="20"/>
          <w:szCs w:val="20"/>
        </w:rPr>
        <w:t>3003</w:t>
      </w:r>
      <w:r w:rsidR="00504CC0" w:rsidRPr="00C312C2">
        <w:rPr>
          <w:rFonts w:ascii="Times New Roman" w:hAnsi="Times New Roman" w:cs="Times New Roman"/>
          <w:sz w:val="20"/>
          <w:szCs w:val="20"/>
        </w:rPr>
        <w:t>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7751B">
        <w:rPr>
          <w:rFonts w:ascii="Times New Roman" w:hAnsi="Times New Roman" w:cs="Times New Roman"/>
          <w:sz w:val="20"/>
          <w:szCs w:val="20"/>
        </w:rPr>
        <w:tab/>
        <w:t>295414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2240- Оплата послуг ( крім комунальних)                                   </w:t>
      </w:r>
      <w:r w:rsidR="0007751B">
        <w:rPr>
          <w:rFonts w:ascii="Times New Roman" w:hAnsi="Times New Roman" w:cs="Times New Roman"/>
          <w:sz w:val="20"/>
          <w:szCs w:val="20"/>
        </w:rPr>
        <w:t>2034</w:t>
      </w:r>
      <w:r w:rsidR="00504CC0" w:rsidRPr="00C312C2">
        <w:rPr>
          <w:rFonts w:ascii="Times New Roman" w:hAnsi="Times New Roman" w:cs="Times New Roman"/>
          <w:sz w:val="20"/>
          <w:szCs w:val="20"/>
        </w:rPr>
        <w:t>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  </w:t>
      </w:r>
      <w:r w:rsidR="0007751B">
        <w:rPr>
          <w:rFonts w:ascii="Times New Roman" w:hAnsi="Times New Roman" w:cs="Times New Roman"/>
          <w:sz w:val="20"/>
          <w:szCs w:val="20"/>
        </w:rPr>
        <w:tab/>
        <w:t>202941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7751B">
        <w:rPr>
          <w:rFonts w:ascii="Times New Roman" w:hAnsi="Times New Roman" w:cs="Times New Roman"/>
          <w:sz w:val="20"/>
          <w:szCs w:val="20"/>
        </w:rPr>
        <w:t>229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 </w:t>
      </w:r>
      <w:r w:rsidR="0007751B">
        <w:rPr>
          <w:rFonts w:ascii="Times New Roman" w:hAnsi="Times New Roman" w:cs="Times New Roman"/>
          <w:sz w:val="20"/>
          <w:szCs w:val="20"/>
        </w:rPr>
        <w:tab/>
        <w:t>181780</w:t>
      </w:r>
    </w:p>
    <w:p w:rsidR="00B13C0C" w:rsidRDefault="00504CC0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2610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Субсідії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та поточні трансферти підприємствам              </w:t>
      </w:r>
      <w:r w:rsidR="0007751B">
        <w:rPr>
          <w:rFonts w:ascii="Times New Roman" w:hAnsi="Times New Roman" w:cs="Times New Roman"/>
          <w:sz w:val="20"/>
          <w:szCs w:val="20"/>
        </w:rPr>
        <w:t>666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    </w:t>
      </w:r>
      <w:r w:rsidR="0007751B">
        <w:rPr>
          <w:rFonts w:ascii="Times New Roman" w:hAnsi="Times New Roman" w:cs="Times New Roman"/>
          <w:sz w:val="20"/>
          <w:szCs w:val="20"/>
        </w:rPr>
        <w:tab/>
        <w:t>66554</w:t>
      </w:r>
    </w:p>
    <w:p w:rsidR="0007751B" w:rsidRPr="00C312C2" w:rsidRDefault="0007751B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2800 – Інші поточні видатки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15000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1836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C0C" w:rsidRPr="002677D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</w:t>
      </w:r>
      <w:r w:rsidR="00504CC0"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07751B">
        <w:rPr>
          <w:rFonts w:ascii="Times New Roman" w:hAnsi="Times New Roman" w:cs="Times New Roman"/>
          <w:b/>
          <w:sz w:val="20"/>
          <w:szCs w:val="20"/>
        </w:rPr>
        <w:t>1187700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07751B">
        <w:rPr>
          <w:rFonts w:ascii="Times New Roman" w:hAnsi="Times New Roman" w:cs="Times New Roman"/>
          <w:b/>
          <w:sz w:val="20"/>
          <w:szCs w:val="20"/>
        </w:rPr>
        <w:tab/>
        <w:t>1027045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Відшкодування різниці між розміром ціни(тарифу)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 6071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2610 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Субсідії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та поточні трансферти п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ідприємствам    </w:t>
      </w:r>
      <w:r w:rsidR="00DC1A27">
        <w:rPr>
          <w:rFonts w:ascii="Times New Roman" w:hAnsi="Times New Roman" w:cs="Times New Roman"/>
          <w:sz w:val="20"/>
          <w:szCs w:val="20"/>
        </w:rPr>
        <w:t xml:space="preserve">          2</w:t>
      </w:r>
      <w:r w:rsidR="00504CC0" w:rsidRPr="00C312C2">
        <w:rPr>
          <w:rFonts w:ascii="Times New Roman" w:hAnsi="Times New Roman" w:cs="Times New Roman"/>
          <w:sz w:val="20"/>
          <w:szCs w:val="20"/>
        </w:rPr>
        <w:t>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</w:t>
      </w:r>
      <w:r w:rsidR="00DC1A27">
        <w:rPr>
          <w:rFonts w:ascii="Times New Roman" w:hAnsi="Times New Roman" w:cs="Times New Roman"/>
          <w:sz w:val="20"/>
          <w:szCs w:val="20"/>
        </w:rPr>
        <w:t xml:space="preserve">    </w:t>
      </w:r>
      <w:r w:rsidR="00DC1A27">
        <w:rPr>
          <w:rFonts w:ascii="Times New Roman" w:hAnsi="Times New Roman" w:cs="Times New Roman"/>
          <w:sz w:val="20"/>
          <w:szCs w:val="20"/>
        </w:rPr>
        <w:tab/>
        <w:t>100000</w:t>
      </w:r>
    </w:p>
    <w:p w:rsidR="00B13C0C" w:rsidRPr="00C312C2" w:rsidRDefault="00836B0B" w:rsidP="00836B0B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Інша діяльність у сфері житлово-комунального  господарства    6090</w:t>
      </w:r>
    </w:p>
    <w:p w:rsidR="00836B0B" w:rsidRDefault="00836B0B" w:rsidP="00836B0B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2240- Оплата послуг ( крім комунальних)      </w:t>
      </w:r>
      <w:r w:rsidR="00DC1A27">
        <w:rPr>
          <w:rFonts w:ascii="Times New Roman" w:hAnsi="Times New Roman" w:cs="Times New Roman"/>
          <w:sz w:val="20"/>
          <w:szCs w:val="20"/>
        </w:rPr>
        <w:t xml:space="preserve">                              7</w:t>
      </w:r>
      <w:r w:rsidRPr="00C312C2">
        <w:rPr>
          <w:rFonts w:ascii="Times New Roman" w:hAnsi="Times New Roman" w:cs="Times New Roman"/>
          <w:sz w:val="20"/>
          <w:szCs w:val="20"/>
        </w:rPr>
        <w:t>2000</w:t>
      </w:r>
      <w:r w:rsidR="00DC1A27">
        <w:rPr>
          <w:rFonts w:ascii="Times New Roman" w:hAnsi="Times New Roman" w:cs="Times New Roman"/>
          <w:sz w:val="20"/>
          <w:szCs w:val="20"/>
        </w:rPr>
        <w:tab/>
      </w:r>
      <w:r w:rsidR="00DC1A27">
        <w:rPr>
          <w:rFonts w:ascii="Times New Roman" w:hAnsi="Times New Roman" w:cs="Times New Roman"/>
          <w:sz w:val="20"/>
          <w:szCs w:val="20"/>
        </w:rPr>
        <w:tab/>
        <w:t>72000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C1A27">
        <w:rPr>
          <w:rFonts w:ascii="Times New Roman" w:hAnsi="Times New Roman" w:cs="Times New Roman"/>
          <w:sz w:val="20"/>
          <w:szCs w:val="20"/>
        </w:rPr>
        <w:tab/>
      </w:r>
    </w:p>
    <w:p w:rsidR="00DC1A27" w:rsidRDefault="00DC1A27" w:rsidP="00836B0B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2282  - Окремі заходи по реалізації </w:t>
      </w:r>
      <w:r>
        <w:rPr>
          <w:rFonts w:ascii="Times New Roman" w:hAnsi="Times New Roman" w:cs="Times New Roman"/>
          <w:sz w:val="20"/>
          <w:szCs w:val="20"/>
        </w:rPr>
        <w:t>державних програм             190</w:t>
      </w:r>
      <w:r w:rsidRPr="00C312C2"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189815</w:t>
      </w:r>
    </w:p>
    <w:p w:rsidR="00DC1A27" w:rsidRPr="00C312C2" w:rsidRDefault="00DC1A27" w:rsidP="00836B0B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262000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>261815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Утримання та розвиток автомобільних  доріг  та дорожньої інфраструктури за рахунок коштів місцевого бюджету 7461</w:t>
      </w:r>
    </w:p>
    <w:p w:rsidR="00836B0B" w:rsidRPr="00C312C2" w:rsidRDefault="00836B0B" w:rsidP="00836B0B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Придбання предметів постачання </w:t>
      </w:r>
      <w:r w:rsidR="00DC1A27">
        <w:rPr>
          <w:rFonts w:ascii="Times New Roman" w:hAnsi="Times New Roman" w:cs="Times New Roman"/>
          <w:sz w:val="20"/>
          <w:szCs w:val="20"/>
        </w:rPr>
        <w:t>і матеріалів                 105</w:t>
      </w:r>
      <w:r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</w:t>
      </w:r>
      <w:r w:rsidR="00DC1A27">
        <w:rPr>
          <w:rFonts w:ascii="Times New Roman" w:hAnsi="Times New Roman" w:cs="Times New Roman"/>
          <w:sz w:val="20"/>
          <w:szCs w:val="20"/>
        </w:rPr>
        <w:tab/>
        <w:t>54750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2240- Оплата послуг ( крім комунальних)                                  </w:t>
      </w:r>
      <w:r w:rsidR="00DC1A27">
        <w:rPr>
          <w:rFonts w:ascii="Times New Roman" w:hAnsi="Times New Roman" w:cs="Times New Roman"/>
          <w:sz w:val="20"/>
          <w:szCs w:val="20"/>
        </w:rPr>
        <w:t xml:space="preserve">  265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</w:t>
      </w:r>
      <w:r w:rsidR="00DC1A27">
        <w:rPr>
          <w:rFonts w:ascii="Times New Roman" w:hAnsi="Times New Roman" w:cs="Times New Roman"/>
          <w:sz w:val="20"/>
          <w:szCs w:val="20"/>
        </w:rPr>
        <w:tab/>
        <w:t>111025</w:t>
      </w:r>
    </w:p>
    <w:p w:rsidR="00836B0B" w:rsidRPr="00C312C2" w:rsidRDefault="00836B0B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</w:t>
      </w:r>
      <w:r w:rsidR="00DC1A27">
        <w:rPr>
          <w:rFonts w:ascii="Times New Roman" w:hAnsi="Times New Roman" w:cs="Times New Roman"/>
          <w:b/>
          <w:sz w:val="20"/>
          <w:szCs w:val="20"/>
        </w:rPr>
        <w:t xml:space="preserve">                              37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0000                 </w:t>
      </w:r>
      <w:r w:rsidR="00CA0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A27">
        <w:rPr>
          <w:rFonts w:ascii="Times New Roman" w:hAnsi="Times New Roman" w:cs="Times New Roman"/>
          <w:b/>
          <w:sz w:val="20"/>
          <w:szCs w:val="20"/>
        </w:rPr>
        <w:tab/>
        <w:t>165775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Реалізація програм і заходів в галузі туризму і курортів  7622</w:t>
      </w:r>
    </w:p>
    <w:p w:rsidR="008844B4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2210 - Предмети, матеріали, обладнання  </w:t>
      </w:r>
      <w:r w:rsidR="00CA0220">
        <w:rPr>
          <w:rFonts w:ascii="Times New Roman" w:hAnsi="Times New Roman" w:cs="Times New Roman"/>
          <w:sz w:val="20"/>
          <w:szCs w:val="20"/>
        </w:rPr>
        <w:t xml:space="preserve">та інвентар                  </w:t>
      </w:r>
      <w:r w:rsidR="008844B4">
        <w:rPr>
          <w:rFonts w:ascii="Times New Roman" w:hAnsi="Times New Roman" w:cs="Times New Roman"/>
          <w:sz w:val="20"/>
          <w:szCs w:val="20"/>
        </w:rPr>
        <w:t>100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</w:t>
      </w:r>
      <w:r w:rsidR="008844B4">
        <w:rPr>
          <w:rFonts w:ascii="Times New Roman" w:hAnsi="Times New Roman" w:cs="Times New Roman"/>
          <w:sz w:val="20"/>
          <w:szCs w:val="20"/>
        </w:rPr>
        <w:tab/>
        <w:t>45017</w:t>
      </w:r>
    </w:p>
    <w:p w:rsidR="008844B4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170000                   </w:t>
      </w:r>
      <w:r w:rsidR="008844B4">
        <w:rPr>
          <w:rFonts w:ascii="Times New Roman" w:hAnsi="Times New Roman" w:cs="Times New Roman"/>
          <w:sz w:val="20"/>
          <w:szCs w:val="20"/>
        </w:rPr>
        <w:tab/>
        <w:t>106790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</w:t>
      </w:r>
      <w:r w:rsidR="008844B4">
        <w:rPr>
          <w:rFonts w:ascii="Times New Roman" w:hAnsi="Times New Roman" w:cs="Times New Roman"/>
          <w:b/>
          <w:sz w:val="20"/>
          <w:szCs w:val="20"/>
        </w:rPr>
        <w:t xml:space="preserve">                     27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 xml:space="preserve">0000                </w:t>
      </w:r>
      <w:r w:rsidR="008844B4">
        <w:rPr>
          <w:rFonts w:ascii="Times New Roman" w:hAnsi="Times New Roman" w:cs="Times New Roman"/>
          <w:b/>
          <w:sz w:val="20"/>
          <w:szCs w:val="20"/>
        </w:rPr>
        <w:tab/>
        <w:t>151807</w:t>
      </w:r>
    </w:p>
    <w:p w:rsidR="00650899" w:rsidRPr="00C312C2" w:rsidRDefault="00650899" w:rsidP="00650899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Інші  заходи,  </w:t>
      </w:r>
      <w:proofErr w:type="spellStart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пов»язані</w:t>
      </w:r>
      <w:proofErr w:type="spellEnd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 з економічною  діяльністю  7693</w:t>
      </w:r>
    </w:p>
    <w:p w:rsidR="00650899" w:rsidRPr="00C312C2" w:rsidRDefault="00650899" w:rsidP="00650899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2240- Оплата послуг ( крім комунальних)       </w:t>
      </w:r>
      <w:r w:rsidR="008844B4">
        <w:rPr>
          <w:rFonts w:ascii="Times New Roman" w:hAnsi="Times New Roman" w:cs="Times New Roman"/>
          <w:sz w:val="20"/>
          <w:szCs w:val="20"/>
        </w:rPr>
        <w:t xml:space="preserve">                               2</w:t>
      </w:r>
      <w:r w:rsidRPr="00C312C2">
        <w:rPr>
          <w:rFonts w:ascii="Times New Roman" w:hAnsi="Times New Roman" w:cs="Times New Roman"/>
          <w:sz w:val="20"/>
          <w:szCs w:val="20"/>
        </w:rPr>
        <w:t>00000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8844B4">
        <w:rPr>
          <w:rFonts w:ascii="Times New Roman" w:hAnsi="Times New Roman" w:cs="Times New Roman"/>
          <w:sz w:val="20"/>
          <w:szCs w:val="20"/>
        </w:rPr>
        <w:t>49750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Заходи з організації рятування на водах   8120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2282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–Окремі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заходи по реалізації де</w:t>
      </w:r>
      <w:r w:rsidR="00CA0220">
        <w:rPr>
          <w:rFonts w:ascii="Times New Roman" w:hAnsi="Times New Roman" w:cs="Times New Roman"/>
          <w:sz w:val="20"/>
          <w:szCs w:val="20"/>
        </w:rPr>
        <w:t xml:space="preserve">ржавних програм            </w:t>
      </w:r>
      <w:r w:rsidR="008844B4">
        <w:rPr>
          <w:rFonts w:ascii="Times New Roman" w:hAnsi="Times New Roman" w:cs="Times New Roman"/>
          <w:sz w:val="20"/>
          <w:szCs w:val="20"/>
        </w:rPr>
        <w:t xml:space="preserve"> 30</w:t>
      </w:r>
      <w:r w:rsidR="00650899" w:rsidRPr="00C312C2">
        <w:rPr>
          <w:rFonts w:ascii="Times New Roman" w:hAnsi="Times New Roman" w:cs="Times New Roman"/>
          <w:sz w:val="20"/>
          <w:szCs w:val="20"/>
        </w:rPr>
        <w:t>0</w:t>
      </w:r>
      <w:r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8844B4">
        <w:rPr>
          <w:rFonts w:ascii="Times New Roman" w:hAnsi="Times New Roman" w:cs="Times New Roman"/>
          <w:sz w:val="20"/>
          <w:szCs w:val="20"/>
        </w:rPr>
        <w:tab/>
        <w:t>98370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діяльності місцевої  пожежної  охорони  8130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                          </w:t>
      </w:r>
      <w:r w:rsidR="003E78DB">
        <w:rPr>
          <w:rFonts w:ascii="Times New Roman" w:hAnsi="Times New Roman" w:cs="Times New Roman"/>
          <w:sz w:val="20"/>
          <w:szCs w:val="20"/>
        </w:rPr>
        <w:t>42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0000                  </w:t>
      </w:r>
      <w:r w:rsidR="0082057B">
        <w:rPr>
          <w:rFonts w:ascii="Times New Roman" w:hAnsi="Times New Roman" w:cs="Times New Roman"/>
          <w:sz w:val="20"/>
          <w:szCs w:val="20"/>
        </w:rPr>
        <w:tab/>
        <w:t>410688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E78DB">
        <w:rPr>
          <w:rFonts w:ascii="Times New Roman" w:hAnsi="Times New Roman" w:cs="Times New Roman"/>
          <w:sz w:val="20"/>
          <w:szCs w:val="20"/>
        </w:rPr>
        <w:t>924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00                    </w:t>
      </w:r>
      <w:r w:rsidR="0082057B">
        <w:rPr>
          <w:rFonts w:ascii="Times New Roman" w:hAnsi="Times New Roman" w:cs="Times New Roman"/>
          <w:sz w:val="20"/>
          <w:szCs w:val="20"/>
        </w:rPr>
        <w:tab/>
        <w:t>90351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2210 – Придбання предметів постачання і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матеріалів                  </w:t>
      </w:r>
      <w:r w:rsidR="003E78DB">
        <w:rPr>
          <w:rFonts w:ascii="Times New Roman" w:hAnsi="Times New Roman" w:cs="Times New Roman"/>
          <w:sz w:val="20"/>
          <w:szCs w:val="20"/>
        </w:rPr>
        <w:t>834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00                    </w:t>
      </w:r>
      <w:r w:rsidR="0082057B">
        <w:rPr>
          <w:rFonts w:ascii="Times New Roman" w:hAnsi="Times New Roman" w:cs="Times New Roman"/>
          <w:sz w:val="20"/>
          <w:szCs w:val="20"/>
        </w:rPr>
        <w:tab/>
        <w:t>64254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</w:t>
      </w:r>
      <w:r w:rsidR="008205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E78DB">
        <w:rPr>
          <w:rFonts w:ascii="Times New Roman" w:hAnsi="Times New Roman" w:cs="Times New Roman"/>
          <w:sz w:val="20"/>
          <w:szCs w:val="20"/>
        </w:rPr>
        <w:t>10</w:t>
      </w:r>
      <w:r w:rsidR="0082057B">
        <w:rPr>
          <w:rFonts w:ascii="Times New Roman" w:hAnsi="Times New Roman" w:cs="Times New Roman"/>
          <w:sz w:val="20"/>
          <w:szCs w:val="20"/>
        </w:rPr>
        <w:t>000</w:t>
      </w:r>
      <w:r w:rsidR="0082057B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82057B">
        <w:rPr>
          <w:rFonts w:ascii="Times New Roman" w:hAnsi="Times New Roman" w:cs="Times New Roman"/>
          <w:sz w:val="20"/>
          <w:szCs w:val="20"/>
        </w:rPr>
        <w:tab/>
        <w:t>2177</w:t>
      </w:r>
    </w:p>
    <w:p w:rsidR="00650899" w:rsidRPr="00C312C2" w:rsidRDefault="00650899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2250 – Видатки на відрядження                        </w:t>
      </w:r>
      <w:r w:rsidR="0082057B">
        <w:rPr>
          <w:rFonts w:ascii="Times New Roman" w:hAnsi="Times New Roman" w:cs="Times New Roman"/>
          <w:sz w:val="20"/>
          <w:szCs w:val="20"/>
        </w:rPr>
        <w:t xml:space="preserve">                              2</w:t>
      </w:r>
      <w:r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  </w:t>
      </w:r>
      <w:r w:rsidR="0082057B">
        <w:rPr>
          <w:rFonts w:ascii="Times New Roman" w:hAnsi="Times New Roman" w:cs="Times New Roman"/>
          <w:sz w:val="20"/>
          <w:szCs w:val="20"/>
        </w:rPr>
        <w:t xml:space="preserve">                               6000                  </w:t>
      </w:r>
      <w:r w:rsidR="0082057B">
        <w:rPr>
          <w:rFonts w:ascii="Times New Roman" w:hAnsi="Times New Roman" w:cs="Times New Roman"/>
          <w:sz w:val="20"/>
          <w:szCs w:val="20"/>
        </w:rPr>
        <w:tab/>
        <w:t>4000</w:t>
      </w:r>
    </w:p>
    <w:p w:rsidR="0082057B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2274 – Оплата природного газу      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    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</w:t>
      </w:r>
      <w:r w:rsidR="0082057B">
        <w:rPr>
          <w:rFonts w:ascii="Times New Roman" w:hAnsi="Times New Roman" w:cs="Times New Roman"/>
          <w:sz w:val="20"/>
          <w:szCs w:val="20"/>
        </w:rPr>
        <w:tab/>
      </w:r>
      <w:r w:rsidR="0082057B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82057B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2730 – Інші поточні трансферти населенню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6600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6510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50899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ВСЬОГО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78DB">
        <w:rPr>
          <w:rFonts w:ascii="Times New Roman" w:hAnsi="Times New Roman" w:cs="Times New Roman"/>
          <w:b/>
          <w:sz w:val="20"/>
          <w:szCs w:val="20"/>
        </w:rPr>
        <w:t>6254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>00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82057B">
        <w:rPr>
          <w:rFonts w:ascii="Times New Roman" w:hAnsi="Times New Roman" w:cs="Times New Roman"/>
          <w:b/>
          <w:sz w:val="20"/>
          <w:szCs w:val="20"/>
        </w:rPr>
        <w:tab/>
        <w:t>577980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B13C0C" w:rsidRPr="00C312C2" w:rsidRDefault="00650899" w:rsidP="00650899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Заходи та роботи з мобілізаційної підготовки місцевого значення   8220</w:t>
      </w:r>
    </w:p>
    <w:p w:rsidR="00650899" w:rsidRPr="00C312C2" w:rsidRDefault="00650899" w:rsidP="00650899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                              </w:t>
      </w:r>
      <w:r w:rsidR="00042B4B">
        <w:rPr>
          <w:rFonts w:ascii="Times New Roman" w:hAnsi="Times New Roman" w:cs="Times New Roman"/>
          <w:sz w:val="20"/>
          <w:szCs w:val="20"/>
        </w:rPr>
        <w:t>1</w:t>
      </w:r>
      <w:r w:rsidRPr="00C312C2">
        <w:rPr>
          <w:rFonts w:ascii="Times New Roman" w:hAnsi="Times New Roman" w:cs="Times New Roman"/>
          <w:sz w:val="20"/>
          <w:szCs w:val="20"/>
        </w:rPr>
        <w:t>1000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4D761E">
        <w:rPr>
          <w:rFonts w:ascii="Times New Roman" w:hAnsi="Times New Roman" w:cs="Times New Roman"/>
          <w:sz w:val="20"/>
          <w:szCs w:val="20"/>
        </w:rPr>
        <w:t>250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заходи громадського порядку та безпеки       8230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</w:t>
      </w:r>
      <w:r w:rsidR="004D761E">
        <w:rPr>
          <w:rFonts w:ascii="Times New Roman" w:hAnsi="Times New Roman" w:cs="Times New Roman"/>
          <w:sz w:val="20"/>
          <w:szCs w:val="20"/>
        </w:rPr>
        <w:t xml:space="preserve">                              6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0000                  </w:t>
      </w:r>
      <w:r w:rsidR="004D761E">
        <w:rPr>
          <w:rFonts w:ascii="Times New Roman" w:hAnsi="Times New Roman" w:cs="Times New Roman"/>
          <w:sz w:val="20"/>
          <w:szCs w:val="20"/>
        </w:rPr>
        <w:tab/>
        <w:t>60000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    </w:t>
      </w:r>
      <w:r w:rsidR="004D761E">
        <w:rPr>
          <w:rFonts w:ascii="Times New Roman" w:hAnsi="Times New Roman" w:cs="Times New Roman"/>
          <w:sz w:val="20"/>
          <w:szCs w:val="20"/>
        </w:rPr>
        <w:t>132</w:t>
      </w:r>
      <w:r w:rsidR="00650899" w:rsidRPr="00C312C2">
        <w:rPr>
          <w:rFonts w:ascii="Times New Roman" w:hAnsi="Times New Roman" w:cs="Times New Roman"/>
          <w:sz w:val="20"/>
          <w:szCs w:val="20"/>
        </w:rPr>
        <w:t>0</w:t>
      </w:r>
      <w:r w:rsidRPr="00C312C2">
        <w:rPr>
          <w:rFonts w:ascii="Times New Roman" w:hAnsi="Times New Roman" w:cs="Times New Roman"/>
          <w:sz w:val="20"/>
          <w:szCs w:val="20"/>
        </w:rPr>
        <w:t xml:space="preserve">0                   </w:t>
      </w:r>
      <w:r w:rsidR="004D761E">
        <w:rPr>
          <w:rFonts w:ascii="Times New Roman" w:hAnsi="Times New Roman" w:cs="Times New Roman"/>
          <w:sz w:val="20"/>
          <w:szCs w:val="20"/>
        </w:rPr>
        <w:tab/>
        <w:t>13200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2210 - Предмети, матеріали, обладнання  та інвентар                    </w:t>
      </w:r>
      <w:r w:rsidR="004D761E">
        <w:rPr>
          <w:rFonts w:ascii="Times New Roman" w:hAnsi="Times New Roman" w:cs="Times New Roman"/>
          <w:sz w:val="20"/>
          <w:szCs w:val="20"/>
        </w:rPr>
        <w:t>4</w:t>
      </w:r>
      <w:r w:rsidR="00650899"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                  </w:t>
      </w:r>
      <w:r w:rsidR="004D761E">
        <w:rPr>
          <w:rFonts w:ascii="Times New Roman" w:hAnsi="Times New Roman" w:cs="Times New Roman"/>
          <w:sz w:val="20"/>
          <w:szCs w:val="20"/>
        </w:rPr>
        <w:tab/>
        <w:t>39755</w:t>
      </w:r>
    </w:p>
    <w:p w:rsidR="008A46CB" w:rsidRPr="00C312C2" w:rsidRDefault="008A46CB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2240 – Оплата послуг (крім  комунальних)</w:t>
      </w:r>
      <w:r w:rsidR="00CA022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1000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    </w:t>
      </w:r>
      <w:r w:rsidR="004D761E">
        <w:rPr>
          <w:rFonts w:ascii="Times New Roman" w:hAnsi="Times New Roman" w:cs="Times New Roman"/>
          <w:b/>
          <w:sz w:val="20"/>
          <w:szCs w:val="20"/>
        </w:rPr>
        <w:t>114200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D761E">
        <w:rPr>
          <w:rFonts w:ascii="Times New Roman" w:hAnsi="Times New Roman" w:cs="Times New Roman"/>
          <w:b/>
          <w:sz w:val="20"/>
          <w:szCs w:val="20"/>
        </w:rPr>
        <w:tab/>
        <w:t>112955</w:t>
      </w:r>
    </w:p>
    <w:p w:rsidR="004D761E" w:rsidRPr="004D761E" w:rsidRDefault="004D761E" w:rsidP="004D761E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Інші субвенції з місцевого бюджету        977</w:t>
      </w: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</w:p>
    <w:p w:rsidR="008E4EF2" w:rsidRDefault="004D761E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4D761E">
        <w:rPr>
          <w:rFonts w:ascii="Times New Roman" w:hAnsi="Times New Roman" w:cs="Times New Roman"/>
          <w:sz w:val="20"/>
          <w:szCs w:val="20"/>
        </w:rPr>
        <w:t>2620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–</w:t>
      </w:r>
      <w:r w:rsidR="008976D9">
        <w:rPr>
          <w:rFonts w:ascii="Times New Roman" w:hAnsi="Times New Roman" w:cs="Times New Roman"/>
          <w:sz w:val="20"/>
          <w:szCs w:val="20"/>
        </w:rPr>
        <w:t>поточні</w:t>
      </w:r>
      <w:proofErr w:type="spellEnd"/>
      <w:r w:rsidR="008976D9">
        <w:rPr>
          <w:rFonts w:ascii="Times New Roman" w:hAnsi="Times New Roman" w:cs="Times New Roman"/>
          <w:sz w:val="20"/>
          <w:szCs w:val="20"/>
        </w:rPr>
        <w:t xml:space="preserve"> трансферти органам державного</w:t>
      </w:r>
      <w:r w:rsidR="008E4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C0C" w:rsidRDefault="008E4EF2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у</w:t>
      </w:r>
      <w:r w:rsidR="008976D9">
        <w:rPr>
          <w:rFonts w:ascii="Times New Roman" w:hAnsi="Times New Roman" w:cs="Times New Roman"/>
          <w:sz w:val="20"/>
          <w:szCs w:val="20"/>
        </w:rPr>
        <w:t>правління інших рівнів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313810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59082</w:t>
      </w:r>
    </w:p>
    <w:p w:rsidR="008E4EF2" w:rsidRDefault="004D761E" w:rsidP="008976D9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3220 - </w:t>
      </w:r>
      <w:r w:rsidR="008976D9">
        <w:rPr>
          <w:rFonts w:ascii="Times New Roman" w:hAnsi="Times New Roman" w:cs="Times New Roman"/>
          <w:sz w:val="20"/>
          <w:szCs w:val="20"/>
        </w:rPr>
        <w:t>капітальні трансферти органам державного</w:t>
      </w:r>
      <w:r w:rsidR="008E4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6D9" w:rsidRDefault="008E4EF2" w:rsidP="008E4EF2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у</w:t>
      </w:r>
      <w:r w:rsidR="008976D9">
        <w:rPr>
          <w:rFonts w:ascii="Times New Roman" w:hAnsi="Times New Roman" w:cs="Times New Roman"/>
          <w:sz w:val="20"/>
          <w:szCs w:val="20"/>
        </w:rPr>
        <w:t>правління інших рівнів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28000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17000</w:t>
      </w:r>
    </w:p>
    <w:p w:rsidR="004D761E" w:rsidRPr="004D761E" w:rsidRDefault="008E4EF2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341810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76082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B13C0C" w:rsidRPr="004D761E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C0C" w:rsidRPr="008E4EF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РАЗОМ   ЗАГАЛЬНИЙ   ФОНД                                          </w:t>
      </w:r>
      <w:r w:rsidR="00CA022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0299" w:rsidRPr="00C312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E4EF2" w:rsidRPr="002677D2">
        <w:rPr>
          <w:rFonts w:ascii="Times New Roman" w:hAnsi="Times New Roman" w:cs="Times New Roman"/>
          <w:b/>
          <w:sz w:val="20"/>
          <w:szCs w:val="20"/>
        </w:rPr>
        <w:t>8964880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E4EF2">
        <w:rPr>
          <w:rFonts w:ascii="Times New Roman" w:hAnsi="Times New Roman" w:cs="Times New Roman"/>
          <w:sz w:val="20"/>
          <w:szCs w:val="20"/>
        </w:rPr>
        <w:tab/>
      </w:r>
      <w:r w:rsidR="008E4EF2" w:rsidRPr="002677D2">
        <w:rPr>
          <w:rFonts w:ascii="Times New Roman" w:hAnsi="Times New Roman" w:cs="Times New Roman"/>
          <w:b/>
          <w:sz w:val="20"/>
          <w:szCs w:val="20"/>
        </w:rPr>
        <w:t>6198084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</w:p>
    <w:p w:rsidR="002677D2" w:rsidRPr="00C312C2" w:rsidRDefault="002677D2" w:rsidP="00B13C0C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</w:p>
    <w:p w:rsidR="00B13C0C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677D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СПЕЦІАЛЬНИЙ </w:t>
      </w:r>
      <w:r w:rsidR="00791B69" w:rsidRPr="002677D2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ФОНД</w:t>
      </w:r>
      <w:r w:rsidRPr="002677D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677D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677D2" w:rsidRPr="00C312C2" w:rsidRDefault="002677D2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     0150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Уточнений план          Касові видатки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і предметів </w:t>
      </w:r>
    </w:p>
    <w:p w:rsidR="00B13C0C" w:rsidRPr="002677D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довгострокового користування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F02E3" w:rsidRPr="00C312C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 </w:t>
      </w:r>
      <w:r w:rsidR="00042B4B" w:rsidRPr="00C83D16">
        <w:rPr>
          <w:rFonts w:ascii="Times New Roman" w:hAnsi="Times New Roman" w:cs="Times New Roman"/>
          <w:sz w:val="20"/>
          <w:szCs w:val="20"/>
        </w:rPr>
        <w:t>11</w:t>
      </w:r>
      <w:r w:rsidR="004F02E3" w:rsidRPr="00C83D16">
        <w:rPr>
          <w:rFonts w:ascii="Times New Roman" w:hAnsi="Times New Roman" w:cs="Times New Roman"/>
          <w:sz w:val="20"/>
          <w:szCs w:val="20"/>
        </w:rPr>
        <w:t>0</w:t>
      </w:r>
      <w:r w:rsidRPr="00C83D16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042B4B">
        <w:rPr>
          <w:rFonts w:ascii="Times New Roman" w:hAnsi="Times New Roman" w:cs="Times New Roman"/>
          <w:sz w:val="20"/>
          <w:szCs w:val="20"/>
        </w:rPr>
        <w:t xml:space="preserve">                     879</w:t>
      </w:r>
      <w:r w:rsidR="004F02E3" w:rsidRPr="00C312C2">
        <w:rPr>
          <w:rFonts w:ascii="Times New Roman" w:hAnsi="Times New Roman" w:cs="Times New Roman"/>
          <w:sz w:val="20"/>
          <w:szCs w:val="20"/>
        </w:rPr>
        <w:t>0</w:t>
      </w:r>
      <w:r w:rsidRPr="00C312C2">
        <w:rPr>
          <w:rFonts w:ascii="Times New Roman" w:hAnsi="Times New Roman" w:cs="Times New Roman"/>
          <w:sz w:val="20"/>
          <w:szCs w:val="20"/>
        </w:rPr>
        <w:t>0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діяльності  палаців і будинків  культури, клубів, центрів дозвілля та інших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клубних закладів  4060</w:t>
      </w:r>
    </w:p>
    <w:p w:rsidR="004F02E3" w:rsidRPr="00C312C2" w:rsidRDefault="004F02E3" w:rsidP="004F02E3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і предметів </w:t>
      </w:r>
    </w:p>
    <w:p w:rsidR="004F02E3" w:rsidRPr="00C312C2" w:rsidRDefault="004F02E3" w:rsidP="004F02E3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довгострокового користування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   </w:t>
      </w:r>
      <w:r w:rsidR="00042B4B">
        <w:rPr>
          <w:rFonts w:ascii="Times New Roman" w:hAnsi="Times New Roman" w:cs="Times New Roman"/>
          <w:sz w:val="20"/>
          <w:szCs w:val="20"/>
        </w:rPr>
        <w:t xml:space="preserve"> 200000</w:t>
      </w:r>
      <w:r w:rsidR="00042B4B">
        <w:rPr>
          <w:rFonts w:ascii="Times New Roman" w:hAnsi="Times New Roman" w:cs="Times New Roman"/>
          <w:sz w:val="20"/>
          <w:szCs w:val="20"/>
        </w:rPr>
        <w:tab/>
      </w:r>
      <w:r w:rsidR="00042B4B">
        <w:rPr>
          <w:rFonts w:ascii="Times New Roman" w:hAnsi="Times New Roman" w:cs="Times New Roman"/>
          <w:sz w:val="20"/>
          <w:szCs w:val="20"/>
        </w:rPr>
        <w:tab/>
        <w:t>5</w:t>
      </w:r>
      <w:r w:rsidRPr="00C312C2">
        <w:rPr>
          <w:rFonts w:ascii="Times New Roman" w:hAnsi="Times New Roman" w:cs="Times New Roman"/>
          <w:sz w:val="20"/>
          <w:szCs w:val="20"/>
        </w:rPr>
        <w:t>2475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3132 – капітальний ремонт інших об’єктів 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   </w:t>
      </w:r>
      <w:r w:rsidR="00042B4B">
        <w:rPr>
          <w:rFonts w:ascii="Times New Roman" w:hAnsi="Times New Roman" w:cs="Times New Roman"/>
          <w:sz w:val="20"/>
          <w:szCs w:val="20"/>
        </w:rPr>
        <w:t>26</w:t>
      </w:r>
      <w:r w:rsidR="00BD51F0" w:rsidRPr="00C312C2">
        <w:rPr>
          <w:rFonts w:ascii="Times New Roman" w:hAnsi="Times New Roman" w:cs="Times New Roman"/>
          <w:sz w:val="20"/>
          <w:szCs w:val="20"/>
        </w:rPr>
        <w:t xml:space="preserve">000       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-</w:t>
      </w:r>
    </w:p>
    <w:p w:rsidR="00B13C0C" w:rsidRPr="00C312C2" w:rsidRDefault="00791B69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ВСЬОГО     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042B4B">
        <w:rPr>
          <w:rFonts w:ascii="Times New Roman" w:hAnsi="Times New Roman" w:cs="Times New Roman"/>
          <w:b/>
          <w:bCs/>
          <w:sz w:val="20"/>
          <w:szCs w:val="20"/>
        </w:rPr>
        <w:t xml:space="preserve">226000 </w:t>
      </w:r>
      <w:r w:rsidR="00042B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42B4B">
        <w:rPr>
          <w:rFonts w:ascii="Times New Roman" w:hAnsi="Times New Roman" w:cs="Times New Roman"/>
          <w:b/>
          <w:bCs/>
          <w:sz w:val="20"/>
          <w:szCs w:val="20"/>
        </w:rPr>
        <w:tab/>
        <w:t>5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>2475</w:t>
      </w:r>
    </w:p>
    <w:p w:rsidR="004529C7" w:rsidRPr="00C312C2" w:rsidRDefault="004529C7" w:rsidP="004529C7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 діяльності місцевих центрів фізичного здоров’я  населення «Спорт для всіх» та проведення фізкультурно-масових заходів серед  населення регіону  5061</w:t>
      </w:r>
    </w:p>
    <w:p w:rsidR="002677D2" w:rsidRPr="002677D2" w:rsidRDefault="004529C7" w:rsidP="002677D2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22</w:t>
      </w:r>
      <w:r w:rsidRPr="00C312C2">
        <w:rPr>
          <w:rFonts w:ascii="Times New Roman" w:hAnsi="Times New Roman" w:cs="Times New Roman"/>
          <w:sz w:val="20"/>
          <w:szCs w:val="20"/>
        </w:rPr>
        <w:t>0000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064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Організація благоустрою населених пунктів     6030</w:t>
      </w:r>
    </w:p>
    <w:p w:rsidR="00BD51F0" w:rsidRDefault="00BD51F0" w:rsidP="00BD51F0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</w:t>
      </w:r>
      <w:r w:rsidR="002677D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 xml:space="preserve">    </w:t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</w:t>
      </w:r>
      <w:r w:rsidR="00261552">
        <w:rPr>
          <w:rFonts w:ascii="Times New Roman" w:hAnsi="Times New Roman" w:cs="Times New Roman"/>
          <w:sz w:val="20"/>
          <w:szCs w:val="20"/>
        </w:rPr>
        <w:t>2</w:t>
      </w:r>
      <w:r w:rsidRPr="00C312C2">
        <w:rPr>
          <w:rFonts w:ascii="Times New Roman" w:hAnsi="Times New Roman" w:cs="Times New Roman"/>
          <w:sz w:val="20"/>
          <w:szCs w:val="20"/>
        </w:rPr>
        <w:t>00000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261552">
        <w:rPr>
          <w:rFonts w:ascii="Times New Roman" w:hAnsi="Times New Roman" w:cs="Times New Roman"/>
          <w:sz w:val="20"/>
          <w:szCs w:val="20"/>
        </w:rPr>
        <w:t>1998</w:t>
      </w:r>
      <w:r w:rsidRPr="00C312C2">
        <w:rPr>
          <w:rFonts w:ascii="Times New Roman" w:hAnsi="Times New Roman" w:cs="Times New Roman"/>
          <w:sz w:val="20"/>
          <w:szCs w:val="20"/>
        </w:rPr>
        <w:t>00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552" w:rsidRPr="00C312C2" w:rsidRDefault="00261552" w:rsidP="00BD51F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3122 – капітальне будівництво інших об’єктів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550000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</w:p>
    <w:p w:rsidR="00B13C0C" w:rsidRPr="00C312C2" w:rsidRDefault="00BD51F0" w:rsidP="00BD51F0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3132 – капітальний ремонт інших об’єктів  </w:t>
      </w:r>
      <w:r w:rsidR="00CA0220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791B69" w:rsidRPr="00C312C2">
        <w:rPr>
          <w:rFonts w:ascii="Times New Roman" w:hAnsi="Times New Roman" w:cs="Times New Roman"/>
          <w:sz w:val="20"/>
          <w:szCs w:val="20"/>
        </w:rPr>
        <w:t xml:space="preserve">   </w:t>
      </w:r>
      <w:r w:rsidR="00261552">
        <w:rPr>
          <w:rFonts w:ascii="Times New Roman" w:hAnsi="Times New Roman" w:cs="Times New Roman"/>
          <w:sz w:val="20"/>
          <w:szCs w:val="20"/>
        </w:rPr>
        <w:t>13</w:t>
      </w:r>
      <w:r w:rsidRPr="00C312C2">
        <w:rPr>
          <w:rFonts w:ascii="Times New Roman" w:hAnsi="Times New Roman" w:cs="Times New Roman"/>
          <w:sz w:val="20"/>
          <w:szCs w:val="20"/>
        </w:rPr>
        <w:t>50000</w:t>
      </w:r>
      <w:r w:rsidR="00261552">
        <w:rPr>
          <w:rFonts w:ascii="Times New Roman" w:hAnsi="Times New Roman" w:cs="Times New Roman"/>
          <w:sz w:val="20"/>
          <w:szCs w:val="20"/>
        </w:rPr>
        <w:tab/>
      </w:r>
      <w:r w:rsidR="00261552">
        <w:rPr>
          <w:rFonts w:ascii="Times New Roman" w:hAnsi="Times New Roman" w:cs="Times New Roman"/>
          <w:sz w:val="20"/>
          <w:szCs w:val="20"/>
        </w:rPr>
        <w:tab/>
        <w:t>702014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B13C0C" w:rsidRPr="00C312C2" w:rsidRDefault="00791B69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>ВСЬОГО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</w:t>
      </w:r>
      <w:r w:rsidR="00261552">
        <w:rPr>
          <w:rFonts w:ascii="Times New Roman" w:hAnsi="Times New Roman" w:cs="Times New Roman"/>
          <w:b/>
          <w:bCs/>
          <w:sz w:val="20"/>
          <w:szCs w:val="20"/>
        </w:rPr>
        <w:t>210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0000     </w:t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261552">
        <w:rPr>
          <w:rFonts w:ascii="Times New Roman" w:hAnsi="Times New Roman" w:cs="Times New Roman"/>
          <w:b/>
          <w:sz w:val="20"/>
          <w:szCs w:val="20"/>
        </w:rPr>
        <w:t>901814</w:t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</w:p>
    <w:p w:rsidR="002677D2" w:rsidRDefault="002677D2" w:rsidP="00B13C0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A0220" w:rsidRDefault="00080645" w:rsidP="00B13C0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Інша діяльність у сфері житлово-комунального господарства    6090</w:t>
      </w:r>
    </w:p>
    <w:p w:rsidR="00080645" w:rsidRDefault="00080645" w:rsidP="00080645">
      <w:pPr>
        <w:pStyle w:val="a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3132 – капітальний ремонт інших об’єктів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83D16">
        <w:rPr>
          <w:rFonts w:ascii="Times New Roman" w:hAnsi="Times New Roman" w:cs="Times New Roman"/>
          <w:sz w:val="20"/>
          <w:szCs w:val="20"/>
        </w:rPr>
        <w:t xml:space="preserve">         1</w:t>
      </w:r>
      <w:r w:rsidR="00D741FB">
        <w:rPr>
          <w:rFonts w:ascii="Times New Roman" w:hAnsi="Times New Roman" w:cs="Times New Roman"/>
          <w:sz w:val="20"/>
          <w:szCs w:val="20"/>
        </w:rPr>
        <w:t>00000</w:t>
      </w:r>
      <w:r w:rsidR="00D741FB">
        <w:rPr>
          <w:rFonts w:ascii="Times New Roman" w:hAnsi="Times New Roman" w:cs="Times New Roman"/>
          <w:sz w:val="20"/>
          <w:szCs w:val="20"/>
        </w:rPr>
        <w:tab/>
      </w:r>
      <w:r w:rsidR="00D741FB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A0220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Здійснення заходів із землеустрою 7130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2281 — дослідження і розробки, реалізація державних </w:t>
      </w:r>
    </w:p>
    <w:p w:rsidR="00B13C0C" w:rsidRPr="00C312C2" w:rsidRDefault="00AD0BB6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(регіональних) програм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0C4B5F">
        <w:rPr>
          <w:rFonts w:ascii="Times New Roman" w:hAnsi="Times New Roman" w:cs="Times New Roman"/>
          <w:sz w:val="20"/>
          <w:szCs w:val="20"/>
        </w:rPr>
        <w:t xml:space="preserve"> 10</w:t>
      </w:r>
      <w:r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13C0C" w:rsidRPr="00C312C2">
        <w:rPr>
          <w:rFonts w:ascii="Times New Roman" w:hAnsi="Times New Roman" w:cs="Times New Roman"/>
          <w:sz w:val="20"/>
          <w:szCs w:val="20"/>
        </w:rPr>
        <w:t>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Будівництво </w:t>
      </w:r>
      <w:r w:rsidR="00CA00D2" w:rsidRPr="00C312C2">
        <w:rPr>
          <w:rFonts w:ascii="Times New Roman" w:hAnsi="Times New Roman" w:cs="Times New Roman"/>
          <w:b/>
          <w:sz w:val="20"/>
          <w:szCs w:val="20"/>
          <w:u w:val="single"/>
        </w:rPr>
        <w:t>об’єктів</w:t>
      </w: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 житлово-комунального господарства  7310</w:t>
      </w:r>
    </w:p>
    <w:p w:rsidR="00B13C0C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3122 – Капітальне будівництво інших об’єктів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CA00D2">
        <w:rPr>
          <w:rFonts w:ascii="Times New Roman" w:hAnsi="Times New Roman" w:cs="Times New Roman"/>
          <w:sz w:val="20"/>
          <w:szCs w:val="20"/>
        </w:rPr>
        <w:t>79</w:t>
      </w:r>
      <w:r w:rsidR="00AD0BB6"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30C33">
        <w:rPr>
          <w:rFonts w:ascii="Times New Roman" w:hAnsi="Times New Roman" w:cs="Times New Roman"/>
          <w:sz w:val="20"/>
          <w:szCs w:val="20"/>
        </w:rPr>
        <w:tab/>
        <w:t>79000</w:t>
      </w:r>
    </w:p>
    <w:p w:rsidR="00CA00D2" w:rsidRPr="00C312C2" w:rsidRDefault="00CA00D2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3142 – реконструкція та реставрація інших об’єктів</w:t>
      </w:r>
      <w:r w:rsidR="00830C33">
        <w:rPr>
          <w:rFonts w:ascii="Times New Roman" w:hAnsi="Times New Roman" w:cs="Times New Roman"/>
          <w:sz w:val="20"/>
          <w:szCs w:val="20"/>
        </w:rPr>
        <w:t xml:space="preserve">                 65000</w:t>
      </w:r>
      <w:r w:rsidR="00830C33">
        <w:rPr>
          <w:rFonts w:ascii="Times New Roman" w:hAnsi="Times New Roman" w:cs="Times New Roman"/>
          <w:sz w:val="20"/>
          <w:szCs w:val="20"/>
        </w:rPr>
        <w:tab/>
      </w:r>
      <w:r w:rsidR="00830C33">
        <w:rPr>
          <w:rFonts w:ascii="Times New Roman" w:hAnsi="Times New Roman" w:cs="Times New Roman"/>
          <w:sz w:val="20"/>
          <w:szCs w:val="20"/>
        </w:rPr>
        <w:tab/>
        <w:t>55968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3210 — капітальні трансферти  підприємствам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</w:t>
      </w:r>
      <w:r w:rsidR="00AD0BB6" w:rsidRPr="00C312C2">
        <w:rPr>
          <w:rFonts w:ascii="Times New Roman" w:hAnsi="Times New Roman" w:cs="Times New Roman"/>
          <w:sz w:val="20"/>
          <w:szCs w:val="20"/>
        </w:rPr>
        <w:t>2</w:t>
      </w:r>
      <w:r w:rsidR="00CA00D2">
        <w:rPr>
          <w:rFonts w:ascii="Times New Roman" w:hAnsi="Times New Roman" w:cs="Times New Roman"/>
          <w:sz w:val="20"/>
          <w:szCs w:val="20"/>
        </w:rPr>
        <w:t>771038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       </w:t>
      </w:r>
      <w:r w:rsidR="00830C33">
        <w:rPr>
          <w:rFonts w:ascii="Times New Roman" w:hAnsi="Times New Roman" w:cs="Times New Roman"/>
          <w:sz w:val="20"/>
          <w:szCs w:val="20"/>
        </w:rPr>
        <w:tab/>
      </w:r>
      <w:r w:rsidR="00830C33">
        <w:rPr>
          <w:rFonts w:ascii="Times New Roman" w:hAnsi="Times New Roman" w:cs="Times New Roman"/>
          <w:sz w:val="20"/>
          <w:szCs w:val="20"/>
        </w:rPr>
        <w:tab/>
        <w:t>2649744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ВСЬОГО                                                                                      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30C33">
        <w:rPr>
          <w:rFonts w:ascii="Times New Roman" w:hAnsi="Times New Roman" w:cs="Times New Roman"/>
          <w:b/>
          <w:bCs/>
          <w:sz w:val="20"/>
          <w:szCs w:val="20"/>
        </w:rPr>
        <w:t>2915038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830C33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30C33">
        <w:rPr>
          <w:rFonts w:ascii="Times New Roman" w:hAnsi="Times New Roman" w:cs="Times New Roman"/>
          <w:b/>
          <w:bCs/>
          <w:sz w:val="20"/>
          <w:szCs w:val="20"/>
        </w:rPr>
        <w:tab/>
        <w:t>2784712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D0BB6" w:rsidRPr="00C312C2" w:rsidRDefault="00AD0BB6" w:rsidP="00AD0BB6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Будівництво інших </w:t>
      </w:r>
      <w:proofErr w:type="spellStart"/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об»єктів</w:t>
      </w:r>
      <w:proofErr w:type="spellEnd"/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соціальної та виробничої інфраструктури комунальної </w:t>
      </w:r>
    </w:p>
    <w:p w:rsidR="00B13C0C" w:rsidRPr="00C312C2" w:rsidRDefault="00AD0BB6" w:rsidP="00AD0BB6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власності   7330</w:t>
      </w:r>
    </w:p>
    <w:p w:rsidR="00AD0BB6" w:rsidRPr="00C312C2" w:rsidRDefault="00AD0BB6" w:rsidP="00AD0BB6">
      <w:pPr>
        <w:pStyle w:val="a8"/>
        <w:rPr>
          <w:rFonts w:ascii="Times New Roman" w:hAnsi="Times New Roman" w:cs="Times New Roman"/>
          <w:bCs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3122 – Капітальне будівництво інших об’єктів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CA0220">
        <w:rPr>
          <w:rFonts w:ascii="Times New Roman" w:hAnsi="Times New Roman" w:cs="Times New Roman"/>
          <w:sz w:val="20"/>
          <w:szCs w:val="20"/>
        </w:rPr>
        <w:t xml:space="preserve">     43190</w:t>
      </w:r>
      <w:r w:rsidR="00A80C1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Розроблення схем планування та забудови територій (містобудівної документації)  7350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2281 – дослідження і розробки, окремі заходи розвитку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по реалізації державних (регіональних</w:t>
      </w:r>
      <w:r w:rsidR="00AD0BB6" w:rsidRPr="00C312C2">
        <w:rPr>
          <w:rFonts w:ascii="Times New Roman" w:hAnsi="Times New Roman" w:cs="Times New Roman"/>
          <w:sz w:val="20"/>
          <w:szCs w:val="20"/>
        </w:rPr>
        <w:t>)програм</w:t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</w:t>
      </w:r>
      <w:r w:rsidR="00A80C11">
        <w:rPr>
          <w:rFonts w:ascii="Times New Roman" w:hAnsi="Times New Roman" w:cs="Times New Roman"/>
          <w:sz w:val="20"/>
          <w:szCs w:val="20"/>
        </w:rPr>
        <w:t>2</w:t>
      </w:r>
      <w:r w:rsidR="00AD0BB6" w:rsidRPr="00C312C2">
        <w:rPr>
          <w:rFonts w:ascii="Times New Roman" w:hAnsi="Times New Roman" w:cs="Times New Roman"/>
          <w:sz w:val="20"/>
          <w:szCs w:val="20"/>
        </w:rPr>
        <w:t>00000</w:t>
      </w:r>
      <w:r w:rsidR="00A80C11">
        <w:rPr>
          <w:rFonts w:ascii="Times New Roman" w:hAnsi="Times New Roman" w:cs="Times New Roman"/>
          <w:sz w:val="20"/>
          <w:szCs w:val="20"/>
        </w:rPr>
        <w:t xml:space="preserve"> </w:t>
      </w:r>
      <w:r w:rsidR="00A80C11">
        <w:rPr>
          <w:rFonts w:ascii="Times New Roman" w:hAnsi="Times New Roman" w:cs="Times New Roman"/>
          <w:sz w:val="20"/>
          <w:szCs w:val="20"/>
        </w:rPr>
        <w:tab/>
      </w:r>
      <w:r w:rsidR="00A80C1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-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Реалізація інших заходів щодо соціально-економічного розвитку територій  7370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2281 – дослідження і розробки, окремі заходи розвитку</w:t>
      </w:r>
    </w:p>
    <w:p w:rsidR="00AD0BB6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по реалізації державних (регіональних)програм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</w:t>
      </w:r>
      <w:r w:rsidR="00A80C11">
        <w:rPr>
          <w:rFonts w:ascii="Times New Roman" w:hAnsi="Times New Roman" w:cs="Times New Roman"/>
          <w:sz w:val="20"/>
          <w:szCs w:val="20"/>
        </w:rPr>
        <w:t xml:space="preserve"> 2</w:t>
      </w:r>
      <w:r w:rsidR="00AD0BB6" w:rsidRPr="00C312C2">
        <w:rPr>
          <w:rFonts w:ascii="Times New Roman" w:hAnsi="Times New Roman" w:cs="Times New Roman"/>
          <w:sz w:val="20"/>
          <w:szCs w:val="20"/>
        </w:rPr>
        <w:t>00000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A80C11">
        <w:rPr>
          <w:rFonts w:ascii="Times New Roman" w:hAnsi="Times New Roman" w:cs="Times New Roman"/>
          <w:sz w:val="20"/>
          <w:szCs w:val="20"/>
        </w:rPr>
        <w:tab/>
        <w:t>59700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0BB6" w:rsidRPr="00C312C2" w:rsidRDefault="00AD0BB6" w:rsidP="00AD0BB6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Утримання та розвиток автомобільних  доріг  та дорожньої інфраструктури за рахунок коштів місцевого бюджету 7461</w:t>
      </w:r>
    </w:p>
    <w:p w:rsidR="00B13C0C" w:rsidRPr="00C312C2" w:rsidRDefault="00AD0BB6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3132 – капітальний ремонт інших об’єктів  </w:t>
      </w:r>
      <w:r w:rsidR="00CA0220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4529C7">
        <w:rPr>
          <w:rFonts w:ascii="Times New Roman" w:hAnsi="Times New Roman" w:cs="Times New Roman"/>
          <w:sz w:val="20"/>
          <w:szCs w:val="20"/>
        </w:rPr>
        <w:t xml:space="preserve">  25</w:t>
      </w:r>
      <w:r w:rsidRPr="00C312C2">
        <w:rPr>
          <w:rFonts w:ascii="Times New Roman" w:hAnsi="Times New Roman" w:cs="Times New Roman"/>
          <w:sz w:val="20"/>
          <w:szCs w:val="20"/>
        </w:rPr>
        <w:t>0000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Проведення експертної грошової оцінки земельної ділянки чи права на неї   7650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2281 – дослідження і розробки, окремі заходи розвитку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по реалізації державних (регіональних)програм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</w:t>
      </w:r>
      <w:r w:rsidRPr="00C312C2">
        <w:rPr>
          <w:rFonts w:ascii="Times New Roman" w:hAnsi="Times New Roman" w:cs="Times New Roman"/>
          <w:sz w:val="20"/>
          <w:szCs w:val="20"/>
        </w:rPr>
        <w:t>200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000 </w:t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Підготовка земельних ділянок   несільськогосподарського призначення для продажу на земельних торгах та проведення таких торгів    7660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2281 — дослідження і розробки, реалізація державних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(ре</w:t>
      </w:r>
      <w:r w:rsidR="00AD0BB6" w:rsidRPr="00C312C2">
        <w:rPr>
          <w:rFonts w:ascii="Times New Roman" w:hAnsi="Times New Roman" w:cs="Times New Roman"/>
          <w:sz w:val="20"/>
          <w:szCs w:val="20"/>
        </w:rPr>
        <w:t>гіональних) програм</w:t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4529C7">
        <w:rPr>
          <w:rFonts w:ascii="Times New Roman" w:hAnsi="Times New Roman" w:cs="Times New Roman"/>
          <w:sz w:val="20"/>
          <w:szCs w:val="20"/>
        </w:rPr>
        <w:t xml:space="preserve"> 20</w:t>
      </w:r>
      <w:r w:rsidR="00AD0BB6" w:rsidRPr="00C312C2">
        <w:rPr>
          <w:rFonts w:ascii="Times New Roman" w:hAnsi="Times New Roman" w:cs="Times New Roman"/>
          <w:sz w:val="20"/>
          <w:szCs w:val="20"/>
        </w:rPr>
        <w:t>000</w:t>
      </w:r>
      <w:r w:rsidR="004529C7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C312C2">
        <w:rPr>
          <w:rFonts w:ascii="Times New Roman" w:hAnsi="Times New Roman" w:cs="Times New Roman"/>
          <w:sz w:val="20"/>
          <w:szCs w:val="20"/>
        </w:rPr>
        <w:t>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Внески  до статутного капіталу суб’єктів господарювання   7670</w:t>
      </w:r>
    </w:p>
    <w:p w:rsidR="004529C7" w:rsidRPr="00C312C2" w:rsidRDefault="00B13C0C" w:rsidP="004529C7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3210 — капітальні трансферти  підприємствам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4529C7">
        <w:rPr>
          <w:rFonts w:ascii="Times New Roman" w:hAnsi="Times New Roman" w:cs="Times New Roman"/>
          <w:sz w:val="20"/>
          <w:szCs w:val="20"/>
        </w:rPr>
        <w:t>168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0000         </w:t>
      </w:r>
      <w:r w:rsidR="004529C7">
        <w:rPr>
          <w:rFonts w:ascii="Times New Roman" w:hAnsi="Times New Roman" w:cs="Times New Roman"/>
          <w:sz w:val="20"/>
          <w:szCs w:val="20"/>
        </w:rPr>
        <w:tab/>
      </w:r>
      <w:r w:rsidR="004529C7">
        <w:rPr>
          <w:rFonts w:ascii="Times New Roman" w:hAnsi="Times New Roman" w:cs="Times New Roman"/>
          <w:sz w:val="20"/>
          <w:szCs w:val="20"/>
        </w:rPr>
        <w:tab/>
        <w:t>1164271</w:t>
      </w:r>
    </w:p>
    <w:p w:rsidR="004529C7" w:rsidRPr="00C312C2" w:rsidRDefault="004529C7" w:rsidP="004529C7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діяльності місцевої  пожежної  охорони  8130</w:t>
      </w:r>
    </w:p>
    <w:p w:rsidR="00B13C0C" w:rsidRDefault="004529C7" w:rsidP="004529C7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</w:t>
      </w:r>
      <w:r w:rsidR="00267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20000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-</w:t>
      </w:r>
    </w:p>
    <w:p w:rsidR="004529C7" w:rsidRDefault="004529C7" w:rsidP="002677D2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Природоохоронні заходи за рахунок цільових фондів  8340 </w:t>
      </w:r>
    </w:p>
    <w:p w:rsidR="004529C7" w:rsidRDefault="004529C7" w:rsidP="004529C7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10000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-</w:t>
      </w:r>
    </w:p>
    <w:p w:rsidR="004529C7" w:rsidRPr="004529C7" w:rsidRDefault="004529C7" w:rsidP="004529C7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77D2" w:rsidRDefault="002677D2" w:rsidP="00B13C0C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</w:p>
    <w:p w:rsidR="00B13C0C" w:rsidRPr="00C312C2" w:rsidRDefault="00791B69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РАЗОМ  СПЕЦІАЛЬНИЙ  ФОНД  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C637FB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529C7" w:rsidRPr="002677D2">
        <w:rPr>
          <w:rFonts w:ascii="Times New Roman" w:hAnsi="Times New Roman" w:cs="Times New Roman"/>
          <w:b/>
          <w:bCs/>
          <w:sz w:val="20"/>
          <w:szCs w:val="20"/>
        </w:rPr>
        <w:t>8304228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529C7" w:rsidRPr="002677D2">
        <w:rPr>
          <w:rFonts w:ascii="Times New Roman" w:hAnsi="Times New Roman" w:cs="Times New Roman"/>
          <w:b/>
          <w:bCs/>
          <w:sz w:val="20"/>
          <w:szCs w:val="20"/>
        </w:rPr>
        <w:t>5050872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</w:p>
    <w:p w:rsidR="00B13C0C" w:rsidRPr="00C312C2" w:rsidRDefault="00D8182D" w:rsidP="00D8182D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0150   КЕКВ  3110  - 879</w:t>
      </w:r>
      <w:r w:rsidR="00EA2461" w:rsidRPr="00C312C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0, </w:t>
      </w:r>
      <w:r w:rsidR="00B13C0C" w:rsidRPr="00D8182D">
        <w:rPr>
          <w:rFonts w:ascii="Times New Roman" w:hAnsi="Times New Roman" w:cs="Times New Roman"/>
          <w:bCs/>
          <w:sz w:val="20"/>
          <w:szCs w:val="20"/>
        </w:rPr>
        <w:t>з них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23</w:t>
      </w:r>
      <w:r w:rsidR="00EA2461" w:rsidRPr="00C312C2">
        <w:rPr>
          <w:rFonts w:ascii="Times New Roman" w:hAnsi="Times New Roman" w:cs="Times New Roman"/>
          <w:sz w:val="20"/>
          <w:szCs w:val="20"/>
        </w:rPr>
        <w:t>900- монітор</w:t>
      </w:r>
      <w:r>
        <w:rPr>
          <w:rFonts w:ascii="Times New Roman" w:hAnsi="Times New Roman" w:cs="Times New Roman"/>
          <w:sz w:val="20"/>
          <w:szCs w:val="20"/>
        </w:rPr>
        <w:t xml:space="preserve"> (3шт)</w:t>
      </w:r>
      <w:r w:rsidR="00EA2461" w:rsidRPr="00C312C2">
        <w:rPr>
          <w:rFonts w:ascii="Times New Roman" w:hAnsi="Times New Roman" w:cs="Times New Roman"/>
          <w:sz w:val="20"/>
          <w:szCs w:val="20"/>
        </w:rPr>
        <w:t xml:space="preserve">,  11100 – </w:t>
      </w:r>
      <w:proofErr w:type="spellStart"/>
      <w:r w:rsidR="00EA2461" w:rsidRPr="00C312C2">
        <w:rPr>
          <w:rFonts w:ascii="Times New Roman" w:hAnsi="Times New Roman" w:cs="Times New Roman"/>
          <w:sz w:val="20"/>
          <w:szCs w:val="20"/>
        </w:rPr>
        <w:t>кофемашина</w:t>
      </w:r>
      <w:proofErr w:type="spellEnd"/>
      <w:r w:rsidR="00B13C0C" w:rsidRPr="00C312C2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45000-системний блок (3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>); 7900- процесор.</w:t>
      </w:r>
    </w:p>
    <w:p w:rsidR="00EA2461" w:rsidRPr="00C312C2" w:rsidRDefault="00EA2461" w:rsidP="00EA2461">
      <w:pPr>
        <w:pStyle w:val="a8"/>
        <w:ind w:left="567" w:hanging="567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>406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КЕКВ   3110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 xml:space="preserve"> -  </w:t>
      </w:r>
      <w:r w:rsidR="00D8182D">
        <w:rPr>
          <w:rFonts w:ascii="Times New Roman" w:hAnsi="Times New Roman" w:cs="Times New Roman"/>
          <w:b/>
          <w:sz w:val="20"/>
          <w:szCs w:val="20"/>
        </w:rPr>
        <w:t>5</w:t>
      </w:r>
      <w:r w:rsidRPr="00C312C2">
        <w:rPr>
          <w:rFonts w:ascii="Times New Roman" w:hAnsi="Times New Roman" w:cs="Times New Roman"/>
          <w:b/>
          <w:sz w:val="20"/>
          <w:szCs w:val="20"/>
        </w:rPr>
        <w:t>2475</w:t>
      </w:r>
      <w:r w:rsidRPr="00C312C2">
        <w:rPr>
          <w:rFonts w:ascii="Times New Roman" w:hAnsi="Times New Roman" w:cs="Times New Roman"/>
          <w:sz w:val="20"/>
          <w:szCs w:val="20"/>
        </w:rPr>
        <w:t xml:space="preserve"> , з них – 21275 – кофе машина, телевізор; 18000 – сценічні костюми;  13200</w:t>
      </w:r>
      <w:r w:rsidR="00D8182D">
        <w:rPr>
          <w:rFonts w:ascii="Times New Roman" w:hAnsi="Times New Roman" w:cs="Times New Roman"/>
          <w:sz w:val="20"/>
          <w:szCs w:val="20"/>
        </w:rPr>
        <w:t xml:space="preserve"> – надувна фігура «Дирижабль».</w:t>
      </w:r>
    </w:p>
    <w:p w:rsidR="00B13C0C" w:rsidRDefault="00EA2461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6030 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B13C0C" w:rsidRPr="00C312C2">
        <w:rPr>
          <w:rFonts w:ascii="Times New Roman" w:hAnsi="Times New Roman" w:cs="Times New Roman"/>
          <w:b/>
          <w:sz w:val="20"/>
          <w:szCs w:val="20"/>
        </w:rPr>
        <w:t>КЕКВ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3110 —  </w:t>
      </w:r>
      <w:r w:rsidR="00D8182D">
        <w:rPr>
          <w:rFonts w:ascii="Times New Roman" w:hAnsi="Times New Roman" w:cs="Times New Roman"/>
          <w:b/>
          <w:bCs/>
          <w:sz w:val="20"/>
          <w:szCs w:val="20"/>
        </w:rPr>
        <w:t>1998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0   — </w:t>
      </w:r>
      <w:r w:rsidR="00D8182D">
        <w:rPr>
          <w:rFonts w:ascii="Times New Roman" w:hAnsi="Times New Roman" w:cs="Times New Roman"/>
          <w:sz w:val="20"/>
          <w:szCs w:val="20"/>
        </w:rPr>
        <w:t xml:space="preserve">тумби дерев’яні  для оголошень; </w:t>
      </w:r>
    </w:p>
    <w:p w:rsidR="00B13C0C" w:rsidRDefault="00D8182D" w:rsidP="00DF137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8182D">
        <w:rPr>
          <w:rFonts w:ascii="Times New Roman" w:hAnsi="Times New Roman" w:cs="Times New Roman"/>
          <w:b/>
          <w:sz w:val="20"/>
          <w:szCs w:val="20"/>
        </w:rPr>
        <w:t>КЕКВ 3132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D8182D">
        <w:rPr>
          <w:rFonts w:ascii="Times New Roman" w:hAnsi="Times New Roman" w:cs="Times New Roman"/>
          <w:b/>
          <w:sz w:val="20"/>
          <w:szCs w:val="20"/>
        </w:rPr>
        <w:t>702014</w:t>
      </w:r>
      <w:r>
        <w:rPr>
          <w:rFonts w:ascii="Times New Roman" w:hAnsi="Times New Roman" w:cs="Times New Roman"/>
          <w:sz w:val="20"/>
          <w:szCs w:val="20"/>
        </w:rPr>
        <w:t xml:space="preserve">, з них: </w:t>
      </w:r>
      <w:r w:rsidR="007E303D">
        <w:rPr>
          <w:rFonts w:ascii="Times New Roman" w:hAnsi="Times New Roman" w:cs="Times New Roman"/>
          <w:sz w:val="20"/>
          <w:szCs w:val="20"/>
        </w:rPr>
        <w:t xml:space="preserve">9900 </w:t>
      </w:r>
      <w:proofErr w:type="spellStart"/>
      <w:r w:rsidR="007E303D">
        <w:rPr>
          <w:rFonts w:ascii="Times New Roman" w:hAnsi="Times New Roman" w:cs="Times New Roman"/>
          <w:sz w:val="20"/>
          <w:szCs w:val="20"/>
        </w:rPr>
        <w:t>–інжинірингові</w:t>
      </w:r>
      <w:proofErr w:type="spellEnd"/>
      <w:r w:rsidR="007E303D">
        <w:rPr>
          <w:rFonts w:ascii="Times New Roman" w:hAnsi="Times New Roman" w:cs="Times New Roman"/>
          <w:sz w:val="20"/>
          <w:szCs w:val="20"/>
        </w:rPr>
        <w:t xml:space="preserve"> послуги з розробки проектно-кошторисної документації; </w:t>
      </w:r>
      <w:r w:rsidR="00DF137E" w:rsidRPr="00DF137E">
        <w:rPr>
          <w:rFonts w:ascii="Times New Roman" w:hAnsi="Times New Roman" w:cs="Times New Roman"/>
          <w:sz w:val="20"/>
          <w:szCs w:val="20"/>
        </w:rPr>
        <w:t xml:space="preserve">560000,00 – капітальний ремонт зупинок громадського транспорту у с. Генічеська Гірка  (8 </w:t>
      </w:r>
      <w:proofErr w:type="spellStart"/>
      <w:r w:rsidR="00DF137E" w:rsidRPr="00DF137E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F137E" w:rsidRPr="00DF137E">
        <w:rPr>
          <w:rFonts w:ascii="Times New Roman" w:hAnsi="Times New Roman" w:cs="Times New Roman"/>
          <w:sz w:val="20"/>
          <w:szCs w:val="20"/>
        </w:rPr>
        <w:t>); 132114,00 – благоустрій території центральної частини вул. Миру (домоволодіння № 70-87) у с. Щасливцеве</w:t>
      </w:r>
      <w:r w:rsidR="00DF137E">
        <w:rPr>
          <w:rFonts w:ascii="Times New Roman" w:hAnsi="Times New Roman" w:cs="Times New Roman"/>
          <w:sz w:val="20"/>
          <w:szCs w:val="20"/>
        </w:rPr>
        <w:t xml:space="preserve"> .</w:t>
      </w:r>
      <w:r w:rsidR="00DF137E">
        <w:rPr>
          <w:b/>
          <w:szCs w:val="24"/>
        </w:rPr>
        <w:t xml:space="preserve"> </w:t>
      </w:r>
      <w:r w:rsidR="00EA2461" w:rsidRPr="00C312C2">
        <w:rPr>
          <w:rFonts w:ascii="Times New Roman" w:hAnsi="Times New Roman" w:cs="Times New Roman"/>
          <w:b/>
          <w:bCs/>
          <w:sz w:val="20"/>
          <w:szCs w:val="20"/>
        </w:rPr>
        <w:t>7310  КЕКВ  3122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3C0C" w:rsidRPr="00C312C2">
        <w:rPr>
          <w:rFonts w:ascii="Times New Roman" w:hAnsi="Times New Roman" w:cs="Times New Roman"/>
          <w:sz w:val="20"/>
          <w:szCs w:val="20"/>
        </w:rPr>
        <w:t>—</w:t>
      </w:r>
      <w:r w:rsidR="00DF137E">
        <w:rPr>
          <w:rFonts w:ascii="Times New Roman" w:hAnsi="Times New Roman" w:cs="Times New Roman"/>
          <w:b/>
          <w:sz w:val="20"/>
          <w:szCs w:val="20"/>
        </w:rPr>
        <w:t>790</w:t>
      </w:r>
      <w:r w:rsidR="00EA2461" w:rsidRPr="00C312C2">
        <w:rPr>
          <w:rFonts w:ascii="Times New Roman" w:hAnsi="Times New Roman" w:cs="Times New Roman"/>
          <w:b/>
          <w:sz w:val="20"/>
          <w:szCs w:val="20"/>
        </w:rPr>
        <w:t>00</w:t>
      </w:r>
      <w:r w:rsidR="00EA2461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— </w:t>
      </w:r>
      <w:r w:rsidR="00EA2461" w:rsidRPr="00C312C2">
        <w:rPr>
          <w:rFonts w:ascii="Times New Roman" w:hAnsi="Times New Roman" w:cs="Times New Roman"/>
          <w:sz w:val="20"/>
          <w:szCs w:val="20"/>
        </w:rPr>
        <w:t>інжинірингові послуги з розробки проектно-кошторисної документації з будівництва вуличного освітлення вул. Азовська с. Генічеська Гірка та вул. Миру в с. Щасливцеве.</w:t>
      </w:r>
    </w:p>
    <w:p w:rsidR="00DF137E" w:rsidRPr="00DF137E" w:rsidRDefault="00DF137E" w:rsidP="00A115AC">
      <w:pPr>
        <w:pStyle w:val="a5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Pr="00DF137E">
        <w:rPr>
          <w:b w:val="0"/>
          <w:sz w:val="20"/>
        </w:rPr>
        <w:t xml:space="preserve"> </w:t>
      </w:r>
      <w:r w:rsidRPr="00861A7C">
        <w:rPr>
          <w:sz w:val="20"/>
        </w:rPr>
        <w:t>КЕКВ 3142</w:t>
      </w:r>
      <w:r w:rsidRPr="00DF137E">
        <w:rPr>
          <w:b w:val="0"/>
          <w:sz w:val="20"/>
        </w:rPr>
        <w:t xml:space="preserve"> </w:t>
      </w:r>
      <w:r w:rsidRPr="00861A7C">
        <w:rPr>
          <w:sz w:val="20"/>
        </w:rPr>
        <w:t>– 55968</w:t>
      </w:r>
      <w:r w:rsidR="00861A7C">
        <w:rPr>
          <w:b w:val="0"/>
          <w:sz w:val="20"/>
        </w:rPr>
        <w:t>, з них:</w:t>
      </w:r>
      <w:r>
        <w:rPr>
          <w:b w:val="0"/>
          <w:sz w:val="20"/>
        </w:rPr>
        <w:t xml:space="preserve"> </w:t>
      </w:r>
      <w:r w:rsidR="00861A7C" w:rsidRPr="00861A7C">
        <w:rPr>
          <w:b w:val="0"/>
          <w:sz w:val="20"/>
        </w:rPr>
        <w:t xml:space="preserve">34968,00 -  інжинірингові послуги з розробки проектно-кошторисної документації  та проходження експертизи з  реконструкції вуличного освітлення за адресою  вул. Гагаріна, вул.  Морська у с. </w:t>
      </w:r>
      <w:r w:rsidR="00861A7C">
        <w:rPr>
          <w:b w:val="0"/>
          <w:sz w:val="20"/>
        </w:rPr>
        <w:t>Щасливцеве</w:t>
      </w:r>
      <w:r w:rsidR="00861A7C" w:rsidRPr="00861A7C">
        <w:rPr>
          <w:b w:val="0"/>
          <w:sz w:val="20"/>
        </w:rPr>
        <w:t xml:space="preserve">; 21000,00 - інжинірингові послуги з розробки проектно-кошторисної документації  з реконструкції вуличного освітлення за адресою вул. Миру  у </w:t>
      </w:r>
      <w:r w:rsidR="00861A7C">
        <w:rPr>
          <w:b w:val="0"/>
          <w:sz w:val="20"/>
        </w:rPr>
        <w:t xml:space="preserve"> с. Щасливцеве </w:t>
      </w:r>
      <w:r w:rsidR="00861A7C" w:rsidRPr="00861A7C">
        <w:rPr>
          <w:b w:val="0"/>
          <w:sz w:val="20"/>
        </w:rPr>
        <w:t>.</w:t>
      </w:r>
    </w:p>
    <w:p w:rsidR="00861A7C" w:rsidRPr="00861A7C" w:rsidRDefault="00E50939" w:rsidP="00861A7C">
      <w:pPr>
        <w:pStyle w:val="a5"/>
        <w:ind w:left="0"/>
        <w:rPr>
          <w:b w:val="0"/>
          <w:sz w:val="20"/>
        </w:rPr>
      </w:pPr>
      <w:r w:rsidRPr="00C312C2">
        <w:rPr>
          <w:bCs/>
          <w:sz w:val="20"/>
        </w:rPr>
        <w:t xml:space="preserve">          КЕКВ  3210 </w:t>
      </w:r>
      <w:r w:rsidRPr="00C312C2">
        <w:rPr>
          <w:sz w:val="20"/>
        </w:rPr>
        <w:t>-</w:t>
      </w:r>
      <w:r w:rsidR="00861A7C">
        <w:rPr>
          <w:sz w:val="20"/>
        </w:rPr>
        <w:t>2649743</w:t>
      </w:r>
      <w:r w:rsidR="00861A7C" w:rsidRPr="00861A7C">
        <w:rPr>
          <w:sz w:val="20"/>
        </w:rPr>
        <w:t>,97</w:t>
      </w:r>
      <w:r w:rsidRPr="00861A7C">
        <w:rPr>
          <w:sz w:val="20"/>
        </w:rPr>
        <w:t>,</w:t>
      </w:r>
      <w:r w:rsidRPr="00C312C2">
        <w:rPr>
          <w:sz w:val="20"/>
        </w:rPr>
        <w:t xml:space="preserve"> </w:t>
      </w:r>
      <w:r w:rsidRPr="00861A7C">
        <w:rPr>
          <w:b w:val="0"/>
          <w:sz w:val="20"/>
        </w:rPr>
        <w:t>з них:</w:t>
      </w:r>
      <w:r w:rsidRPr="00C312C2">
        <w:rPr>
          <w:sz w:val="20"/>
        </w:rPr>
        <w:t xml:space="preserve"> </w:t>
      </w:r>
      <w:r w:rsidR="00861A7C" w:rsidRPr="00861A7C">
        <w:rPr>
          <w:b w:val="0"/>
          <w:sz w:val="20"/>
        </w:rPr>
        <w:t xml:space="preserve">1139513,97 – будівництво вуличного освітлення від КТП-10/0, с. Генічеська Гірка,  вул. 50 років Перемоги, вул.  </w:t>
      </w:r>
      <w:proofErr w:type="spellStart"/>
      <w:r w:rsidR="00861A7C" w:rsidRPr="00861A7C">
        <w:rPr>
          <w:b w:val="0"/>
          <w:sz w:val="20"/>
        </w:rPr>
        <w:t>Сивашська</w:t>
      </w:r>
      <w:proofErr w:type="spellEnd"/>
      <w:r w:rsidR="00861A7C" w:rsidRPr="00861A7C">
        <w:rPr>
          <w:b w:val="0"/>
          <w:sz w:val="20"/>
        </w:rPr>
        <w:t xml:space="preserve">, частини вул. Азовська, 1-6 а, </w:t>
      </w:r>
      <w:proofErr w:type="spellStart"/>
      <w:r w:rsidR="00861A7C" w:rsidRPr="00861A7C">
        <w:rPr>
          <w:b w:val="0"/>
          <w:sz w:val="20"/>
        </w:rPr>
        <w:t>вул</w:t>
      </w:r>
      <w:proofErr w:type="spellEnd"/>
      <w:r w:rsidR="00861A7C" w:rsidRPr="00861A7C">
        <w:rPr>
          <w:b w:val="0"/>
          <w:sz w:val="20"/>
        </w:rPr>
        <w:t xml:space="preserve"> Виноградна, 2-65;  1426002,00 - будівництво вуличного освітлення від КТП-10/0, с. Генічеська Гірка, частини вул. </w:t>
      </w:r>
      <w:proofErr w:type="spellStart"/>
      <w:r w:rsidR="00861A7C" w:rsidRPr="00861A7C">
        <w:rPr>
          <w:b w:val="0"/>
          <w:sz w:val="20"/>
        </w:rPr>
        <w:t>Сивашська</w:t>
      </w:r>
      <w:proofErr w:type="spellEnd"/>
      <w:r w:rsidR="00861A7C" w:rsidRPr="00861A7C">
        <w:rPr>
          <w:b w:val="0"/>
          <w:sz w:val="20"/>
        </w:rPr>
        <w:t xml:space="preserve">, частини вул. Азовська від № 1 до Полинної, 25; 37248,00 – приєднання до електромереж сільської лікарської амбулаторії с. Щасливцеве, вул. Миру, 157 – а; </w:t>
      </w:r>
      <w:r w:rsidR="00861A7C">
        <w:rPr>
          <w:b w:val="0"/>
          <w:sz w:val="20"/>
        </w:rPr>
        <w:t xml:space="preserve">46980,00 – експертизи РП  </w:t>
      </w:r>
      <w:r w:rsidR="00861A7C" w:rsidRPr="00861A7C">
        <w:rPr>
          <w:b w:val="0"/>
          <w:sz w:val="20"/>
        </w:rPr>
        <w:t xml:space="preserve">Реконструкція мережі водопостачання  с. Щасливцеве вул. </w:t>
      </w:r>
      <w:proofErr w:type="spellStart"/>
      <w:r w:rsidR="00861A7C" w:rsidRPr="00861A7C">
        <w:rPr>
          <w:b w:val="0"/>
          <w:sz w:val="20"/>
        </w:rPr>
        <w:t>Сивашська</w:t>
      </w:r>
      <w:proofErr w:type="spellEnd"/>
      <w:r w:rsidR="00861A7C">
        <w:rPr>
          <w:b w:val="0"/>
          <w:sz w:val="20"/>
        </w:rPr>
        <w:t xml:space="preserve">, </w:t>
      </w:r>
      <w:r w:rsidR="00861A7C" w:rsidRPr="00861A7C">
        <w:rPr>
          <w:b w:val="0"/>
          <w:sz w:val="20"/>
        </w:rPr>
        <w:t xml:space="preserve"> вул. Р. Кузнєцова</w:t>
      </w:r>
      <w:r w:rsidR="00861A7C">
        <w:rPr>
          <w:b w:val="0"/>
          <w:sz w:val="20"/>
        </w:rPr>
        <w:t xml:space="preserve">, </w:t>
      </w:r>
      <w:r w:rsidR="00861A7C" w:rsidRPr="00861A7C">
        <w:rPr>
          <w:b w:val="0"/>
          <w:sz w:val="20"/>
        </w:rPr>
        <w:t xml:space="preserve"> вул. Набережна</w:t>
      </w:r>
      <w:r w:rsidR="00861A7C">
        <w:rPr>
          <w:b w:val="0"/>
          <w:sz w:val="20"/>
        </w:rPr>
        <w:t xml:space="preserve">, </w:t>
      </w:r>
      <w:r w:rsidR="00861A7C" w:rsidRPr="00861A7C">
        <w:rPr>
          <w:b w:val="0"/>
          <w:sz w:val="20"/>
        </w:rPr>
        <w:t xml:space="preserve"> діля</w:t>
      </w:r>
      <w:r w:rsidR="00861A7C">
        <w:rPr>
          <w:b w:val="0"/>
          <w:sz w:val="20"/>
        </w:rPr>
        <w:t>нки між вул. Леніна та Комарова</w:t>
      </w:r>
      <w:r w:rsidR="00861A7C" w:rsidRPr="00861A7C">
        <w:rPr>
          <w:b w:val="0"/>
          <w:sz w:val="20"/>
        </w:rPr>
        <w:t>.</w:t>
      </w:r>
    </w:p>
    <w:p w:rsidR="00D92572" w:rsidRPr="00D92572" w:rsidRDefault="009808FF" w:rsidP="00D92572">
      <w:pPr>
        <w:pStyle w:val="a5"/>
        <w:ind w:left="0"/>
        <w:jc w:val="both"/>
        <w:rPr>
          <w:b w:val="0"/>
          <w:sz w:val="20"/>
        </w:rPr>
      </w:pPr>
      <w:r w:rsidRPr="00D92572">
        <w:rPr>
          <w:sz w:val="20"/>
        </w:rPr>
        <w:t>7370  КЕКВ 2281</w:t>
      </w:r>
      <w:r>
        <w:rPr>
          <w:b w:val="0"/>
          <w:sz w:val="20"/>
        </w:rPr>
        <w:t xml:space="preserve"> – </w:t>
      </w:r>
      <w:r w:rsidRPr="00D92572">
        <w:rPr>
          <w:sz w:val="20"/>
        </w:rPr>
        <w:t>59700</w:t>
      </w:r>
      <w:r>
        <w:rPr>
          <w:b w:val="0"/>
          <w:sz w:val="20"/>
        </w:rPr>
        <w:t xml:space="preserve"> - </w:t>
      </w:r>
      <w:r w:rsidR="00D92572" w:rsidRPr="00D92572">
        <w:rPr>
          <w:b w:val="0"/>
          <w:sz w:val="20"/>
        </w:rPr>
        <w:t>авансовий  платіж за розпочаті польові дослідження насипу площею 320,7 кв. м. на території Щасливцевської сільської ради.</w:t>
      </w:r>
    </w:p>
    <w:p w:rsidR="00B13C0C" w:rsidRPr="00D92572" w:rsidRDefault="00B13C0C" w:rsidP="00861A7C">
      <w:pPr>
        <w:pStyle w:val="a8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61A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572">
        <w:rPr>
          <w:rFonts w:ascii="Times New Roman" w:hAnsi="Times New Roman" w:cs="Times New Roman"/>
          <w:b/>
          <w:sz w:val="20"/>
          <w:szCs w:val="20"/>
        </w:rPr>
        <w:t xml:space="preserve">7670  КЕКВ 3210 – 1164271 - </w:t>
      </w:r>
      <w:r w:rsidRPr="00861A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572" w:rsidRPr="00D92572">
        <w:rPr>
          <w:rFonts w:ascii="Times New Roman" w:hAnsi="Times New Roman" w:cs="Times New Roman"/>
          <w:sz w:val="20"/>
          <w:szCs w:val="20"/>
        </w:rPr>
        <w:t xml:space="preserve">збільшення статутного капіталу </w:t>
      </w:r>
      <w:proofErr w:type="spellStart"/>
      <w:r w:rsidR="00D92572" w:rsidRPr="00D92572">
        <w:rPr>
          <w:rFonts w:ascii="Times New Roman" w:hAnsi="Times New Roman" w:cs="Times New Roman"/>
          <w:sz w:val="20"/>
          <w:szCs w:val="20"/>
        </w:rPr>
        <w:t>КП</w:t>
      </w:r>
      <w:proofErr w:type="spellEnd"/>
      <w:r w:rsidR="00D92572" w:rsidRPr="00D92572">
        <w:rPr>
          <w:rFonts w:ascii="Times New Roman" w:hAnsi="Times New Roman" w:cs="Times New Roman"/>
          <w:sz w:val="20"/>
          <w:szCs w:val="20"/>
        </w:rPr>
        <w:t xml:space="preserve"> «МАКС-ІНВЕСТ»</w:t>
      </w:r>
      <w:r w:rsidRPr="00D9257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13C0C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677D2" w:rsidRPr="00D92572" w:rsidRDefault="002677D2" w:rsidP="00B13C0C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D92572" w:rsidRPr="00C312C2" w:rsidRDefault="00D92572" w:rsidP="00B13C0C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13C0C" w:rsidRPr="00B13C0C" w:rsidRDefault="00B13C0C" w:rsidP="00B13C0C">
      <w:pPr>
        <w:pStyle w:val="a8"/>
        <w:rPr>
          <w:rFonts w:ascii="Times New Roman" w:hAnsi="Times New Roman" w:cs="Times New Roman"/>
          <w:lang w:val="ru-RU"/>
        </w:rPr>
      </w:pPr>
      <w:r w:rsidRPr="00B13C0C">
        <w:rPr>
          <w:rFonts w:ascii="Times New Roman" w:hAnsi="Times New Roman" w:cs="Times New Roman"/>
        </w:rPr>
        <w:t xml:space="preserve">      </w:t>
      </w:r>
      <w:r w:rsidR="00EE17F9">
        <w:rPr>
          <w:rFonts w:ascii="Times New Roman" w:hAnsi="Times New Roman" w:cs="Times New Roman"/>
        </w:rPr>
        <w:t xml:space="preserve">    </w:t>
      </w:r>
      <w:r w:rsidRPr="00B13C0C">
        <w:rPr>
          <w:rFonts w:ascii="Times New Roman" w:hAnsi="Times New Roman" w:cs="Times New Roman"/>
        </w:rPr>
        <w:t xml:space="preserve">  </w:t>
      </w:r>
      <w:r w:rsidR="00EE17F9">
        <w:rPr>
          <w:rFonts w:ascii="Times New Roman" w:hAnsi="Times New Roman" w:cs="Times New Roman"/>
        </w:rPr>
        <w:t xml:space="preserve">  </w:t>
      </w:r>
      <w:r w:rsidRPr="00B13C0C">
        <w:rPr>
          <w:rFonts w:ascii="Times New Roman" w:hAnsi="Times New Roman" w:cs="Times New Roman"/>
        </w:rPr>
        <w:t xml:space="preserve">Головний бухгалтер                       </w:t>
      </w:r>
      <w:r>
        <w:rPr>
          <w:rFonts w:ascii="Times New Roman" w:hAnsi="Times New Roman" w:cs="Times New Roman"/>
        </w:rPr>
        <w:t xml:space="preserve"> </w:t>
      </w:r>
      <w:r w:rsidR="00EE17F9">
        <w:rPr>
          <w:rFonts w:ascii="Times New Roman" w:hAnsi="Times New Roman" w:cs="Times New Roman"/>
        </w:rPr>
        <w:t xml:space="preserve">                       </w:t>
      </w:r>
      <w:r w:rsidRPr="00B13C0C">
        <w:rPr>
          <w:rFonts w:ascii="Times New Roman" w:hAnsi="Times New Roman" w:cs="Times New Roman"/>
        </w:rPr>
        <w:t xml:space="preserve">                               Н. М. </w:t>
      </w:r>
      <w:proofErr w:type="spellStart"/>
      <w:r w:rsidRPr="00B13C0C">
        <w:rPr>
          <w:rFonts w:ascii="Times New Roman" w:hAnsi="Times New Roman" w:cs="Times New Roman"/>
        </w:rPr>
        <w:t>Слойкова</w:t>
      </w:r>
      <w:proofErr w:type="spellEnd"/>
    </w:p>
    <w:p w:rsidR="00B13C0C" w:rsidRPr="00B13C0C" w:rsidRDefault="00B13C0C" w:rsidP="00B13C0C">
      <w:pPr>
        <w:pStyle w:val="a8"/>
        <w:rPr>
          <w:rFonts w:ascii="Times New Roman" w:hAnsi="Times New Roman" w:cs="Times New Roman"/>
        </w:rPr>
      </w:pPr>
      <w:r w:rsidRPr="00B13C0C">
        <w:rPr>
          <w:rFonts w:ascii="Times New Roman" w:hAnsi="Times New Roman" w:cs="Times New Roman"/>
        </w:rPr>
        <w:t xml:space="preserve">          </w:t>
      </w:r>
    </w:p>
    <w:p w:rsidR="00B13C0C" w:rsidRPr="00B13C0C" w:rsidRDefault="00B13C0C" w:rsidP="00B13C0C">
      <w:pPr>
        <w:pStyle w:val="a8"/>
        <w:rPr>
          <w:rFonts w:ascii="Times New Roman" w:hAnsi="Times New Roman" w:cs="Times New Roman"/>
        </w:rPr>
      </w:pPr>
    </w:p>
    <w:p w:rsidR="00B13C0C" w:rsidRDefault="00B13C0C" w:rsidP="00B13C0C">
      <w:pPr>
        <w:jc w:val="center"/>
      </w:pPr>
    </w:p>
    <w:p w:rsidR="00B13C0C" w:rsidRDefault="00B13C0C" w:rsidP="00B13C0C">
      <w:pPr>
        <w:jc w:val="center"/>
      </w:pPr>
    </w:p>
    <w:p w:rsidR="00B13C0C" w:rsidRDefault="00B13C0C" w:rsidP="00B13C0C">
      <w:pPr>
        <w:jc w:val="center"/>
      </w:pPr>
    </w:p>
    <w:p w:rsidR="002327C7" w:rsidRDefault="002327C7"/>
    <w:sectPr w:rsidR="002327C7" w:rsidSect="002677D2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0906E5"/>
    <w:multiLevelType w:val="multilevel"/>
    <w:tmpl w:val="7C1E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13C0C"/>
    <w:rsid w:val="00011109"/>
    <w:rsid w:val="00026453"/>
    <w:rsid w:val="00042B4B"/>
    <w:rsid w:val="00072031"/>
    <w:rsid w:val="0007751B"/>
    <w:rsid w:val="00080645"/>
    <w:rsid w:val="000C4B5F"/>
    <w:rsid w:val="000C6057"/>
    <w:rsid w:val="000F7B7C"/>
    <w:rsid w:val="00143B1D"/>
    <w:rsid w:val="001D7C28"/>
    <w:rsid w:val="002327C7"/>
    <w:rsid w:val="00261552"/>
    <w:rsid w:val="002677D2"/>
    <w:rsid w:val="002A2362"/>
    <w:rsid w:val="002E2EA1"/>
    <w:rsid w:val="003C4324"/>
    <w:rsid w:val="003E78DB"/>
    <w:rsid w:val="004529C7"/>
    <w:rsid w:val="00495130"/>
    <w:rsid w:val="004D761E"/>
    <w:rsid w:val="004F02E3"/>
    <w:rsid w:val="00504CC0"/>
    <w:rsid w:val="00516E00"/>
    <w:rsid w:val="00643C94"/>
    <w:rsid w:val="00650899"/>
    <w:rsid w:val="00791B69"/>
    <w:rsid w:val="007D4563"/>
    <w:rsid w:val="007E303D"/>
    <w:rsid w:val="0082057B"/>
    <w:rsid w:val="00830C33"/>
    <w:rsid w:val="00836B0B"/>
    <w:rsid w:val="00852260"/>
    <w:rsid w:val="00861A7C"/>
    <w:rsid w:val="008844B4"/>
    <w:rsid w:val="00891BB0"/>
    <w:rsid w:val="008976D9"/>
    <w:rsid w:val="008A46CB"/>
    <w:rsid w:val="008E4EF2"/>
    <w:rsid w:val="009808FF"/>
    <w:rsid w:val="00980E2D"/>
    <w:rsid w:val="009C4980"/>
    <w:rsid w:val="00A115AC"/>
    <w:rsid w:val="00A80C11"/>
    <w:rsid w:val="00AD0BB6"/>
    <w:rsid w:val="00B13C0C"/>
    <w:rsid w:val="00B52DD1"/>
    <w:rsid w:val="00B560B7"/>
    <w:rsid w:val="00B66197"/>
    <w:rsid w:val="00B949A8"/>
    <w:rsid w:val="00BD51F0"/>
    <w:rsid w:val="00C06AE2"/>
    <w:rsid w:val="00C312C2"/>
    <w:rsid w:val="00C637FB"/>
    <w:rsid w:val="00C83D16"/>
    <w:rsid w:val="00CA00D2"/>
    <w:rsid w:val="00CA0220"/>
    <w:rsid w:val="00CC143F"/>
    <w:rsid w:val="00D4285D"/>
    <w:rsid w:val="00D741FB"/>
    <w:rsid w:val="00D7621D"/>
    <w:rsid w:val="00D8182D"/>
    <w:rsid w:val="00D92572"/>
    <w:rsid w:val="00DB0299"/>
    <w:rsid w:val="00DC1A27"/>
    <w:rsid w:val="00DF137E"/>
    <w:rsid w:val="00E27B62"/>
    <w:rsid w:val="00E50939"/>
    <w:rsid w:val="00EA2461"/>
    <w:rsid w:val="00EC7ACC"/>
    <w:rsid w:val="00EE17F9"/>
    <w:rsid w:val="00F33DEF"/>
    <w:rsid w:val="00FB347A"/>
    <w:rsid w:val="00F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24"/>
  </w:style>
  <w:style w:type="paragraph" w:styleId="2">
    <w:name w:val="heading 2"/>
    <w:basedOn w:val="a"/>
    <w:next w:val="a"/>
    <w:link w:val="20"/>
    <w:semiHidden/>
    <w:unhideWhenUsed/>
    <w:qFormat/>
    <w:rsid w:val="00B13C0C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B13C0C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B13C0C"/>
    <w:pPr>
      <w:keepNext/>
      <w:tabs>
        <w:tab w:val="num" w:pos="4320"/>
      </w:tabs>
      <w:suppressAutoHyphens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B13C0C"/>
    <w:pPr>
      <w:keepNext/>
      <w:tabs>
        <w:tab w:val="num" w:pos="5040"/>
      </w:tabs>
      <w:suppressAutoHyphens/>
      <w:spacing w:after="0" w:line="240" w:lineRule="auto"/>
      <w:ind w:left="5040" w:hanging="720"/>
      <w:outlineLvl w:val="6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B13C0C"/>
    <w:pPr>
      <w:keepNext/>
      <w:tabs>
        <w:tab w:val="num" w:pos="5760"/>
      </w:tabs>
      <w:suppressAutoHyphens/>
      <w:spacing w:after="0" w:line="240" w:lineRule="auto"/>
      <w:ind w:left="5760" w:hanging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3C0C"/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B13C0C"/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semiHidden/>
    <w:rsid w:val="00B13C0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B13C0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1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B1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B13C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unhideWhenUsed/>
    <w:rsid w:val="00B13C0C"/>
    <w:pPr>
      <w:suppressAutoHyphens/>
      <w:spacing w:after="0" w:line="240" w:lineRule="auto"/>
      <w:ind w:left="-56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B1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7">
    <w:name w:val="Заголовок"/>
    <w:basedOn w:val="a"/>
    <w:next w:val="a3"/>
    <w:rsid w:val="00B13C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8">
    <w:name w:val="No Spacing"/>
    <w:uiPriority w:val="1"/>
    <w:qFormat/>
    <w:rsid w:val="00B13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D422-7583-46DB-82AA-C9D5894A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10490</Words>
  <Characters>5980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60</cp:revision>
  <cp:lastPrinted>2019-07-17T06:43:00Z</cp:lastPrinted>
  <dcterms:created xsi:type="dcterms:W3CDTF">2019-04-05T05:33:00Z</dcterms:created>
  <dcterms:modified xsi:type="dcterms:W3CDTF">2019-07-17T06:44:00Z</dcterms:modified>
</cp:coreProperties>
</file>