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8" w:rsidRPr="00293B6E" w:rsidRDefault="00290838" w:rsidP="00290838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5ACE70E7" wp14:editId="3CCE458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38" w:rsidRPr="00293B6E" w:rsidRDefault="00290838" w:rsidP="00290838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290838" w:rsidRPr="00293B6E" w:rsidRDefault="00290838" w:rsidP="00290838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290838" w:rsidRDefault="00290838" w:rsidP="00290838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290838" w:rsidRPr="00293B6E" w:rsidRDefault="00290838" w:rsidP="00290838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290838" w:rsidRPr="00F55A22" w:rsidRDefault="00290838" w:rsidP="0029083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07. 06</w:t>
      </w:r>
      <w:r w:rsidRPr="00F55A2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 2019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№ </w:t>
      </w:r>
      <w:r w:rsidR="00FA4C1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97</w:t>
      </w:r>
      <w:bookmarkStart w:id="0" w:name="_GoBack"/>
      <w:bookmarkEnd w:id="0"/>
    </w:p>
    <w:p w:rsidR="00290838" w:rsidRDefault="00290838" w:rsidP="00290838">
      <w:pPr>
        <w:shd w:val="clear" w:color="auto" w:fill="FFFFFF"/>
        <w:spacing w:after="0"/>
        <w:ind w:right="2489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</w:p>
    <w:p w:rsidR="00290838" w:rsidRPr="008A78C1" w:rsidRDefault="00290838" w:rsidP="00290838">
      <w:pPr>
        <w:shd w:val="clear" w:color="auto" w:fill="FFFFFF"/>
        <w:spacing w:after="0"/>
        <w:ind w:right="2489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</w:p>
    <w:p w:rsidR="00290838" w:rsidRPr="00B06D43" w:rsidRDefault="00290838" w:rsidP="0029083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</w:t>
      </w:r>
      <w:r w:rsidR="00BF1B14">
        <w:rPr>
          <w:rFonts w:ascii="Times New Roman" w:hAnsi="Times New Roman" w:cs="Times New Roman"/>
          <w:sz w:val="28"/>
          <w:szCs w:val="28"/>
          <w:lang w:val="uk-UA"/>
        </w:rPr>
        <w:t>щодо розміщення</w:t>
      </w:r>
    </w:p>
    <w:p w:rsidR="00290838" w:rsidRPr="00B06D43" w:rsidRDefault="00BF1B14" w:rsidP="0029083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виносної/виїзної торгівлі</w:t>
      </w:r>
    </w:p>
    <w:p w:rsidR="00290838" w:rsidRPr="00B06D43" w:rsidRDefault="00290838" w:rsidP="0029083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290838" w:rsidRDefault="00290838" w:rsidP="0029083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290838" w:rsidRPr="00B06D43" w:rsidRDefault="00290838" w:rsidP="0029083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607BF7" w:rsidRPr="00823533" w:rsidRDefault="00607BF7" w:rsidP="00607BF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607BF7" w:rsidRPr="00823533" w:rsidRDefault="00607BF7" w:rsidP="00607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290838" w:rsidRPr="00823533" w:rsidRDefault="00290838" w:rsidP="00290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838" w:rsidRPr="00823533" w:rsidRDefault="00290838" w:rsidP="00290838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3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у</w:t>
      </w:r>
      <w:r w:rsidR="00607BF7"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розміщенні об’єктів виносної/виїзної торгівлі</w:t>
      </w:r>
      <w:r w:rsidR="00BB1F70" w:rsidRPr="008235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0838" w:rsidRDefault="00BB1F70" w:rsidP="00BB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3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4B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4230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8235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23533">
        <w:rPr>
          <w:rFonts w:ascii="Times New Roman" w:hAnsi="Times New Roman" w:cs="Times New Roman"/>
          <w:sz w:val="28"/>
          <w:szCs w:val="28"/>
          <w:lang w:val="uk-UA"/>
        </w:rPr>
        <w:t xml:space="preserve">: вул. Миру, </w:t>
      </w:r>
      <w:r w:rsidR="0084230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23533">
        <w:rPr>
          <w:rFonts w:ascii="Times New Roman" w:hAnsi="Times New Roman" w:cs="Times New Roman"/>
          <w:sz w:val="28"/>
          <w:szCs w:val="28"/>
          <w:lang w:val="uk-UA"/>
        </w:rPr>
        <w:t>, біля магазину «Чумацький шлях» в с. Щасливцеве Генічеського району Херсонської області</w:t>
      </w:r>
      <w:r w:rsidR="00823533">
        <w:rPr>
          <w:rFonts w:ascii="Times New Roman" w:hAnsi="Times New Roman" w:cs="Times New Roman"/>
          <w:sz w:val="28"/>
          <w:szCs w:val="28"/>
          <w:lang w:val="uk-UA"/>
        </w:rPr>
        <w:t xml:space="preserve"> з метою недопущення торгівлі в пішохідній зоні.</w:t>
      </w:r>
    </w:p>
    <w:p w:rsidR="002B44A5" w:rsidRPr="002B44A5" w:rsidRDefault="00C944B9" w:rsidP="002B4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Pr="00C944B9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4230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2B44A5" w:rsidRPr="002B44A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біля будинку</w:t>
      </w:r>
      <w:r w:rsidR="002B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4A5" w:rsidRPr="002B44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30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2B44A5" w:rsidRPr="002B44A5">
        <w:rPr>
          <w:rFonts w:ascii="Times New Roman" w:hAnsi="Times New Roman" w:cs="Times New Roman"/>
          <w:sz w:val="28"/>
          <w:szCs w:val="28"/>
          <w:lang w:val="uk-UA"/>
        </w:rPr>
        <w:t xml:space="preserve"> по вул. Комарова в с. Щасливцеве Генічеського р-ну Херсонської обл.</w:t>
      </w:r>
      <w:r w:rsidR="0067168B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неможливістю розміщення об’єкта виносної</w:t>
      </w:r>
      <w:r w:rsidR="002B6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A19">
        <w:rPr>
          <w:rFonts w:ascii="Times New Roman" w:hAnsi="Times New Roman" w:cs="Times New Roman"/>
          <w:sz w:val="28"/>
          <w:szCs w:val="28"/>
          <w:lang w:val="uk-UA"/>
        </w:rPr>
        <w:t xml:space="preserve">торгівлі </w:t>
      </w:r>
      <w:r w:rsidR="002B6804">
        <w:rPr>
          <w:rFonts w:ascii="Times New Roman" w:hAnsi="Times New Roman" w:cs="Times New Roman"/>
          <w:sz w:val="28"/>
          <w:szCs w:val="28"/>
          <w:lang w:val="uk-UA"/>
        </w:rPr>
        <w:t>в зеленій зоні біля житлового будинку.</w:t>
      </w:r>
    </w:p>
    <w:p w:rsidR="00C944B9" w:rsidRPr="00C944B9" w:rsidRDefault="00C944B9" w:rsidP="00BB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838" w:rsidRPr="00823533" w:rsidRDefault="00290838" w:rsidP="0029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235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290838" w:rsidRPr="00B06D43" w:rsidRDefault="00290838" w:rsidP="00290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838" w:rsidRPr="00B06D43" w:rsidRDefault="00290838" w:rsidP="00290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838" w:rsidRPr="00B06D43" w:rsidRDefault="00290838" w:rsidP="002908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290838" w:rsidRPr="00B06D43" w:rsidRDefault="00290838" w:rsidP="00290838">
      <w:pPr>
        <w:rPr>
          <w:sz w:val="28"/>
          <w:szCs w:val="28"/>
        </w:rPr>
      </w:pPr>
    </w:p>
    <w:p w:rsidR="00CE4575" w:rsidRDefault="00CE4575"/>
    <w:sectPr w:rsidR="00CE4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8"/>
    <w:rsid w:val="00290838"/>
    <w:rsid w:val="002B44A5"/>
    <w:rsid w:val="002B6804"/>
    <w:rsid w:val="00607BF7"/>
    <w:rsid w:val="0067168B"/>
    <w:rsid w:val="00823533"/>
    <w:rsid w:val="0084230B"/>
    <w:rsid w:val="00863A19"/>
    <w:rsid w:val="00BB1F70"/>
    <w:rsid w:val="00BF1B14"/>
    <w:rsid w:val="00C944B9"/>
    <w:rsid w:val="00CE4575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38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3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2019-06-14T06:47:00Z</dcterms:created>
  <dcterms:modified xsi:type="dcterms:W3CDTF">2019-06-14T07:26:00Z</dcterms:modified>
</cp:coreProperties>
</file>