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7C" w:rsidRPr="00002D7C" w:rsidRDefault="00002D7C" w:rsidP="00002D7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7C" w:rsidRPr="00002D7C" w:rsidRDefault="00002D7C" w:rsidP="00002D7C">
      <w:pPr>
        <w:jc w:val="center"/>
        <w:rPr>
          <w:b/>
          <w:bCs/>
          <w:sz w:val="28"/>
          <w:szCs w:val="28"/>
          <w:lang w:val="uk-UA"/>
        </w:rPr>
      </w:pPr>
    </w:p>
    <w:p w:rsidR="00002D7C" w:rsidRPr="00002D7C" w:rsidRDefault="00002D7C" w:rsidP="00002D7C">
      <w:pPr>
        <w:jc w:val="center"/>
        <w:rPr>
          <w:b/>
          <w:bCs/>
          <w:sz w:val="28"/>
          <w:szCs w:val="28"/>
          <w:lang w:val="uk-UA"/>
        </w:rPr>
      </w:pPr>
      <w:r w:rsidRPr="00002D7C">
        <w:rPr>
          <w:b/>
          <w:bCs/>
          <w:sz w:val="28"/>
          <w:szCs w:val="28"/>
          <w:lang w:val="uk-UA"/>
        </w:rPr>
        <w:t>93 СЕСІЯ  ЩАСЛИВЦЕВСЬКОЇ СІЛЬСЬКОЇ РАДИ</w:t>
      </w:r>
    </w:p>
    <w:p w:rsidR="00002D7C" w:rsidRPr="00002D7C" w:rsidRDefault="00002D7C" w:rsidP="00002D7C">
      <w:pPr>
        <w:jc w:val="center"/>
        <w:rPr>
          <w:b/>
          <w:bCs/>
          <w:sz w:val="28"/>
          <w:szCs w:val="28"/>
          <w:lang w:val="uk-UA"/>
        </w:rPr>
      </w:pPr>
      <w:r w:rsidRPr="00002D7C">
        <w:rPr>
          <w:b/>
          <w:bCs/>
          <w:sz w:val="28"/>
          <w:szCs w:val="28"/>
          <w:lang w:val="uk-UA"/>
        </w:rPr>
        <w:t>7 СКЛИКАННЯ</w:t>
      </w:r>
    </w:p>
    <w:p w:rsidR="00002D7C" w:rsidRPr="00002D7C" w:rsidRDefault="00002D7C" w:rsidP="00002D7C">
      <w:pPr>
        <w:jc w:val="center"/>
        <w:rPr>
          <w:b/>
          <w:sz w:val="28"/>
          <w:szCs w:val="28"/>
          <w:lang w:val="uk-UA"/>
        </w:rPr>
      </w:pPr>
    </w:p>
    <w:p w:rsidR="00002D7C" w:rsidRPr="00002D7C" w:rsidRDefault="00002D7C" w:rsidP="00002D7C">
      <w:pPr>
        <w:jc w:val="center"/>
        <w:rPr>
          <w:b/>
          <w:sz w:val="28"/>
          <w:szCs w:val="28"/>
          <w:lang w:val="uk-UA"/>
        </w:rPr>
      </w:pPr>
      <w:r w:rsidRPr="00002D7C">
        <w:rPr>
          <w:b/>
          <w:sz w:val="28"/>
          <w:szCs w:val="28"/>
          <w:lang w:val="uk-UA"/>
        </w:rPr>
        <w:t>РІШЕННЯ</w:t>
      </w:r>
    </w:p>
    <w:p w:rsidR="00002D7C" w:rsidRPr="00002D7C" w:rsidRDefault="00002D7C" w:rsidP="00002D7C">
      <w:pPr>
        <w:rPr>
          <w:sz w:val="28"/>
          <w:szCs w:val="28"/>
          <w:lang w:val="uk-UA"/>
        </w:rPr>
      </w:pPr>
    </w:p>
    <w:p w:rsidR="00002D7C" w:rsidRPr="00002D7C" w:rsidRDefault="00002D7C" w:rsidP="00002D7C">
      <w:pPr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>12.06.2019 р.                                            №1668</w:t>
      </w:r>
    </w:p>
    <w:p w:rsidR="00002D7C" w:rsidRPr="00002D7C" w:rsidRDefault="00002D7C" w:rsidP="00002D7C">
      <w:pPr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>с. Щасливцеве</w:t>
      </w:r>
    </w:p>
    <w:p w:rsidR="00002D7C" w:rsidRPr="00002D7C" w:rsidRDefault="00002D7C" w:rsidP="00002D7C">
      <w:pPr>
        <w:ind w:right="5810"/>
        <w:jc w:val="both"/>
        <w:rPr>
          <w:sz w:val="28"/>
          <w:szCs w:val="28"/>
          <w:lang w:val="uk-UA"/>
        </w:rPr>
      </w:pPr>
    </w:p>
    <w:p w:rsidR="00002D7C" w:rsidRPr="00002D7C" w:rsidRDefault="00002D7C" w:rsidP="00002D7C">
      <w:pPr>
        <w:tabs>
          <w:tab w:val="left" w:pos="-3119"/>
        </w:tabs>
        <w:ind w:right="4678"/>
        <w:jc w:val="both"/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>Про впорядкування адрес об’єктів нерухомого майна в с. Щасливцеве та надання дозволу на розробку технічної документації із землеустрою.</w:t>
      </w:r>
    </w:p>
    <w:p w:rsidR="00002D7C" w:rsidRPr="00002D7C" w:rsidRDefault="00002D7C" w:rsidP="00002D7C">
      <w:pPr>
        <w:rPr>
          <w:sz w:val="28"/>
          <w:szCs w:val="28"/>
          <w:lang w:val="uk-UA"/>
        </w:rPr>
      </w:pPr>
    </w:p>
    <w:p w:rsidR="00002D7C" w:rsidRPr="00002D7C" w:rsidRDefault="00002D7C" w:rsidP="00002D7C">
      <w:pPr>
        <w:ind w:firstLine="540"/>
        <w:jc w:val="both"/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 гр.. ***</w:t>
      </w:r>
      <w:r w:rsidRPr="00002D7C">
        <w:rPr>
          <w:sz w:val="28"/>
          <w:szCs w:val="28"/>
          <w:lang w:val="uk-UA"/>
        </w:rPr>
        <w:t xml:space="preserve">про впорядкування адрес об’єктів нерухомого майна в с. Щасливцеве та надання дозволу на розробку </w:t>
      </w:r>
      <w:r w:rsidRPr="00002D7C">
        <w:rPr>
          <w:color w:val="000000"/>
          <w:sz w:val="28"/>
          <w:szCs w:val="28"/>
          <w:lang w:val="uk-UA"/>
        </w:rPr>
        <w:t>технічної документації</w:t>
      </w:r>
      <w:r w:rsidRPr="00002D7C">
        <w:rPr>
          <w:sz w:val="28"/>
          <w:szCs w:val="28"/>
          <w:lang w:val="uk-UA"/>
        </w:rPr>
        <w:t xml:space="preserve"> із </w:t>
      </w:r>
      <w:r w:rsidRPr="00002D7C">
        <w:rPr>
          <w:color w:val="000000"/>
          <w:sz w:val="28"/>
          <w:szCs w:val="28"/>
          <w:lang w:val="uk-UA"/>
        </w:rPr>
        <w:t xml:space="preserve">землеустрою щодо </w:t>
      </w:r>
      <w:r w:rsidRPr="00002D7C">
        <w:rPr>
          <w:color w:val="000000"/>
          <w:spacing w:val="-1"/>
          <w:sz w:val="28"/>
          <w:szCs w:val="28"/>
          <w:lang w:val="uk-UA"/>
        </w:rPr>
        <w:t xml:space="preserve">встановлення (відновлення) меж земельної ділянки в натурі (на місцевості), з метою подальшої передачі цієї земельної ділянки в оренду, та додані документи, враховуючі що земельна ділянка з кадастровим номером 6522186500:11:009:0190 є сформованою та фактично розташована в межах населеного пункту с. Щасливцеве, в якому вже існують об’єкти нерухомого майна що мають адресу - вул. Набережна, 18, керуючись </w:t>
      </w:r>
      <w:proofErr w:type="spellStart"/>
      <w:r w:rsidRPr="00002D7C">
        <w:rPr>
          <w:sz w:val="28"/>
          <w:szCs w:val="28"/>
          <w:lang w:val="uk-UA"/>
        </w:rPr>
        <w:t>ст.ст</w:t>
      </w:r>
      <w:proofErr w:type="spellEnd"/>
      <w:r w:rsidRPr="00002D7C">
        <w:rPr>
          <w:sz w:val="28"/>
          <w:szCs w:val="28"/>
          <w:lang w:val="uk-UA"/>
        </w:rPr>
        <w:t>. 25, 55 Закону України "Про землеустрій", ст. ст. 12, 79</w:t>
      </w:r>
      <w:r w:rsidRPr="00002D7C">
        <w:rPr>
          <w:sz w:val="28"/>
          <w:szCs w:val="28"/>
          <w:vertAlign w:val="superscript"/>
          <w:lang w:val="uk-UA"/>
        </w:rPr>
        <w:t>1</w:t>
      </w:r>
      <w:r w:rsidRPr="00002D7C">
        <w:rPr>
          <w:sz w:val="28"/>
          <w:szCs w:val="28"/>
          <w:lang w:val="uk-UA"/>
        </w:rPr>
        <w:t xml:space="preserve">, 122, 123, 124, 134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002D7C" w:rsidRPr="00002D7C" w:rsidRDefault="00002D7C" w:rsidP="00002D7C">
      <w:pPr>
        <w:ind w:firstLine="540"/>
        <w:jc w:val="both"/>
        <w:rPr>
          <w:color w:val="000000"/>
          <w:spacing w:val="-1"/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>ВИРІШИЛА:</w:t>
      </w:r>
    </w:p>
    <w:p w:rsidR="00002D7C" w:rsidRPr="00002D7C" w:rsidRDefault="00002D7C" w:rsidP="00002D7C">
      <w:pPr>
        <w:jc w:val="both"/>
        <w:rPr>
          <w:sz w:val="28"/>
          <w:szCs w:val="28"/>
          <w:lang w:val="uk-UA"/>
        </w:rPr>
      </w:pPr>
    </w:p>
    <w:p w:rsidR="00002D7C" w:rsidRPr="00002D7C" w:rsidRDefault="00002D7C" w:rsidP="00002D7C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 xml:space="preserve">1. </w:t>
      </w:r>
      <w:r w:rsidRPr="00002D7C">
        <w:rPr>
          <w:spacing w:val="-1"/>
          <w:sz w:val="28"/>
          <w:szCs w:val="28"/>
          <w:lang w:val="uk-UA"/>
        </w:rPr>
        <w:t xml:space="preserve">Земельній ділянці з кадастровим номером </w:t>
      </w:r>
      <w:r w:rsidRPr="00002D7C">
        <w:rPr>
          <w:color w:val="000000"/>
          <w:spacing w:val="-1"/>
          <w:sz w:val="28"/>
          <w:szCs w:val="28"/>
          <w:lang w:val="uk-UA"/>
        </w:rPr>
        <w:t>6522186500:11:009:0190</w:t>
      </w:r>
      <w:r w:rsidRPr="00002D7C">
        <w:rPr>
          <w:spacing w:val="-1"/>
          <w:sz w:val="28"/>
          <w:szCs w:val="28"/>
          <w:lang w:val="uk-UA"/>
        </w:rPr>
        <w:t xml:space="preserve">, площею 3,0071 га., з цільовим </w:t>
      </w:r>
      <w:r w:rsidRPr="00002D7C">
        <w:rPr>
          <w:color w:val="000000"/>
          <w:spacing w:val="-1"/>
          <w:sz w:val="28"/>
          <w:szCs w:val="28"/>
          <w:lang w:val="uk-UA"/>
        </w:rPr>
        <w:t>призначенням д</w:t>
      </w:r>
      <w:r w:rsidRPr="00002D7C">
        <w:rPr>
          <w:color w:val="000000"/>
          <w:sz w:val="28"/>
          <w:szCs w:val="28"/>
          <w:shd w:val="clear" w:color="auto" w:fill="FFFFFF"/>
          <w:lang w:val="uk-UA"/>
        </w:rPr>
        <w:t>ля будівництва і обслуговування санаторно-оздоровчих закладів</w:t>
      </w:r>
      <w:r w:rsidRPr="00002D7C">
        <w:rPr>
          <w:color w:val="000000"/>
          <w:sz w:val="28"/>
          <w:szCs w:val="28"/>
          <w:lang w:val="uk-UA"/>
        </w:rPr>
        <w:t xml:space="preserve"> (КВЦПЗ - 06.01)</w:t>
      </w:r>
      <w:r w:rsidRPr="00002D7C">
        <w:rPr>
          <w:sz w:val="28"/>
          <w:szCs w:val="28"/>
          <w:lang w:val="uk-UA"/>
        </w:rPr>
        <w:t xml:space="preserve"> розташованої по вул. Набережна, 18 в </w:t>
      </w:r>
      <w:proofErr w:type="spellStart"/>
      <w:r w:rsidRPr="00002D7C">
        <w:rPr>
          <w:sz w:val="28"/>
          <w:szCs w:val="28"/>
          <w:lang w:val="uk-UA"/>
        </w:rPr>
        <w:t>Щасливцевському</w:t>
      </w:r>
      <w:proofErr w:type="spellEnd"/>
      <w:r w:rsidRPr="00002D7C">
        <w:rPr>
          <w:sz w:val="28"/>
          <w:szCs w:val="28"/>
          <w:lang w:val="uk-UA"/>
        </w:rPr>
        <w:t xml:space="preserve"> рекреаційному масиві на території Щасливцевської сільської ради Генічеського району Херсонської області, присвоїти нову адресу – вулиця Набережна, 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>, в с. Щасливцеве Генічеського району Херсонської області.</w:t>
      </w:r>
    </w:p>
    <w:p w:rsidR="00002D7C" w:rsidRPr="00002D7C" w:rsidRDefault="00002D7C" w:rsidP="00002D7C">
      <w:pPr>
        <w:ind w:firstLine="567"/>
        <w:jc w:val="both"/>
        <w:rPr>
          <w:sz w:val="28"/>
          <w:szCs w:val="28"/>
          <w:lang w:val="uk-UA"/>
        </w:rPr>
      </w:pPr>
      <w:r w:rsidRPr="00002D7C">
        <w:rPr>
          <w:spacing w:val="-1"/>
          <w:sz w:val="28"/>
          <w:szCs w:val="28"/>
          <w:lang w:val="uk-UA"/>
        </w:rPr>
        <w:t>2. О</w:t>
      </w:r>
      <w:r w:rsidRPr="00002D7C">
        <w:rPr>
          <w:sz w:val="28"/>
          <w:szCs w:val="28"/>
          <w:lang w:val="uk-UA"/>
        </w:rPr>
        <w:t>б’єкту нерухомого майна - Дитячому виховному оздоровчому центру "</w:t>
      </w:r>
      <w:proofErr w:type="spellStart"/>
      <w:r w:rsidRPr="00002D7C">
        <w:rPr>
          <w:sz w:val="28"/>
          <w:szCs w:val="28"/>
          <w:lang w:val="uk-UA"/>
        </w:rPr>
        <w:t>Рассвет</w:t>
      </w:r>
      <w:proofErr w:type="spellEnd"/>
      <w:r w:rsidRPr="00002D7C">
        <w:rPr>
          <w:sz w:val="28"/>
          <w:szCs w:val="28"/>
          <w:lang w:val="uk-UA"/>
        </w:rPr>
        <w:t xml:space="preserve">" (у складі: їдальня (літера А); спальні корпуси (літери – Б, В, С); </w:t>
      </w:r>
      <w:proofErr w:type="spellStart"/>
      <w:r w:rsidRPr="00002D7C">
        <w:rPr>
          <w:sz w:val="28"/>
          <w:szCs w:val="28"/>
          <w:lang w:val="uk-UA"/>
        </w:rPr>
        <w:t>адмінбудівля</w:t>
      </w:r>
      <w:proofErr w:type="spellEnd"/>
      <w:r w:rsidRPr="00002D7C">
        <w:rPr>
          <w:sz w:val="28"/>
          <w:szCs w:val="28"/>
          <w:lang w:val="uk-UA"/>
        </w:rPr>
        <w:t xml:space="preserve"> (літера – Г); медпункт (літера – Д); пральня (літера – Є); котельня (літера – Ж); гуртожитки (літери – З, Р); естрада (літера – М); більярдна (літера – К); будівля артезіанської </w:t>
      </w:r>
      <w:proofErr w:type="spellStart"/>
      <w:r w:rsidRPr="00002D7C">
        <w:rPr>
          <w:sz w:val="28"/>
          <w:szCs w:val="28"/>
          <w:lang w:val="uk-UA"/>
        </w:rPr>
        <w:t>скважени</w:t>
      </w:r>
      <w:proofErr w:type="spellEnd"/>
      <w:r w:rsidRPr="00002D7C">
        <w:rPr>
          <w:sz w:val="28"/>
          <w:szCs w:val="28"/>
          <w:lang w:val="uk-UA"/>
        </w:rPr>
        <w:t xml:space="preserve"> (літера – Л); вбиральні (літери – Н, О); сторожка (літера – П); склад (літера – Т); холодильник (літера – У); слюсарня (літера – Ф); дизельна (літера – Х); кінобудка (літера – І); споруди (літери - №1-№4, І, ІІ)) розташованому по вул. Набережна, 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 в с Щасливцеве Генічеського району Херсонської області, власником якого є фізична особа громадянин 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 (</w:t>
      </w:r>
      <w:r w:rsidRPr="00002D7C">
        <w:rPr>
          <w:color w:val="000000"/>
          <w:sz w:val="28"/>
          <w:szCs w:val="28"/>
          <w:shd w:val="clear" w:color="auto" w:fill="FFFFFF"/>
          <w:lang w:val="uk-UA"/>
        </w:rPr>
        <w:t xml:space="preserve">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 виданий 28.11.2014 р. Кіровським РВ у м. Кіровограді УДМС України в кіровоградській області, реєстраційний номер облікової картки платника податків 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) (реєстраційний </w:t>
      </w:r>
      <w:r w:rsidRPr="00002D7C">
        <w:rPr>
          <w:sz w:val="28"/>
          <w:szCs w:val="28"/>
          <w:lang w:val="uk-UA"/>
        </w:rPr>
        <w:lastRenderedPageBreak/>
        <w:t xml:space="preserve">номер об’єкта нерухомого майна у Державному реєстрі речових прав на нерухоме майно – 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, номер запису про право власності – 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) присвоїти нову адресу - вулиця Набережна, 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>, в с. Щасливцеве Генічеського району Херсонської області.</w:t>
      </w:r>
    </w:p>
    <w:p w:rsidR="00002D7C" w:rsidRPr="00002D7C" w:rsidRDefault="00002D7C" w:rsidP="00002D7C">
      <w:pPr>
        <w:ind w:firstLine="567"/>
        <w:jc w:val="both"/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 xml:space="preserve">3. Надати фізичній особі громадянину 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 (</w:t>
      </w:r>
      <w:r w:rsidRPr="00002D7C">
        <w:rPr>
          <w:color w:val="000000"/>
          <w:sz w:val="28"/>
          <w:szCs w:val="28"/>
          <w:shd w:val="clear" w:color="auto" w:fill="FFFFFF"/>
          <w:lang w:val="uk-UA"/>
        </w:rPr>
        <w:t xml:space="preserve">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002D7C">
        <w:rPr>
          <w:sz w:val="28"/>
          <w:szCs w:val="28"/>
          <w:lang w:val="uk-UA"/>
        </w:rPr>
        <w:t xml:space="preserve"> виданий 28.11.2014 р. Кіровським РВ у м. Кіровограді УДМС України в Кіровоградській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002D7C">
        <w:rPr>
          <w:sz w:val="28"/>
          <w:szCs w:val="28"/>
          <w:lang w:val="uk-UA"/>
        </w:rPr>
        <w:t>) дозвіл на розроблення технічної документації із землеустрою щодо встановлення (відновлення) меж земельної ділянки в натурі (на місцевості), що зазначена у пункті 1 цього рішення, з</w:t>
      </w:r>
      <w:r w:rsidRPr="00002D7C">
        <w:rPr>
          <w:color w:val="000000"/>
          <w:spacing w:val="-1"/>
          <w:sz w:val="28"/>
          <w:szCs w:val="28"/>
          <w:lang w:val="uk-UA"/>
        </w:rPr>
        <w:t xml:space="preserve"> метою подальшої передачі цієї земельної ділянки в оренду.</w:t>
      </w:r>
    </w:p>
    <w:p w:rsidR="00002D7C" w:rsidRPr="00002D7C" w:rsidRDefault="00002D7C" w:rsidP="00002D7C">
      <w:pPr>
        <w:ind w:firstLine="567"/>
        <w:jc w:val="both"/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 xml:space="preserve">4. Визнати таким що втратило чинність рішення 56 сесії Щасливцевської сільської ради 7 скликання №892 від 28.12.2017 р. "Про впорядкування адреси об’єкту нерухомого майна у </w:t>
      </w:r>
      <w:proofErr w:type="spellStart"/>
      <w:r w:rsidRPr="00002D7C">
        <w:rPr>
          <w:sz w:val="28"/>
          <w:szCs w:val="28"/>
          <w:lang w:val="uk-UA"/>
        </w:rPr>
        <w:t>Щасливцевському</w:t>
      </w:r>
      <w:proofErr w:type="spellEnd"/>
      <w:r w:rsidRPr="00002D7C">
        <w:rPr>
          <w:sz w:val="28"/>
          <w:szCs w:val="28"/>
          <w:lang w:val="uk-UA"/>
        </w:rPr>
        <w:t xml:space="preserve"> рекреаційному масиві на території Щасливцевської сільської ради.", як таке що не було реалізовано та втратило актуальність.</w:t>
      </w:r>
    </w:p>
    <w:p w:rsidR="00002D7C" w:rsidRPr="00002D7C" w:rsidRDefault="00002D7C" w:rsidP="00002D7C">
      <w:pPr>
        <w:ind w:firstLine="567"/>
        <w:jc w:val="both"/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002D7C" w:rsidRPr="00002D7C" w:rsidRDefault="00002D7C" w:rsidP="00002D7C">
      <w:pPr>
        <w:ind w:firstLine="540"/>
        <w:jc w:val="both"/>
        <w:rPr>
          <w:sz w:val="28"/>
          <w:szCs w:val="28"/>
          <w:lang w:val="uk-UA"/>
        </w:rPr>
      </w:pPr>
    </w:p>
    <w:p w:rsidR="00002D7C" w:rsidRPr="00002D7C" w:rsidRDefault="00002D7C" w:rsidP="00002D7C">
      <w:pPr>
        <w:ind w:firstLine="540"/>
        <w:jc w:val="both"/>
        <w:rPr>
          <w:sz w:val="28"/>
          <w:szCs w:val="28"/>
          <w:lang w:val="uk-UA"/>
        </w:rPr>
      </w:pPr>
    </w:p>
    <w:p w:rsidR="00002D7C" w:rsidRPr="00002D7C" w:rsidRDefault="00002D7C" w:rsidP="00002D7C">
      <w:pPr>
        <w:ind w:firstLine="540"/>
        <w:jc w:val="both"/>
        <w:rPr>
          <w:sz w:val="28"/>
          <w:szCs w:val="28"/>
          <w:lang w:val="uk-UA"/>
        </w:rPr>
      </w:pPr>
    </w:p>
    <w:p w:rsidR="00002D7C" w:rsidRPr="00002D7C" w:rsidRDefault="00002D7C" w:rsidP="00002D7C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002D7C">
        <w:rPr>
          <w:sz w:val="28"/>
          <w:szCs w:val="28"/>
          <w:lang w:val="uk-UA"/>
        </w:rPr>
        <w:t>Сільський голова                                                      В.О. Плохушко</w:t>
      </w:r>
    </w:p>
    <w:p w:rsidR="00B37135" w:rsidRPr="00002D7C" w:rsidRDefault="00B37135" w:rsidP="00002D7C"/>
    <w:sectPr w:rsidR="00B37135" w:rsidRPr="00002D7C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C"/>
    <w:rsid w:val="00002D7C"/>
    <w:rsid w:val="0003563C"/>
    <w:rsid w:val="00B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2019-06-18T08:25:00Z</dcterms:created>
  <dcterms:modified xsi:type="dcterms:W3CDTF">2019-06-18T08:25:00Z</dcterms:modified>
</cp:coreProperties>
</file>