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A9" w:rsidRDefault="00DC15A9" w:rsidP="00DC15A9">
      <w:pPr>
        <w:ind w:firstLine="4500"/>
        <w:rPr>
          <w:b/>
          <w:sz w:val="18"/>
        </w:rPr>
      </w:pPr>
      <w:r>
        <w:rPr>
          <w:b/>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6" o:title=""/>
          </v:shape>
          <o:OLEObject Type="Embed" ProgID="Word.Picture.8" ShapeID="_x0000_i1025" DrawAspect="Content" ObjectID="_1616945273" r:id="rId7"/>
        </w:object>
      </w:r>
    </w:p>
    <w:p w:rsidR="00DC15A9" w:rsidRPr="00E132B4" w:rsidRDefault="00DC15A9" w:rsidP="00DC15A9">
      <w:pPr>
        <w:outlineLvl w:val="0"/>
        <w:rPr>
          <w:b/>
          <w:sz w:val="28"/>
          <w:szCs w:val="28"/>
          <w:lang w:val="uk-UA"/>
        </w:rPr>
      </w:pPr>
      <w:r w:rsidRPr="00E132B4">
        <w:rPr>
          <w:b/>
          <w:color w:val="000000"/>
          <w:sz w:val="28"/>
          <w:szCs w:val="28"/>
          <w:lang w:val="uk-UA"/>
        </w:rPr>
        <w:t xml:space="preserve">                   </w:t>
      </w:r>
      <w:proofErr w:type="gramStart"/>
      <w:r>
        <w:rPr>
          <w:b/>
          <w:sz w:val="28"/>
          <w:lang w:val="en-US"/>
        </w:rPr>
        <w:t>L</w:t>
      </w:r>
      <w:r>
        <w:rPr>
          <w:b/>
          <w:sz w:val="28"/>
          <w:lang w:val="uk-UA"/>
        </w:rPr>
        <w:t xml:space="preserve">Х  </w:t>
      </w:r>
      <w:r w:rsidRPr="00E132B4">
        <w:rPr>
          <w:b/>
          <w:sz w:val="28"/>
          <w:szCs w:val="28"/>
          <w:lang w:val="uk-UA"/>
        </w:rPr>
        <w:t>СЕСІЯ</w:t>
      </w:r>
      <w:proofErr w:type="gramEnd"/>
      <w:r w:rsidRPr="00E132B4">
        <w:rPr>
          <w:b/>
          <w:sz w:val="28"/>
          <w:szCs w:val="28"/>
          <w:lang w:val="uk-UA"/>
        </w:rPr>
        <w:t xml:space="preserve"> ЩАСЛИВЦЕВСЬКОЇ СІЛЬСЬКОЇ РАДИ</w:t>
      </w:r>
    </w:p>
    <w:p w:rsidR="00DC15A9" w:rsidRPr="00A503B3" w:rsidRDefault="00DC15A9" w:rsidP="00DC15A9">
      <w:pPr>
        <w:rPr>
          <w:b/>
          <w:sz w:val="28"/>
          <w:lang w:val="uk-UA"/>
        </w:rPr>
      </w:pPr>
      <w:r w:rsidRPr="00E132B4">
        <w:rPr>
          <w:b/>
          <w:sz w:val="28"/>
          <w:lang w:val="uk-UA"/>
        </w:rPr>
        <w:t xml:space="preserve">                                                    </w:t>
      </w:r>
      <w:r>
        <w:rPr>
          <w:b/>
          <w:sz w:val="28"/>
          <w:lang w:val="en-US"/>
        </w:rPr>
        <w:t>V</w:t>
      </w:r>
      <w:r w:rsidRPr="00A503B3">
        <w:rPr>
          <w:b/>
          <w:sz w:val="28"/>
          <w:lang w:val="uk-UA"/>
        </w:rPr>
        <w:t>ІІ СКЛИКАННЯ</w:t>
      </w:r>
    </w:p>
    <w:p w:rsidR="00DC15A9" w:rsidRDefault="00DC15A9" w:rsidP="00DC15A9">
      <w:pPr>
        <w:spacing w:before="360" w:after="360"/>
        <w:rPr>
          <w:b/>
          <w:sz w:val="28"/>
          <w:lang w:val="uk-UA"/>
        </w:rPr>
      </w:pPr>
      <w:r w:rsidRPr="00A503B3">
        <w:rPr>
          <w:b/>
          <w:sz w:val="28"/>
          <w:lang w:val="uk-UA"/>
        </w:rPr>
        <w:t xml:space="preserve">                    </w:t>
      </w:r>
      <w:r>
        <w:rPr>
          <w:b/>
          <w:sz w:val="28"/>
          <w:lang w:val="uk-UA"/>
        </w:rPr>
        <w:t xml:space="preserve">                             </w:t>
      </w:r>
      <w:r w:rsidRPr="00A503B3">
        <w:rPr>
          <w:b/>
          <w:sz w:val="28"/>
          <w:lang w:val="uk-UA"/>
        </w:rPr>
        <w:t xml:space="preserve"> </w:t>
      </w:r>
      <w:r w:rsidRPr="00B574BD">
        <w:rPr>
          <w:b/>
          <w:sz w:val="28"/>
          <w:lang w:val="uk-UA"/>
        </w:rPr>
        <w:t xml:space="preserve">ПРОТОКОЛ  № </w:t>
      </w:r>
      <w:r>
        <w:rPr>
          <w:b/>
          <w:sz w:val="28"/>
          <w:lang w:val="uk-UA"/>
        </w:rPr>
        <w:t>60</w:t>
      </w:r>
    </w:p>
    <w:p w:rsidR="00DC15A9" w:rsidRPr="00962644" w:rsidRDefault="00DC15A9" w:rsidP="00DC15A9">
      <w:pPr>
        <w:spacing w:before="360" w:after="360"/>
        <w:rPr>
          <w:b/>
          <w:sz w:val="28"/>
          <w:lang w:val="uk-UA"/>
        </w:rPr>
      </w:pPr>
      <w:r>
        <w:rPr>
          <w:b/>
          <w:sz w:val="28"/>
          <w:lang w:val="uk-UA"/>
        </w:rPr>
        <w:t xml:space="preserve">                                            ПЛЕНАРНЕ ЗАСІДАННЯ</w:t>
      </w:r>
    </w:p>
    <w:tbl>
      <w:tblPr>
        <w:tblW w:w="10008" w:type="dxa"/>
        <w:tblLayout w:type="fixed"/>
        <w:tblLook w:val="0000" w:firstRow="0" w:lastRow="0" w:firstColumn="0" w:lastColumn="0" w:noHBand="0" w:noVBand="0"/>
      </w:tblPr>
      <w:tblGrid>
        <w:gridCol w:w="2808"/>
        <w:gridCol w:w="7200"/>
      </w:tblGrid>
      <w:tr w:rsidR="00DC15A9" w:rsidRPr="00C246FC" w:rsidTr="00921073">
        <w:trPr>
          <w:trHeight w:val="2250"/>
        </w:trPr>
        <w:tc>
          <w:tcPr>
            <w:tcW w:w="2808" w:type="dxa"/>
            <w:tcBorders>
              <w:top w:val="nil"/>
              <w:left w:val="nil"/>
              <w:bottom w:val="nil"/>
              <w:right w:val="nil"/>
            </w:tcBorders>
          </w:tcPr>
          <w:p w:rsidR="00DC15A9" w:rsidRPr="00813A60" w:rsidRDefault="00DC15A9" w:rsidP="00921073">
            <w:pPr>
              <w:rPr>
                <w:sz w:val="28"/>
                <w:szCs w:val="28"/>
                <w:lang w:val="uk-UA"/>
              </w:rPr>
            </w:pPr>
            <w:r>
              <w:rPr>
                <w:sz w:val="28"/>
                <w:szCs w:val="28"/>
                <w:lang w:val="uk-UA"/>
              </w:rPr>
              <w:t>19</w:t>
            </w:r>
            <w:r w:rsidRPr="00813A60">
              <w:rPr>
                <w:sz w:val="28"/>
                <w:szCs w:val="28"/>
                <w:lang w:val="uk-UA"/>
              </w:rPr>
              <w:t>.</w:t>
            </w:r>
            <w:r>
              <w:rPr>
                <w:sz w:val="28"/>
                <w:szCs w:val="28"/>
                <w:lang w:val="uk-UA"/>
              </w:rPr>
              <w:t>03</w:t>
            </w:r>
            <w:r w:rsidRPr="00813A60">
              <w:rPr>
                <w:sz w:val="28"/>
                <w:szCs w:val="28"/>
                <w:lang w:val="uk-UA"/>
              </w:rPr>
              <w:t>. 201</w:t>
            </w:r>
            <w:r>
              <w:rPr>
                <w:sz w:val="28"/>
                <w:szCs w:val="28"/>
                <w:lang w:val="uk-UA"/>
              </w:rPr>
              <w:t>8</w:t>
            </w:r>
            <w:r w:rsidRPr="00813A60">
              <w:rPr>
                <w:sz w:val="28"/>
                <w:szCs w:val="28"/>
                <w:lang w:val="uk-UA"/>
              </w:rPr>
              <w:t xml:space="preserve"> р</w:t>
            </w:r>
          </w:p>
          <w:p w:rsidR="00DC15A9" w:rsidRPr="00813A60" w:rsidRDefault="00DC15A9" w:rsidP="00921073">
            <w:pPr>
              <w:rPr>
                <w:sz w:val="28"/>
                <w:szCs w:val="28"/>
                <w:lang w:val="uk-UA"/>
              </w:rPr>
            </w:pPr>
            <w:r w:rsidRPr="00813A60">
              <w:rPr>
                <w:sz w:val="28"/>
                <w:szCs w:val="28"/>
                <w:lang w:val="uk-UA"/>
              </w:rPr>
              <w:t xml:space="preserve">с. </w:t>
            </w:r>
            <w:proofErr w:type="spellStart"/>
            <w:r w:rsidRPr="00813A60">
              <w:rPr>
                <w:sz w:val="28"/>
                <w:szCs w:val="28"/>
                <w:lang w:val="uk-UA"/>
              </w:rPr>
              <w:t>Щасливцеве</w:t>
            </w:r>
            <w:proofErr w:type="spellEnd"/>
          </w:p>
          <w:p w:rsidR="00DC15A9" w:rsidRPr="00813A60" w:rsidRDefault="00DC15A9" w:rsidP="00921073">
            <w:pPr>
              <w:rPr>
                <w:sz w:val="28"/>
                <w:szCs w:val="28"/>
                <w:lang w:val="uk-UA"/>
              </w:rPr>
            </w:pPr>
          </w:p>
          <w:p w:rsidR="00DC15A9" w:rsidRPr="00813A60" w:rsidRDefault="00DC15A9" w:rsidP="00921073">
            <w:pPr>
              <w:rPr>
                <w:b/>
                <w:bCs/>
                <w:sz w:val="28"/>
                <w:szCs w:val="28"/>
                <w:lang w:val="uk-UA"/>
              </w:rPr>
            </w:pPr>
            <w:r>
              <w:rPr>
                <w:sz w:val="28"/>
                <w:szCs w:val="28"/>
                <w:lang w:val="uk-UA"/>
              </w:rPr>
              <w:t>14</w:t>
            </w:r>
            <w:r w:rsidRPr="00813A60">
              <w:rPr>
                <w:sz w:val="28"/>
                <w:szCs w:val="28"/>
                <w:lang w:val="uk-UA"/>
              </w:rPr>
              <w:t>.00 год.</w:t>
            </w:r>
          </w:p>
        </w:tc>
        <w:tc>
          <w:tcPr>
            <w:tcW w:w="7200" w:type="dxa"/>
            <w:tcBorders>
              <w:top w:val="nil"/>
              <w:left w:val="nil"/>
              <w:bottom w:val="nil"/>
              <w:right w:val="nil"/>
            </w:tcBorders>
          </w:tcPr>
          <w:p w:rsidR="00DC15A9" w:rsidRPr="003241AF" w:rsidRDefault="00DC15A9" w:rsidP="00921073">
            <w:pPr>
              <w:jc w:val="both"/>
              <w:rPr>
                <w:sz w:val="28"/>
                <w:szCs w:val="28"/>
                <w:lang w:val="uk-UA"/>
              </w:rPr>
            </w:pPr>
          </w:p>
          <w:p w:rsidR="00DC15A9" w:rsidRPr="003241AF" w:rsidRDefault="00DC15A9" w:rsidP="00921073">
            <w:pPr>
              <w:jc w:val="both"/>
              <w:rPr>
                <w:sz w:val="28"/>
                <w:szCs w:val="28"/>
                <w:lang w:val="uk-UA"/>
              </w:rPr>
            </w:pPr>
          </w:p>
          <w:p w:rsidR="00DC15A9" w:rsidRPr="003241AF" w:rsidRDefault="00DC15A9" w:rsidP="00921073">
            <w:pPr>
              <w:jc w:val="both"/>
              <w:rPr>
                <w:sz w:val="28"/>
                <w:szCs w:val="28"/>
                <w:lang w:val="uk-UA"/>
              </w:rPr>
            </w:pPr>
          </w:p>
          <w:p w:rsidR="00DC15A9" w:rsidRPr="003241AF" w:rsidRDefault="00DC15A9" w:rsidP="00921073">
            <w:pPr>
              <w:jc w:val="both"/>
              <w:rPr>
                <w:sz w:val="28"/>
                <w:szCs w:val="28"/>
                <w:lang w:val="uk-UA"/>
              </w:rPr>
            </w:pPr>
            <w:r w:rsidRPr="003241AF">
              <w:rPr>
                <w:sz w:val="28"/>
                <w:szCs w:val="28"/>
                <w:lang w:val="uk-UA"/>
              </w:rPr>
              <w:t>Всього обрано депутатів - 14 чол..</w:t>
            </w:r>
          </w:p>
          <w:p w:rsidR="00DC15A9" w:rsidRPr="003241AF" w:rsidRDefault="00DC15A9" w:rsidP="00921073">
            <w:pPr>
              <w:jc w:val="both"/>
              <w:rPr>
                <w:sz w:val="28"/>
                <w:szCs w:val="28"/>
                <w:lang w:val="uk-UA"/>
              </w:rPr>
            </w:pPr>
          </w:p>
          <w:p w:rsidR="00DC15A9" w:rsidRPr="003241AF" w:rsidRDefault="00DC15A9" w:rsidP="00921073">
            <w:pPr>
              <w:jc w:val="both"/>
              <w:rPr>
                <w:sz w:val="28"/>
                <w:szCs w:val="28"/>
                <w:lang w:val="uk-UA"/>
              </w:rPr>
            </w:pPr>
            <w:r w:rsidRPr="003241AF">
              <w:rPr>
                <w:sz w:val="28"/>
                <w:szCs w:val="28"/>
                <w:lang w:val="uk-UA"/>
              </w:rPr>
              <w:t>Присутні  на початок засідання  депу</w:t>
            </w:r>
            <w:r>
              <w:rPr>
                <w:sz w:val="28"/>
                <w:szCs w:val="28"/>
                <w:lang w:val="uk-UA"/>
              </w:rPr>
              <w:t>татів – 12</w:t>
            </w:r>
            <w:r w:rsidRPr="003241AF">
              <w:rPr>
                <w:sz w:val="28"/>
                <w:szCs w:val="28"/>
                <w:lang w:val="uk-UA"/>
              </w:rPr>
              <w:t xml:space="preserve"> чол.</w:t>
            </w:r>
          </w:p>
          <w:p w:rsidR="00DC15A9" w:rsidRDefault="00DC15A9" w:rsidP="00921073">
            <w:pPr>
              <w:jc w:val="both"/>
              <w:rPr>
                <w:sz w:val="28"/>
                <w:szCs w:val="28"/>
                <w:lang w:val="uk-UA"/>
              </w:rPr>
            </w:pPr>
            <w:proofErr w:type="spellStart"/>
            <w:r w:rsidRPr="003241AF">
              <w:rPr>
                <w:sz w:val="28"/>
                <w:szCs w:val="28"/>
                <w:lang w:val="uk-UA"/>
              </w:rPr>
              <w:t>Пуляєва</w:t>
            </w:r>
            <w:proofErr w:type="spellEnd"/>
            <w:r w:rsidRPr="003241AF">
              <w:rPr>
                <w:sz w:val="28"/>
                <w:szCs w:val="28"/>
                <w:lang w:val="uk-UA"/>
              </w:rPr>
              <w:t xml:space="preserve"> І.В, </w:t>
            </w:r>
            <w:proofErr w:type="spellStart"/>
            <w:r w:rsidRPr="003241AF">
              <w:rPr>
                <w:sz w:val="28"/>
                <w:szCs w:val="28"/>
                <w:lang w:val="uk-UA"/>
              </w:rPr>
              <w:t>Бекіров</w:t>
            </w:r>
            <w:proofErr w:type="spellEnd"/>
            <w:r w:rsidRPr="003241AF">
              <w:rPr>
                <w:sz w:val="28"/>
                <w:szCs w:val="28"/>
                <w:lang w:val="uk-UA"/>
              </w:rPr>
              <w:t xml:space="preserve"> Р.Д., Остапчук Л.В., </w:t>
            </w:r>
            <w:r>
              <w:rPr>
                <w:sz w:val="28"/>
                <w:szCs w:val="28"/>
                <w:lang w:val="uk-UA"/>
              </w:rPr>
              <w:t xml:space="preserve">, </w:t>
            </w:r>
            <w:proofErr w:type="spellStart"/>
            <w:r w:rsidRPr="003241AF">
              <w:rPr>
                <w:sz w:val="28"/>
                <w:szCs w:val="28"/>
                <w:lang w:val="uk-UA"/>
              </w:rPr>
              <w:t>Челєбієва</w:t>
            </w:r>
            <w:proofErr w:type="spellEnd"/>
            <w:r w:rsidRPr="003241AF">
              <w:rPr>
                <w:sz w:val="28"/>
                <w:szCs w:val="28"/>
                <w:lang w:val="uk-UA"/>
              </w:rPr>
              <w:t xml:space="preserve"> З.М, Сенченко І.Ю., </w:t>
            </w:r>
            <w:proofErr w:type="spellStart"/>
            <w:r w:rsidRPr="003241AF">
              <w:rPr>
                <w:sz w:val="28"/>
                <w:szCs w:val="28"/>
                <w:lang w:val="uk-UA"/>
              </w:rPr>
              <w:t>Степанян</w:t>
            </w:r>
            <w:proofErr w:type="spellEnd"/>
            <w:r w:rsidRPr="003241AF">
              <w:rPr>
                <w:sz w:val="28"/>
                <w:szCs w:val="28"/>
                <w:lang w:val="uk-UA"/>
              </w:rPr>
              <w:t xml:space="preserve"> Л.Ю</w:t>
            </w:r>
            <w:r>
              <w:rPr>
                <w:sz w:val="28"/>
                <w:szCs w:val="28"/>
                <w:lang w:val="uk-UA"/>
              </w:rPr>
              <w:t>.</w:t>
            </w:r>
            <w:r w:rsidRPr="003241AF">
              <w:rPr>
                <w:sz w:val="28"/>
                <w:szCs w:val="28"/>
                <w:lang w:val="uk-UA"/>
              </w:rPr>
              <w:t xml:space="preserve"> Коновалов О.</w:t>
            </w:r>
            <w:r>
              <w:rPr>
                <w:sz w:val="28"/>
                <w:szCs w:val="28"/>
                <w:lang w:val="uk-UA"/>
              </w:rPr>
              <w:t>Б.</w:t>
            </w:r>
            <w:r w:rsidRPr="003241AF">
              <w:rPr>
                <w:sz w:val="28"/>
                <w:szCs w:val="28"/>
                <w:lang w:val="uk-UA"/>
              </w:rPr>
              <w:t>,</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Кобець М.М</w:t>
            </w:r>
            <w:r w:rsidRPr="003241AF">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 </w:t>
            </w:r>
            <w:r>
              <w:rPr>
                <w:sz w:val="28"/>
                <w:szCs w:val="28"/>
                <w:lang w:val="uk-UA"/>
              </w:rPr>
              <w:t>,</w:t>
            </w:r>
            <w:r w:rsidRPr="003241AF">
              <w:rPr>
                <w:sz w:val="28"/>
                <w:szCs w:val="28"/>
                <w:lang w:val="uk-UA"/>
              </w:rPr>
              <w:t xml:space="preserve"> </w:t>
            </w:r>
            <w:proofErr w:type="spellStart"/>
            <w:r w:rsidRPr="003241AF">
              <w:rPr>
                <w:sz w:val="28"/>
                <w:szCs w:val="28"/>
                <w:lang w:val="uk-UA"/>
              </w:rPr>
              <w:t>Дериглазов</w:t>
            </w:r>
            <w:proofErr w:type="spellEnd"/>
            <w:r>
              <w:rPr>
                <w:sz w:val="28"/>
                <w:szCs w:val="28"/>
                <w:lang w:val="uk-UA"/>
              </w:rPr>
              <w:t xml:space="preserve"> М.В. ,</w:t>
            </w:r>
            <w:proofErr w:type="spellStart"/>
            <w:r>
              <w:rPr>
                <w:sz w:val="28"/>
                <w:szCs w:val="28"/>
                <w:lang w:val="uk-UA"/>
              </w:rPr>
              <w:t>Зевадінов</w:t>
            </w:r>
            <w:proofErr w:type="spellEnd"/>
            <w:r>
              <w:rPr>
                <w:sz w:val="28"/>
                <w:szCs w:val="28"/>
                <w:lang w:val="uk-UA"/>
              </w:rPr>
              <w:t xml:space="preserve"> М.Е</w:t>
            </w:r>
          </w:p>
          <w:p w:rsidR="00DC15A9" w:rsidRPr="003241AF" w:rsidRDefault="00DC15A9" w:rsidP="00921073">
            <w:pPr>
              <w:jc w:val="both"/>
              <w:rPr>
                <w:sz w:val="28"/>
                <w:szCs w:val="28"/>
                <w:lang w:val="uk-UA"/>
              </w:rPr>
            </w:pPr>
            <w:r w:rsidRPr="003241AF">
              <w:rPr>
                <w:sz w:val="28"/>
                <w:szCs w:val="28"/>
                <w:lang w:val="uk-UA"/>
              </w:rPr>
              <w:t xml:space="preserve">Та сільський голова – </w:t>
            </w:r>
            <w:proofErr w:type="spellStart"/>
            <w:r w:rsidRPr="003241AF">
              <w:rPr>
                <w:sz w:val="28"/>
                <w:szCs w:val="28"/>
                <w:lang w:val="uk-UA"/>
              </w:rPr>
              <w:t>Плохушко</w:t>
            </w:r>
            <w:proofErr w:type="spellEnd"/>
            <w:r w:rsidRPr="003241AF">
              <w:rPr>
                <w:sz w:val="28"/>
                <w:szCs w:val="28"/>
                <w:lang w:val="uk-UA"/>
              </w:rPr>
              <w:t xml:space="preserve"> В.О. </w:t>
            </w:r>
          </w:p>
        </w:tc>
      </w:tr>
      <w:tr w:rsidR="00DC15A9" w:rsidRPr="005A18BA" w:rsidTr="00921073">
        <w:trPr>
          <w:trHeight w:val="174"/>
        </w:trPr>
        <w:tc>
          <w:tcPr>
            <w:tcW w:w="2808" w:type="dxa"/>
            <w:tcBorders>
              <w:top w:val="nil"/>
              <w:left w:val="nil"/>
              <w:bottom w:val="nil"/>
              <w:right w:val="nil"/>
            </w:tcBorders>
          </w:tcPr>
          <w:p w:rsidR="00DC15A9" w:rsidRPr="00C246FC" w:rsidRDefault="00DC15A9" w:rsidP="00921073">
            <w:pPr>
              <w:rPr>
                <w:sz w:val="28"/>
                <w:szCs w:val="28"/>
                <w:lang w:val="uk-UA"/>
              </w:rPr>
            </w:pPr>
          </w:p>
        </w:tc>
        <w:tc>
          <w:tcPr>
            <w:tcW w:w="7200" w:type="dxa"/>
            <w:tcBorders>
              <w:top w:val="nil"/>
              <w:left w:val="nil"/>
              <w:bottom w:val="nil"/>
              <w:right w:val="nil"/>
            </w:tcBorders>
          </w:tcPr>
          <w:p w:rsidR="00DC15A9" w:rsidRDefault="00DC15A9" w:rsidP="00921073">
            <w:pPr>
              <w:jc w:val="both"/>
              <w:rPr>
                <w:sz w:val="28"/>
                <w:szCs w:val="28"/>
                <w:lang w:val="uk-UA"/>
              </w:rPr>
            </w:pPr>
            <w:r>
              <w:rPr>
                <w:sz w:val="28"/>
                <w:szCs w:val="28"/>
                <w:lang w:val="uk-UA"/>
              </w:rPr>
              <w:t xml:space="preserve">Відсутні з поважних причин депутати – 2 : </w:t>
            </w:r>
            <w:r w:rsidRPr="003241AF">
              <w:rPr>
                <w:sz w:val="28"/>
                <w:szCs w:val="28"/>
                <w:lang w:val="uk-UA"/>
              </w:rPr>
              <w:t>Лук’янов А.О</w:t>
            </w:r>
            <w:r>
              <w:rPr>
                <w:sz w:val="28"/>
                <w:szCs w:val="28"/>
                <w:lang w:val="uk-UA"/>
              </w:rPr>
              <w:t>,</w:t>
            </w:r>
            <w:r w:rsidRPr="003241AF">
              <w:rPr>
                <w:sz w:val="28"/>
                <w:szCs w:val="28"/>
                <w:lang w:val="uk-UA"/>
              </w:rPr>
              <w:t xml:space="preserve"> </w:t>
            </w:r>
            <w:proofErr w:type="spellStart"/>
            <w:r w:rsidRPr="003241AF">
              <w:rPr>
                <w:sz w:val="28"/>
                <w:szCs w:val="28"/>
                <w:lang w:val="uk-UA"/>
              </w:rPr>
              <w:t>Неметула</w:t>
            </w:r>
            <w:proofErr w:type="spellEnd"/>
            <w:r w:rsidRPr="003241AF">
              <w:rPr>
                <w:sz w:val="28"/>
                <w:szCs w:val="28"/>
                <w:lang w:val="uk-UA"/>
              </w:rPr>
              <w:t xml:space="preserve"> Е.М.</w:t>
            </w:r>
            <w:r>
              <w:rPr>
                <w:sz w:val="28"/>
                <w:szCs w:val="28"/>
                <w:lang w:val="uk-UA"/>
              </w:rPr>
              <w:t xml:space="preserve"> </w:t>
            </w:r>
            <w:r w:rsidRPr="003241AF">
              <w:rPr>
                <w:sz w:val="28"/>
                <w:szCs w:val="28"/>
                <w:lang w:val="uk-UA"/>
              </w:rPr>
              <w:t xml:space="preserve"> </w:t>
            </w:r>
          </w:p>
          <w:p w:rsidR="00DC15A9" w:rsidRPr="003241AF" w:rsidRDefault="00DC15A9" w:rsidP="00921073">
            <w:pPr>
              <w:jc w:val="both"/>
              <w:rPr>
                <w:sz w:val="28"/>
                <w:szCs w:val="28"/>
                <w:lang w:val="uk-UA"/>
              </w:rPr>
            </w:pPr>
          </w:p>
        </w:tc>
      </w:tr>
      <w:tr w:rsidR="00DC15A9" w:rsidRPr="00AB6873" w:rsidTr="00921073">
        <w:trPr>
          <w:trHeight w:val="465"/>
        </w:trPr>
        <w:tc>
          <w:tcPr>
            <w:tcW w:w="2808" w:type="dxa"/>
            <w:tcBorders>
              <w:top w:val="nil"/>
              <w:left w:val="nil"/>
              <w:bottom w:val="nil"/>
              <w:right w:val="nil"/>
            </w:tcBorders>
          </w:tcPr>
          <w:p w:rsidR="00DC15A9" w:rsidRPr="005A18BA" w:rsidRDefault="00DC15A9" w:rsidP="00921073">
            <w:pPr>
              <w:rPr>
                <w:b/>
                <w:bCs/>
                <w:sz w:val="28"/>
                <w:szCs w:val="28"/>
                <w:lang w:val="uk-UA"/>
              </w:rPr>
            </w:pPr>
          </w:p>
        </w:tc>
        <w:tc>
          <w:tcPr>
            <w:tcW w:w="7200" w:type="dxa"/>
            <w:tcBorders>
              <w:top w:val="nil"/>
              <w:left w:val="nil"/>
              <w:bottom w:val="nil"/>
              <w:right w:val="nil"/>
            </w:tcBorders>
          </w:tcPr>
          <w:p w:rsidR="00DC15A9" w:rsidRPr="003241AF" w:rsidRDefault="00DC15A9" w:rsidP="00921073">
            <w:pPr>
              <w:jc w:val="both"/>
              <w:rPr>
                <w:sz w:val="28"/>
                <w:szCs w:val="28"/>
                <w:lang w:val="uk-UA"/>
              </w:rPr>
            </w:pPr>
            <w:r w:rsidRPr="003241AF">
              <w:rPr>
                <w:sz w:val="28"/>
                <w:szCs w:val="28"/>
                <w:lang w:val="uk-UA"/>
              </w:rPr>
              <w:t xml:space="preserve">Голова сесії – сільський голова </w:t>
            </w:r>
            <w:proofErr w:type="spellStart"/>
            <w:r w:rsidRPr="003241AF">
              <w:rPr>
                <w:sz w:val="28"/>
                <w:szCs w:val="28"/>
                <w:lang w:val="uk-UA"/>
              </w:rPr>
              <w:t>Плохушко</w:t>
            </w:r>
            <w:proofErr w:type="spellEnd"/>
            <w:r w:rsidRPr="003241AF">
              <w:rPr>
                <w:sz w:val="28"/>
                <w:szCs w:val="28"/>
                <w:lang w:val="uk-UA"/>
              </w:rPr>
              <w:t xml:space="preserve"> В.О.</w:t>
            </w:r>
          </w:p>
        </w:tc>
      </w:tr>
      <w:tr w:rsidR="00DC15A9" w:rsidRPr="00AB6873" w:rsidTr="00921073">
        <w:trPr>
          <w:trHeight w:val="325"/>
        </w:trPr>
        <w:tc>
          <w:tcPr>
            <w:tcW w:w="2808" w:type="dxa"/>
            <w:tcBorders>
              <w:top w:val="nil"/>
              <w:left w:val="nil"/>
              <w:bottom w:val="nil"/>
              <w:right w:val="nil"/>
            </w:tcBorders>
          </w:tcPr>
          <w:p w:rsidR="00DC15A9" w:rsidRPr="00610065" w:rsidRDefault="00DC15A9" w:rsidP="00921073">
            <w:pPr>
              <w:jc w:val="center"/>
              <w:rPr>
                <w:b/>
                <w:bCs/>
                <w:sz w:val="28"/>
                <w:szCs w:val="28"/>
              </w:rPr>
            </w:pPr>
          </w:p>
        </w:tc>
        <w:tc>
          <w:tcPr>
            <w:tcW w:w="7200" w:type="dxa"/>
            <w:tcBorders>
              <w:top w:val="nil"/>
              <w:left w:val="nil"/>
              <w:bottom w:val="nil"/>
              <w:right w:val="nil"/>
            </w:tcBorders>
          </w:tcPr>
          <w:p w:rsidR="00DC15A9" w:rsidRPr="003241AF" w:rsidRDefault="00DC15A9" w:rsidP="00921073">
            <w:pPr>
              <w:jc w:val="both"/>
              <w:rPr>
                <w:sz w:val="28"/>
                <w:szCs w:val="28"/>
                <w:lang w:val="uk-UA"/>
              </w:rPr>
            </w:pPr>
            <w:r w:rsidRPr="003241AF">
              <w:rPr>
                <w:sz w:val="28"/>
                <w:szCs w:val="28"/>
                <w:lang w:val="uk-UA"/>
              </w:rPr>
              <w:t xml:space="preserve">Секретар сесії – секретар ради </w:t>
            </w:r>
            <w:proofErr w:type="spellStart"/>
            <w:r w:rsidRPr="003241AF">
              <w:rPr>
                <w:sz w:val="28"/>
                <w:szCs w:val="28"/>
                <w:lang w:val="uk-UA"/>
              </w:rPr>
              <w:t>Пуляєва</w:t>
            </w:r>
            <w:proofErr w:type="spellEnd"/>
            <w:r w:rsidRPr="003241AF">
              <w:rPr>
                <w:sz w:val="28"/>
                <w:szCs w:val="28"/>
                <w:lang w:val="uk-UA"/>
              </w:rPr>
              <w:t xml:space="preserve"> І.В.</w:t>
            </w:r>
          </w:p>
        </w:tc>
      </w:tr>
      <w:tr w:rsidR="00DC15A9" w:rsidRPr="00B1352C" w:rsidTr="00921073">
        <w:trPr>
          <w:trHeight w:val="349"/>
        </w:trPr>
        <w:tc>
          <w:tcPr>
            <w:tcW w:w="2808" w:type="dxa"/>
            <w:tcBorders>
              <w:top w:val="nil"/>
              <w:left w:val="nil"/>
              <w:bottom w:val="nil"/>
              <w:right w:val="nil"/>
            </w:tcBorders>
          </w:tcPr>
          <w:p w:rsidR="00DC15A9" w:rsidRPr="00B1352C" w:rsidRDefault="00DC15A9" w:rsidP="00921073">
            <w:pPr>
              <w:jc w:val="center"/>
              <w:rPr>
                <w:b/>
                <w:bCs/>
                <w:sz w:val="28"/>
                <w:szCs w:val="28"/>
              </w:rPr>
            </w:pPr>
          </w:p>
        </w:tc>
        <w:tc>
          <w:tcPr>
            <w:tcW w:w="7200" w:type="dxa"/>
            <w:tcBorders>
              <w:top w:val="nil"/>
              <w:left w:val="nil"/>
              <w:bottom w:val="nil"/>
              <w:right w:val="nil"/>
            </w:tcBorders>
          </w:tcPr>
          <w:p w:rsidR="00DC15A9" w:rsidRPr="003241AF" w:rsidRDefault="00DC15A9" w:rsidP="00921073">
            <w:pPr>
              <w:jc w:val="both"/>
              <w:rPr>
                <w:sz w:val="28"/>
                <w:szCs w:val="28"/>
                <w:lang w:val="uk-UA"/>
              </w:rPr>
            </w:pPr>
          </w:p>
        </w:tc>
      </w:tr>
    </w:tbl>
    <w:p w:rsidR="00DC15A9" w:rsidRPr="00B1352C" w:rsidRDefault="00DC15A9" w:rsidP="00DC15A9">
      <w:pPr>
        <w:jc w:val="both"/>
        <w:rPr>
          <w:sz w:val="28"/>
          <w:szCs w:val="28"/>
        </w:rPr>
      </w:pPr>
      <w:r w:rsidRPr="00B1352C">
        <w:rPr>
          <w:sz w:val="28"/>
          <w:szCs w:val="28"/>
        </w:rPr>
        <w:t xml:space="preserve">Голова </w:t>
      </w:r>
      <w:proofErr w:type="spellStart"/>
      <w:r w:rsidRPr="00B1352C">
        <w:rPr>
          <w:sz w:val="28"/>
          <w:szCs w:val="28"/>
        </w:rPr>
        <w:t>сесії</w:t>
      </w:r>
      <w:proofErr w:type="spellEnd"/>
      <w:r w:rsidRPr="00B1352C">
        <w:rPr>
          <w:sz w:val="28"/>
          <w:szCs w:val="28"/>
        </w:rPr>
        <w:t xml:space="preserve"> – </w:t>
      </w:r>
      <w:proofErr w:type="spellStart"/>
      <w:r>
        <w:rPr>
          <w:sz w:val="28"/>
          <w:szCs w:val="28"/>
        </w:rPr>
        <w:t>Плохушко</w:t>
      </w:r>
      <w:proofErr w:type="spellEnd"/>
      <w:r>
        <w:rPr>
          <w:sz w:val="28"/>
          <w:szCs w:val="28"/>
        </w:rPr>
        <w:t xml:space="preserve"> В.О:</w:t>
      </w:r>
    </w:p>
    <w:p w:rsidR="00DC15A9" w:rsidRPr="00434973" w:rsidRDefault="00DC15A9" w:rsidP="00DC15A9">
      <w:pPr>
        <w:jc w:val="both"/>
        <w:rPr>
          <w:sz w:val="28"/>
          <w:szCs w:val="28"/>
          <w:lang w:val="uk-UA"/>
        </w:rPr>
      </w:pPr>
      <w:r>
        <w:rPr>
          <w:sz w:val="28"/>
          <w:szCs w:val="28"/>
          <w:lang w:val="uk-UA"/>
        </w:rPr>
        <w:t>- Запропонував розпочати роботу пленарного засідання 60</w:t>
      </w:r>
      <w:r w:rsidRPr="00434973">
        <w:rPr>
          <w:sz w:val="28"/>
          <w:szCs w:val="28"/>
          <w:lang w:val="uk-UA"/>
        </w:rPr>
        <w:t xml:space="preserve"> </w:t>
      </w:r>
      <w:proofErr w:type="spellStart"/>
      <w:r w:rsidRPr="00434973">
        <w:rPr>
          <w:sz w:val="28"/>
          <w:szCs w:val="28"/>
          <w:lang w:val="uk-UA"/>
        </w:rPr>
        <w:t>–ої</w:t>
      </w:r>
      <w:proofErr w:type="spellEnd"/>
      <w:r w:rsidRPr="00434973">
        <w:rPr>
          <w:sz w:val="28"/>
          <w:szCs w:val="28"/>
          <w:lang w:val="uk-UA"/>
        </w:rPr>
        <w:t xml:space="preserve"> сесії </w:t>
      </w:r>
      <w:proofErr w:type="spellStart"/>
      <w:r w:rsidRPr="00434973">
        <w:rPr>
          <w:sz w:val="28"/>
          <w:szCs w:val="28"/>
          <w:lang w:val="uk-UA"/>
        </w:rPr>
        <w:t>Щасливцевської</w:t>
      </w:r>
      <w:proofErr w:type="spellEnd"/>
      <w:r w:rsidRPr="00434973">
        <w:rPr>
          <w:sz w:val="28"/>
          <w:szCs w:val="28"/>
          <w:lang w:val="uk-UA"/>
        </w:rPr>
        <w:t xml:space="preserve"> сільської ради 7 скликання.</w:t>
      </w:r>
    </w:p>
    <w:p w:rsidR="00DC15A9" w:rsidRPr="00434973" w:rsidRDefault="00DC15A9" w:rsidP="00DC15A9">
      <w:pPr>
        <w:jc w:val="both"/>
        <w:rPr>
          <w:sz w:val="28"/>
          <w:szCs w:val="28"/>
          <w:lang w:val="uk-UA"/>
        </w:rPr>
      </w:pPr>
      <w:r w:rsidRPr="00434973">
        <w:rPr>
          <w:b/>
          <w:bCs/>
          <w:sz w:val="28"/>
          <w:szCs w:val="28"/>
          <w:lang w:val="uk-UA"/>
        </w:rPr>
        <w:t>Голосували:</w:t>
      </w:r>
      <w:r w:rsidRPr="00434973">
        <w:rPr>
          <w:sz w:val="28"/>
          <w:szCs w:val="28"/>
          <w:lang w:val="uk-UA"/>
        </w:rPr>
        <w:t xml:space="preserve"> « за» - одноголосно</w:t>
      </w:r>
    </w:p>
    <w:p w:rsidR="00DC15A9" w:rsidRDefault="00DC15A9" w:rsidP="00DC15A9">
      <w:pPr>
        <w:ind w:firstLine="4500"/>
        <w:rPr>
          <w:b/>
          <w:sz w:val="18"/>
          <w:lang w:val="uk-UA"/>
        </w:rPr>
      </w:pPr>
    </w:p>
    <w:p w:rsidR="00DC15A9" w:rsidRPr="00434973" w:rsidRDefault="00DC15A9" w:rsidP="00DC15A9">
      <w:pPr>
        <w:jc w:val="both"/>
        <w:rPr>
          <w:sz w:val="28"/>
          <w:szCs w:val="28"/>
          <w:lang w:val="uk-UA"/>
        </w:rPr>
      </w:pPr>
      <w:r w:rsidRPr="00434973">
        <w:rPr>
          <w:sz w:val="28"/>
          <w:szCs w:val="28"/>
          <w:lang w:val="uk-UA"/>
        </w:rPr>
        <w:t xml:space="preserve"> /Звучить гімн України.</w:t>
      </w:r>
    </w:p>
    <w:p w:rsidR="00DC15A9" w:rsidRDefault="00DC15A9" w:rsidP="00DC15A9">
      <w:pPr>
        <w:jc w:val="both"/>
        <w:rPr>
          <w:sz w:val="28"/>
          <w:szCs w:val="28"/>
          <w:lang w:val="uk-UA"/>
        </w:rPr>
      </w:pPr>
    </w:p>
    <w:p w:rsidR="00DC15A9" w:rsidRPr="002D5DD0" w:rsidRDefault="00DC15A9" w:rsidP="00DC15A9">
      <w:pPr>
        <w:jc w:val="both"/>
        <w:rPr>
          <w:sz w:val="28"/>
          <w:szCs w:val="28"/>
          <w:lang w:val="uk-UA"/>
        </w:rPr>
      </w:pPr>
      <w:r w:rsidRPr="00B1352C">
        <w:rPr>
          <w:sz w:val="28"/>
          <w:szCs w:val="28"/>
        </w:rPr>
        <w:t xml:space="preserve">Голова </w:t>
      </w:r>
      <w:r w:rsidRPr="00EB46C8">
        <w:rPr>
          <w:sz w:val="28"/>
          <w:szCs w:val="28"/>
          <w:lang w:val="uk-UA"/>
        </w:rPr>
        <w:t>сесії</w:t>
      </w:r>
      <w:r w:rsidRPr="004D1DD3">
        <w:rPr>
          <w:sz w:val="28"/>
          <w:szCs w:val="28"/>
        </w:rPr>
        <w:t xml:space="preserve"> – </w:t>
      </w:r>
      <w:proofErr w:type="spellStart"/>
      <w:r w:rsidRPr="004D1DD3">
        <w:rPr>
          <w:sz w:val="28"/>
          <w:szCs w:val="28"/>
        </w:rPr>
        <w:t>Плоху</w:t>
      </w:r>
      <w:r>
        <w:rPr>
          <w:sz w:val="28"/>
          <w:szCs w:val="28"/>
        </w:rPr>
        <w:t>шко</w:t>
      </w:r>
      <w:proofErr w:type="spellEnd"/>
      <w:r>
        <w:rPr>
          <w:sz w:val="28"/>
          <w:szCs w:val="28"/>
        </w:rPr>
        <w:t xml:space="preserve"> В.О</w:t>
      </w:r>
      <w:r>
        <w:rPr>
          <w:sz w:val="28"/>
          <w:szCs w:val="28"/>
          <w:lang w:val="uk-UA"/>
        </w:rPr>
        <w:t>.</w:t>
      </w:r>
    </w:p>
    <w:p w:rsidR="00DC15A9" w:rsidRPr="00434973" w:rsidRDefault="00DC15A9" w:rsidP="00DC15A9">
      <w:pPr>
        <w:jc w:val="both"/>
        <w:rPr>
          <w:sz w:val="28"/>
          <w:szCs w:val="28"/>
          <w:lang w:val="uk-UA"/>
        </w:rPr>
      </w:pPr>
      <w:r>
        <w:rPr>
          <w:sz w:val="28"/>
          <w:szCs w:val="28"/>
          <w:lang w:val="uk-UA"/>
        </w:rPr>
        <w:t>Поставив запитання щодо</w:t>
      </w:r>
      <w:r w:rsidRPr="00434973">
        <w:rPr>
          <w:sz w:val="28"/>
          <w:szCs w:val="28"/>
          <w:lang w:val="uk-UA"/>
        </w:rPr>
        <w:t xml:space="preserve"> кількісного та  персонального складу</w:t>
      </w:r>
      <w:r>
        <w:rPr>
          <w:sz w:val="28"/>
          <w:szCs w:val="28"/>
          <w:lang w:val="uk-UA"/>
        </w:rPr>
        <w:t xml:space="preserve"> лічильної</w:t>
      </w:r>
      <w:r w:rsidRPr="00434973">
        <w:rPr>
          <w:sz w:val="28"/>
          <w:szCs w:val="28"/>
          <w:lang w:val="uk-UA"/>
        </w:rPr>
        <w:t xml:space="preserve"> комісії</w:t>
      </w:r>
      <w:r>
        <w:rPr>
          <w:sz w:val="28"/>
          <w:szCs w:val="28"/>
          <w:lang w:val="uk-UA"/>
        </w:rPr>
        <w:t>.</w:t>
      </w:r>
    </w:p>
    <w:p w:rsidR="00DC15A9" w:rsidRPr="00434973" w:rsidRDefault="00DC15A9" w:rsidP="00DC15A9">
      <w:pPr>
        <w:jc w:val="both"/>
        <w:rPr>
          <w:sz w:val="28"/>
          <w:szCs w:val="28"/>
          <w:lang w:val="uk-UA"/>
        </w:rPr>
      </w:pPr>
    </w:p>
    <w:p w:rsidR="00DC15A9" w:rsidRPr="00434973" w:rsidRDefault="00DC15A9" w:rsidP="00DC15A9">
      <w:pPr>
        <w:jc w:val="both"/>
        <w:rPr>
          <w:sz w:val="28"/>
          <w:szCs w:val="28"/>
          <w:lang w:val="uk-UA"/>
        </w:rPr>
      </w:pPr>
      <w:r w:rsidRPr="00434973">
        <w:rPr>
          <w:sz w:val="28"/>
          <w:szCs w:val="28"/>
          <w:lang w:val="uk-UA"/>
        </w:rPr>
        <w:t>ВИСТУПИЛИ:</w:t>
      </w:r>
    </w:p>
    <w:p w:rsidR="00DC15A9" w:rsidRDefault="00DC15A9" w:rsidP="00DC15A9">
      <w:pPr>
        <w:jc w:val="both"/>
        <w:rPr>
          <w:sz w:val="28"/>
          <w:szCs w:val="28"/>
          <w:lang w:val="uk-UA"/>
        </w:rPr>
      </w:pPr>
      <w:proofErr w:type="spellStart"/>
      <w:r>
        <w:rPr>
          <w:sz w:val="28"/>
          <w:szCs w:val="28"/>
          <w:lang w:val="uk-UA"/>
        </w:rPr>
        <w:t>Степанян</w:t>
      </w:r>
      <w:proofErr w:type="spellEnd"/>
      <w:r>
        <w:rPr>
          <w:sz w:val="28"/>
          <w:szCs w:val="28"/>
          <w:lang w:val="uk-UA"/>
        </w:rPr>
        <w:t xml:space="preserve"> Л.Ю. </w:t>
      </w:r>
      <w:r w:rsidRPr="00434973">
        <w:rPr>
          <w:sz w:val="28"/>
          <w:szCs w:val="28"/>
          <w:lang w:val="uk-UA"/>
        </w:rPr>
        <w:t>– депутат сільської ради.</w:t>
      </w:r>
    </w:p>
    <w:p w:rsidR="00DC15A9" w:rsidRDefault="00DC15A9" w:rsidP="00DC15A9">
      <w:pPr>
        <w:ind w:firstLine="360"/>
        <w:jc w:val="both"/>
        <w:rPr>
          <w:sz w:val="28"/>
          <w:szCs w:val="28"/>
          <w:lang w:val="uk-UA"/>
        </w:rPr>
      </w:pPr>
      <w:r>
        <w:rPr>
          <w:sz w:val="28"/>
          <w:szCs w:val="28"/>
          <w:lang w:val="uk-UA"/>
        </w:rPr>
        <w:t>Запропонувала</w:t>
      </w:r>
      <w:r>
        <w:rPr>
          <w:sz w:val="28"/>
          <w:szCs w:val="28"/>
        </w:rPr>
        <w:t xml:space="preserve"> обрати на </w:t>
      </w:r>
      <w:r>
        <w:rPr>
          <w:sz w:val="28"/>
          <w:szCs w:val="28"/>
          <w:lang w:val="uk-UA"/>
        </w:rPr>
        <w:t>пленарне засідання 60</w:t>
      </w:r>
      <w:r>
        <w:rPr>
          <w:sz w:val="28"/>
          <w:szCs w:val="28"/>
        </w:rPr>
        <w:t xml:space="preserve"> </w:t>
      </w:r>
      <w:r>
        <w:rPr>
          <w:sz w:val="28"/>
          <w:szCs w:val="28"/>
          <w:lang w:val="uk-UA"/>
        </w:rPr>
        <w:t>сесії</w:t>
      </w:r>
      <w:r w:rsidRPr="00895661">
        <w:rPr>
          <w:sz w:val="28"/>
          <w:szCs w:val="28"/>
          <w:lang w:val="uk-UA"/>
        </w:rPr>
        <w:t xml:space="preserve"> лічильну комісію в кількості 2 осіб.</w:t>
      </w:r>
      <w:r>
        <w:rPr>
          <w:sz w:val="28"/>
          <w:szCs w:val="28"/>
          <w:lang w:val="uk-UA"/>
        </w:rPr>
        <w:t xml:space="preserve"> </w:t>
      </w:r>
      <w:r w:rsidRPr="00895661">
        <w:rPr>
          <w:sz w:val="28"/>
          <w:szCs w:val="28"/>
          <w:lang w:val="uk-UA"/>
        </w:rPr>
        <w:t xml:space="preserve"> Персонально:  Остапчук Л.В.,</w:t>
      </w:r>
      <w:r w:rsidRPr="004F254D">
        <w:rPr>
          <w:sz w:val="28"/>
          <w:szCs w:val="28"/>
          <w:lang w:val="uk-UA"/>
        </w:rPr>
        <w:t xml:space="preserve"> </w:t>
      </w:r>
      <w:proofErr w:type="spellStart"/>
      <w:r>
        <w:rPr>
          <w:sz w:val="28"/>
          <w:szCs w:val="28"/>
          <w:lang w:val="uk-UA"/>
        </w:rPr>
        <w:t>Боскіна</w:t>
      </w:r>
      <w:proofErr w:type="spellEnd"/>
      <w:r>
        <w:rPr>
          <w:sz w:val="28"/>
          <w:szCs w:val="28"/>
          <w:lang w:val="uk-UA"/>
        </w:rPr>
        <w:t xml:space="preserve"> С.В.</w:t>
      </w:r>
    </w:p>
    <w:p w:rsidR="00DC15A9" w:rsidRDefault="00DC15A9" w:rsidP="00DC15A9">
      <w:pPr>
        <w:ind w:firstLine="360"/>
        <w:jc w:val="both"/>
        <w:rPr>
          <w:sz w:val="28"/>
          <w:szCs w:val="28"/>
          <w:lang w:val="uk-UA"/>
        </w:rPr>
      </w:pPr>
      <w:r w:rsidRPr="00B83F34">
        <w:rPr>
          <w:sz w:val="28"/>
          <w:szCs w:val="28"/>
          <w:lang w:val="uk-UA"/>
        </w:rPr>
        <w:t>Інших пропозицій не поступало.</w:t>
      </w:r>
    </w:p>
    <w:p w:rsidR="00DC15A9" w:rsidRPr="0081011E" w:rsidRDefault="00DC15A9" w:rsidP="00DC15A9">
      <w:pPr>
        <w:jc w:val="both"/>
        <w:rPr>
          <w:b/>
          <w:color w:val="000000"/>
          <w:sz w:val="28"/>
          <w:szCs w:val="28"/>
          <w:lang w:val="uk-UA"/>
        </w:rPr>
      </w:pPr>
      <w:r w:rsidRPr="0081011E">
        <w:rPr>
          <w:b/>
          <w:color w:val="000000"/>
          <w:sz w:val="28"/>
          <w:szCs w:val="28"/>
          <w:lang w:val="uk-UA"/>
        </w:rPr>
        <w:t>Голосували:</w:t>
      </w:r>
    </w:p>
    <w:p w:rsidR="00DC15A9" w:rsidRPr="00741F20" w:rsidRDefault="00DC15A9" w:rsidP="00DC15A9">
      <w:pPr>
        <w:jc w:val="both"/>
        <w:rPr>
          <w:sz w:val="28"/>
          <w:szCs w:val="28"/>
          <w:lang w:val="uk-UA"/>
        </w:rPr>
      </w:pPr>
      <w:r>
        <w:rPr>
          <w:b/>
          <w:color w:val="000000"/>
          <w:sz w:val="28"/>
          <w:szCs w:val="28"/>
          <w:lang w:val="uk-UA"/>
        </w:rPr>
        <w:lastRenderedPageBreak/>
        <w:t>За : всього -  13</w:t>
      </w:r>
      <w:r w:rsidRPr="0081011E">
        <w:rPr>
          <w:b/>
          <w:color w:val="000000"/>
          <w:sz w:val="28"/>
          <w:szCs w:val="28"/>
          <w:lang w:val="uk-UA"/>
        </w:rPr>
        <w:t>; (</w:t>
      </w:r>
      <w:proofErr w:type="spellStart"/>
      <w:r w:rsidRPr="0081011E">
        <w:rPr>
          <w:color w:val="000000"/>
          <w:sz w:val="28"/>
          <w:szCs w:val="28"/>
          <w:lang w:val="uk-UA"/>
        </w:rPr>
        <w:t>Плохушко</w:t>
      </w:r>
      <w:proofErr w:type="spellEnd"/>
      <w:r w:rsidRPr="0081011E">
        <w:rPr>
          <w:color w:val="000000"/>
          <w:sz w:val="28"/>
          <w:szCs w:val="28"/>
          <w:lang w:val="uk-UA"/>
        </w:rPr>
        <w:t xml:space="preserve"> В.О.</w:t>
      </w:r>
      <w:r w:rsidRPr="0081011E">
        <w:rPr>
          <w:b/>
          <w:color w:val="000000"/>
          <w:sz w:val="28"/>
          <w:szCs w:val="28"/>
          <w:lang w:val="uk-UA"/>
        </w:rPr>
        <w:t xml:space="preserve"> – </w:t>
      </w:r>
      <w:r w:rsidRPr="0081011E">
        <w:rPr>
          <w:color w:val="000000"/>
          <w:sz w:val="28"/>
          <w:szCs w:val="28"/>
          <w:lang w:val="uk-UA"/>
        </w:rPr>
        <w:t xml:space="preserve">сільський голова, депутати – </w:t>
      </w:r>
      <w:proofErr w:type="spellStart"/>
      <w:r w:rsidRPr="0081011E">
        <w:rPr>
          <w:sz w:val="28"/>
          <w:szCs w:val="28"/>
          <w:lang w:val="uk-UA"/>
        </w:rPr>
        <w:t>Пуляєва</w:t>
      </w:r>
      <w:proofErr w:type="spellEnd"/>
      <w:r w:rsidRPr="0081011E">
        <w:rPr>
          <w:sz w:val="28"/>
          <w:szCs w:val="28"/>
          <w:lang w:val="uk-UA"/>
        </w:rPr>
        <w:t xml:space="preserve"> І.В,., Остапчук Л.В., Сенченко І.Ю., </w:t>
      </w:r>
      <w:proofErr w:type="spellStart"/>
      <w:r w:rsidRPr="0081011E">
        <w:rPr>
          <w:sz w:val="28"/>
          <w:szCs w:val="28"/>
          <w:lang w:val="uk-UA"/>
        </w:rPr>
        <w:t>Степанян</w:t>
      </w:r>
      <w:proofErr w:type="spellEnd"/>
      <w:r w:rsidRPr="0081011E">
        <w:rPr>
          <w:sz w:val="28"/>
          <w:szCs w:val="28"/>
          <w:lang w:val="uk-UA"/>
        </w:rPr>
        <w:t xml:space="preserve"> Л.Ю., </w:t>
      </w:r>
      <w:proofErr w:type="spellStart"/>
      <w:r w:rsidRPr="0081011E">
        <w:rPr>
          <w:sz w:val="28"/>
          <w:szCs w:val="28"/>
          <w:lang w:val="uk-UA"/>
        </w:rPr>
        <w:t>Білозерцева</w:t>
      </w:r>
      <w:proofErr w:type="spellEnd"/>
      <w:r w:rsidRPr="0081011E">
        <w:rPr>
          <w:sz w:val="28"/>
          <w:szCs w:val="28"/>
          <w:lang w:val="uk-UA"/>
        </w:rPr>
        <w:t xml:space="preserve"> Ю.Є. , Кобець М.М</w:t>
      </w:r>
      <w:r>
        <w:rPr>
          <w:sz w:val="28"/>
          <w:szCs w:val="28"/>
          <w:lang w:val="uk-UA"/>
        </w:rPr>
        <w:t>,</w:t>
      </w:r>
      <w:r w:rsidRPr="0081011E">
        <w:rPr>
          <w:sz w:val="28"/>
          <w:szCs w:val="28"/>
          <w:lang w:val="uk-UA"/>
        </w:rPr>
        <w:t xml:space="preserve"> </w:t>
      </w:r>
      <w:proofErr w:type="spellStart"/>
      <w:r w:rsidRPr="0081011E">
        <w:rPr>
          <w:sz w:val="28"/>
          <w:szCs w:val="28"/>
          <w:lang w:val="uk-UA"/>
        </w:rPr>
        <w:t>Боскіна</w:t>
      </w:r>
      <w:proofErr w:type="spellEnd"/>
      <w:r w:rsidRPr="0081011E">
        <w:rPr>
          <w:sz w:val="28"/>
          <w:szCs w:val="28"/>
          <w:lang w:val="uk-UA"/>
        </w:rPr>
        <w:t xml:space="preserve"> С.В , </w:t>
      </w:r>
      <w:proofErr w:type="spellStart"/>
      <w:r w:rsidRPr="0081011E">
        <w:rPr>
          <w:sz w:val="28"/>
          <w:szCs w:val="28"/>
          <w:lang w:val="uk-UA"/>
        </w:rPr>
        <w:t>Бекіров</w:t>
      </w:r>
      <w:proofErr w:type="spellEnd"/>
      <w:r w:rsidRPr="0081011E">
        <w:rPr>
          <w:sz w:val="28"/>
          <w:szCs w:val="28"/>
          <w:lang w:val="uk-UA"/>
        </w:rPr>
        <w:t xml:space="preserve"> Р.Д </w:t>
      </w:r>
      <w:r>
        <w:rPr>
          <w:sz w:val="28"/>
          <w:szCs w:val="28"/>
          <w:lang w:val="uk-UA"/>
        </w:rPr>
        <w:t>,</w:t>
      </w:r>
      <w:proofErr w:type="spellStart"/>
      <w:r w:rsidRPr="0081011E">
        <w:rPr>
          <w:sz w:val="28"/>
          <w:szCs w:val="28"/>
          <w:lang w:val="uk-UA"/>
        </w:rPr>
        <w:t>Челєбієва</w:t>
      </w:r>
      <w:proofErr w:type="spellEnd"/>
      <w:r w:rsidRPr="0081011E">
        <w:rPr>
          <w:sz w:val="28"/>
          <w:szCs w:val="28"/>
          <w:lang w:val="uk-UA"/>
        </w:rPr>
        <w:t xml:space="preserve"> З.М, Коновалов О.Б.</w:t>
      </w:r>
      <w:r>
        <w:rPr>
          <w:sz w:val="28"/>
          <w:szCs w:val="28"/>
          <w:lang w:val="uk-UA"/>
        </w:rPr>
        <w:t xml:space="preserve">, </w:t>
      </w:r>
      <w:proofErr w:type="spellStart"/>
      <w:r>
        <w:rPr>
          <w:sz w:val="28"/>
          <w:szCs w:val="28"/>
          <w:lang w:val="uk-UA"/>
        </w:rPr>
        <w:t>Дериглазов</w:t>
      </w:r>
      <w:proofErr w:type="spellEnd"/>
      <w:r>
        <w:rPr>
          <w:sz w:val="28"/>
          <w:szCs w:val="28"/>
          <w:lang w:val="uk-UA"/>
        </w:rPr>
        <w:t xml:space="preserve"> М.В., </w:t>
      </w:r>
      <w:proofErr w:type="spellStart"/>
      <w:r>
        <w:rPr>
          <w:sz w:val="28"/>
          <w:szCs w:val="28"/>
          <w:lang w:val="uk-UA"/>
        </w:rPr>
        <w:t>Зевадінов</w:t>
      </w:r>
      <w:proofErr w:type="spellEnd"/>
      <w:r>
        <w:rPr>
          <w:sz w:val="28"/>
          <w:szCs w:val="28"/>
          <w:lang w:val="uk-UA"/>
        </w:rPr>
        <w:t xml:space="preserve"> М.Е.) </w:t>
      </w:r>
    </w:p>
    <w:p w:rsidR="00DC15A9" w:rsidRPr="0081011E" w:rsidRDefault="00DC15A9" w:rsidP="00DC15A9">
      <w:pPr>
        <w:jc w:val="both"/>
        <w:rPr>
          <w:b/>
          <w:sz w:val="28"/>
          <w:szCs w:val="28"/>
          <w:lang w:val="uk-UA"/>
        </w:rPr>
      </w:pPr>
      <w:r w:rsidRPr="0081011E">
        <w:rPr>
          <w:b/>
          <w:sz w:val="28"/>
          <w:szCs w:val="28"/>
          <w:lang w:val="uk-UA"/>
        </w:rPr>
        <w:t>Проти : всього -  0</w:t>
      </w:r>
    </w:p>
    <w:p w:rsidR="00DC15A9" w:rsidRDefault="00DC15A9" w:rsidP="00DC15A9">
      <w:pPr>
        <w:jc w:val="both"/>
        <w:rPr>
          <w:color w:val="000000"/>
          <w:sz w:val="28"/>
          <w:szCs w:val="28"/>
          <w:lang w:val="uk-UA"/>
        </w:rPr>
      </w:pPr>
      <w:r w:rsidRPr="0081011E">
        <w:rPr>
          <w:b/>
          <w:sz w:val="28"/>
          <w:szCs w:val="28"/>
          <w:lang w:val="uk-UA"/>
        </w:rPr>
        <w:t>Утрималось:всього – 0</w:t>
      </w:r>
    </w:p>
    <w:p w:rsidR="00DC15A9" w:rsidRPr="005A52DD" w:rsidRDefault="00DC15A9" w:rsidP="00DC15A9">
      <w:pPr>
        <w:jc w:val="both"/>
        <w:rPr>
          <w:color w:val="000000"/>
          <w:sz w:val="28"/>
          <w:szCs w:val="28"/>
          <w:lang w:val="uk-UA"/>
        </w:rPr>
      </w:pPr>
    </w:p>
    <w:p w:rsidR="00DC15A9" w:rsidRPr="00B83F34" w:rsidRDefault="00DC15A9" w:rsidP="00DC15A9">
      <w:pPr>
        <w:jc w:val="both"/>
        <w:rPr>
          <w:sz w:val="28"/>
          <w:szCs w:val="28"/>
          <w:lang w:val="uk-UA"/>
        </w:rPr>
      </w:pPr>
      <w:r w:rsidRPr="00B83F34">
        <w:rPr>
          <w:sz w:val="28"/>
          <w:szCs w:val="28"/>
          <w:lang w:val="uk-UA"/>
        </w:rPr>
        <w:t xml:space="preserve">На розгляд сесії виноситься </w:t>
      </w:r>
    </w:p>
    <w:p w:rsidR="00DC15A9" w:rsidRDefault="00DC15A9" w:rsidP="00DC15A9">
      <w:pPr>
        <w:shd w:val="clear" w:color="auto" w:fill="FFFFFF"/>
        <w:jc w:val="both"/>
        <w:rPr>
          <w:b/>
          <w:bCs/>
          <w:sz w:val="28"/>
          <w:szCs w:val="28"/>
          <w:lang w:val="uk-UA"/>
        </w:rPr>
      </w:pPr>
      <w:r w:rsidRPr="00B83F34">
        <w:rPr>
          <w:b/>
          <w:bCs/>
          <w:sz w:val="28"/>
          <w:szCs w:val="28"/>
          <w:lang w:val="uk-UA"/>
        </w:rPr>
        <w:t>Порядок денний:</w:t>
      </w:r>
    </w:p>
    <w:p w:rsidR="00DC15A9" w:rsidRDefault="00DC15A9" w:rsidP="00DC15A9">
      <w:pPr>
        <w:numPr>
          <w:ilvl w:val="0"/>
          <w:numId w:val="1"/>
        </w:numPr>
        <w:shd w:val="clear" w:color="auto" w:fill="FFFFFF"/>
        <w:jc w:val="both"/>
        <w:rPr>
          <w:bCs/>
          <w:sz w:val="28"/>
          <w:szCs w:val="28"/>
          <w:lang w:val="uk-UA"/>
        </w:rPr>
      </w:pPr>
      <w:r>
        <w:rPr>
          <w:bCs/>
          <w:sz w:val="28"/>
          <w:szCs w:val="28"/>
          <w:lang w:val="uk-UA"/>
        </w:rPr>
        <w:t xml:space="preserve">Про затвердження нових генеральних планів села </w:t>
      </w:r>
      <w:proofErr w:type="spellStart"/>
      <w:r>
        <w:rPr>
          <w:bCs/>
          <w:sz w:val="28"/>
          <w:szCs w:val="28"/>
          <w:lang w:val="uk-UA"/>
        </w:rPr>
        <w:t>Щасливцеве</w:t>
      </w:r>
      <w:proofErr w:type="spellEnd"/>
      <w:r>
        <w:rPr>
          <w:bCs/>
          <w:sz w:val="28"/>
          <w:szCs w:val="28"/>
          <w:lang w:val="uk-UA"/>
        </w:rPr>
        <w:t xml:space="preserve"> та села Генічеська Гірка.</w:t>
      </w:r>
    </w:p>
    <w:p w:rsidR="00DC15A9" w:rsidRDefault="00DC15A9" w:rsidP="00DC15A9">
      <w:pPr>
        <w:numPr>
          <w:ilvl w:val="0"/>
          <w:numId w:val="1"/>
        </w:numPr>
        <w:shd w:val="clear" w:color="auto" w:fill="FFFFFF"/>
        <w:jc w:val="both"/>
        <w:rPr>
          <w:bCs/>
          <w:sz w:val="28"/>
          <w:szCs w:val="28"/>
          <w:lang w:val="uk-UA"/>
        </w:rPr>
      </w:pPr>
      <w:r>
        <w:rPr>
          <w:bCs/>
          <w:sz w:val="28"/>
          <w:szCs w:val="28"/>
          <w:lang w:val="uk-UA"/>
        </w:rPr>
        <w:t>Про встановлення меж с. Генічеська Гірка Генічеського району Херсонської області.</w:t>
      </w:r>
    </w:p>
    <w:p w:rsidR="00DC15A9" w:rsidRDefault="00DC15A9" w:rsidP="00DC15A9">
      <w:pPr>
        <w:numPr>
          <w:ilvl w:val="0"/>
          <w:numId w:val="1"/>
        </w:numPr>
        <w:shd w:val="clear" w:color="auto" w:fill="FFFFFF"/>
        <w:jc w:val="both"/>
        <w:rPr>
          <w:bCs/>
          <w:sz w:val="28"/>
          <w:szCs w:val="28"/>
          <w:lang w:val="uk-UA"/>
        </w:rPr>
      </w:pPr>
      <w:r>
        <w:rPr>
          <w:bCs/>
          <w:sz w:val="28"/>
          <w:szCs w:val="28"/>
          <w:lang w:val="uk-UA"/>
        </w:rPr>
        <w:t xml:space="preserve">Про встановлення меж с. </w:t>
      </w:r>
      <w:proofErr w:type="spellStart"/>
      <w:r>
        <w:rPr>
          <w:bCs/>
          <w:sz w:val="28"/>
          <w:szCs w:val="28"/>
          <w:lang w:val="uk-UA"/>
        </w:rPr>
        <w:t>Щасливцеве</w:t>
      </w:r>
      <w:proofErr w:type="spellEnd"/>
      <w:r>
        <w:rPr>
          <w:bCs/>
          <w:sz w:val="28"/>
          <w:szCs w:val="28"/>
          <w:lang w:val="uk-UA"/>
        </w:rPr>
        <w:t xml:space="preserve"> Генічеського району Херсонської області.</w:t>
      </w:r>
    </w:p>
    <w:p w:rsidR="00DC15A9" w:rsidRDefault="00DC15A9" w:rsidP="00DC15A9">
      <w:pPr>
        <w:numPr>
          <w:ilvl w:val="0"/>
          <w:numId w:val="1"/>
        </w:numPr>
        <w:shd w:val="clear" w:color="auto" w:fill="FFFFFF"/>
        <w:jc w:val="both"/>
        <w:rPr>
          <w:bCs/>
          <w:sz w:val="28"/>
          <w:szCs w:val="28"/>
          <w:lang w:val="uk-UA"/>
        </w:rPr>
      </w:pPr>
      <w:r>
        <w:rPr>
          <w:bCs/>
          <w:sz w:val="28"/>
          <w:szCs w:val="28"/>
          <w:lang w:val="uk-UA"/>
        </w:rPr>
        <w:t>Земельні питання.</w:t>
      </w:r>
    </w:p>
    <w:p w:rsidR="00DC15A9" w:rsidRPr="00E60EDC" w:rsidRDefault="00DC15A9" w:rsidP="00DC15A9">
      <w:pPr>
        <w:numPr>
          <w:ilvl w:val="0"/>
          <w:numId w:val="1"/>
        </w:numPr>
        <w:shd w:val="clear" w:color="auto" w:fill="FFFFFF"/>
        <w:jc w:val="both"/>
        <w:rPr>
          <w:bCs/>
          <w:sz w:val="28"/>
          <w:szCs w:val="28"/>
          <w:lang w:val="uk-UA"/>
        </w:rPr>
      </w:pPr>
      <w:r>
        <w:rPr>
          <w:bCs/>
          <w:sz w:val="28"/>
          <w:szCs w:val="28"/>
          <w:lang w:val="uk-UA"/>
        </w:rPr>
        <w:t>Різне.</w:t>
      </w:r>
    </w:p>
    <w:p w:rsidR="00DC15A9" w:rsidRPr="0081011E" w:rsidRDefault="00DC15A9" w:rsidP="00DC15A9">
      <w:pPr>
        <w:jc w:val="both"/>
        <w:rPr>
          <w:b/>
          <w:color w:val="000000"/>
          <w:sz w:val="28"/>
          <w:szCs w:val="28"/>
          <w:lang w:val="uk-UA"/>
        </w:rPr>
      </w:pPr>
      <w:r w:rsidRPr="0081011E">
        <w:rPr>
          <w:b/>
          <w:color w:val="000000"/>
          <w:sz w:val="28"/>
          <w:szCs w:val="28"/>
          <w:lang w:val="uk-UA"/>
        </w:rPr>
        <w:t>Голосували:</w:t>
      </w:r>
    </w:p>
    <w:p w:rsidR="00DC15A9" w:rsidRPr="00741F20" w:rsidRDefault="00DC15A9" w:rsidP="00DC15A9">
      <w:pPr>
        <w:jc w:val="both"/>
        <w:rPr>
          <w:sz w:val="28"/>
          <w:szCs w:val="28"/>
          <w:lang w:val="uk-UA"/>
        </w:rPr>
      </w:pPr>
      <w:r>
        <w:rPr>
          <w:b/>
          <w:color w:val="000000"/>
          <w:sz w:val="28"/>
          <w:szCs w:val="28"/>
          <w:lang w:val="uk-UA"/>
        </w:rPr>
        <w:t>За : всього -  13</w:t>
      </w:r>
      <w:r w:rsidRPr="0081011E">
        <w:rPr>
          <w:b/>
          <w:color w:val="000000"/>
          <w:sz w:val="28"/>
          <w:szCs w:val="28"/>
          <w:lang w:val="uk-UA"/>
        </w:rPr>
        <w:t>; (</w:t>
      </w:r>
      <w:proofErr w:type="spellStart"/>
      <w:r w:rsidRPr="0081011E">
        <w:rPr>
          <w:color w:val="000000"/>
          <w:sz w:val="28"/>
          <w:szCs w:val="28"/>
          <w:lang w:val="uk-UA"/>
        </w:rPr>
        <w:t>Плохушко</w:t>
      </w:r>
      <w:proofErr w:type="spellEnd"/>
      <w:r w:rsidRPr="0081011E">
        <w:rPr>
          <w:color w:val="000000"/>
          <w:sz w:val="28"/>
          <w:szCs w:val="28"/>
          <w:lang w:val="uk-UA"/>
        </w:rPr>
        <w:t xml:space="preserve"> В.О.</w:t>
      </w:r>
      <w:r w:rsidRPr="0081011E">
        <w:rPr>
          <w:b/>
          <w:color w:val="000000"/>
          <w:sz w:val="28"/>
          <w:szCs w:val="28"/>
          <w:lang w:val="uk-UA"/>
        </w:rPr>
        <w:t xml:space="preserve"> – </w:t>
      </w:r>
      <w:r w:rsidRPr="0081011E">
        <w:rPr>
          <w:color w:val="000000"/>
          <w:sz w:val="28"/>
          <w:szCs w:val="28"/>
          <w:lang w:val="uk-UA"/>
        </w:rPr>
        <w:t xml:space="preserve">сільський голова, депутати – </w:t>
      </w:r>
      <w:proofErr w:type="spellStart"/>
      <w:r w:rsidRPr="0081011E">
        <w:rPr>
          <w:sz w:val="28"/>
          <w:szCs w:val="28"/>
          <w:lang w:val="uk-UA"/>
        </w:rPr>
        <w:t>Пуляєва</w:t>
      </w:r>
      <w:proofErr w:type="spellEnd"/>
      <w:r w:rsidRPr="0081011E">
        <w:rPr>
          <w:sz w:val="28"/>
          <w:szCs w:val="28"/>
          <w:lang w:val="uk-UA"/>
        </w:rPr>
        <w:t xml:space="preserve"> І.В,., Остапчук Л.В., Сенченко І.Ю., </w:t>
      </w:r>
      <w:proofErr w:type="spellStart"/>
      <w:r w:rsidRPr="0081011E">
        <w:rPr>
          <w:sz w:val="28"/>
          <w:szCs w:val="28"/>
          <w:lang w:val="uk-UA"/>
        </w:rPr>
        <w:t>Степанян</w:t>
      </w:r>
      <w:proofErr w:type="spellEnd"/>
      <w:r w:rsidRPr="0081011E">
        <w:rPr>
          <w:sz w:val="28"/>
          <w:szCs w:val="28"/>
          <w:lang w:val="uk-UA"/>
        </w:rPr>
        <w:t xml:space="preserve"> Л.Ю., </w:t>
      </w:r>
      <w:proofErr w:type="spellStart"/>
      <w:r w:rsidRPr="0081011E">
        <w:rPr>
          <w:sz w:val="28"/>
          <w:szCs w:val="28"/>
          <w:lang w:val="uk-UA"/>
        </w:rPr>
        <w:t>Білозерцева</w:t>
      </w:r>
      <w:proofErr w:type="spellEnd"/>
      <w:r w:rsidRPr="0081011E">
        <w:rPr>
          <w:sz w:val="28"/>
          <w:szCs w:val="28"/>
          <w:lang w:val="uk-UA"/>
        </w:rPr>
        <w:t xml:space="preserve"> Ю.Є. , Кобець М.М</w:t>
      </w:r>
      <w:r>
        <w:rPr>
          <w:sz w:val="28"/>
          <w:szCs w:val="28"/>
          <w:lang w:val="uk-UA"/>
        </w:rPr>
        <w:t>,</w:t>
      </w:r>
      <w:r w:rsidRPr="0081011E">
        <w:rPr>
          <w:sz w:val="28"/>
          <w:szCs w:val="28"/>
          <w:lang w:val="uk-UA"/>
        </w:rPr>
        <w:t xml:space="preserve"> </w:t>
      </w:r>
      <w:proofErr w:type="spellStart"/>
      <w:r w:rsidRPr="0081011E">
        <w:rPr>
          <w:sz w:val="28"/>
          <w:szCs w:val="28"/>
          <w:lang w:val="uk-UA"/>
        </w:rPr>
        <w:t>Боскіна</w:t>
      </w:r>
      <w:proofErr w:type="spellEnd"/>
      <w:r w:rsidRPr="0081011E">
        <w:rPr>
          <w:sz w:val="28"/>
          <w:szCs w:val="28"/>
          <w:lang w:val="uk-UA"/>
        </w:rPr>
        <w:t xml:space="preserve"> С.В , </w:t>
      </w:r>
      <w:proofErr w:type="spellStart"/>
      <w:r w:rsidRPr="0081011E">
        <w:rPr>
          <w:sz w:val="28"/>
          <w:szCs w:val="28"/>
          <w:lang w:val="uk-UA"/>
        </w:rPr>
        <w:t>Бекіров</w:t>
      </w:r>
      <w:proofErr w:type="spellEnd"/>
      <w:r w:rsidRPr="0081011E">
        <w:rPr>
          <w:sz w:val="28"/>
          <w:szCs w:val="28"/>
          <w:lang w:val="uk-UA"/>
        </w:rPr>
        <w:t xml:space="preserve"> Р.Д </w:t>
      </w:r>
      <w:r>
        <w:rPr>
          <w:sz w:val="28"/>
          <w:szCs w:val="28"/>
          <w:lang w:val="uk-UA"/>
        </w:rPr>
        <w:t>,</w:t>
      </w:r>
      <w:proofErr w:type="spellStart"/>
      <w:r w:rsidRPr="0081011E">
        <w:rPr>
          <w:sz w:val="28"/>
          <w:szCs w:val="28"/>
          <w:lang w:val="uk-UA"/>
        </w:rPr>
        <w:t>Челєбієва</w:t>
      </w:r>
      <w:proofErr w:type="spellEnd"/>
      <w:r w:rsidRPr="0081011E">
        <w:rPr>
          <w:sz w:val="28"/>
          <w:szCs w:val="28"/>
          <w:lang w:val="uk-UA"/>
        </w:rPr>
        <w:t xml:space="preserve"> З.М, Коновалов О.Б.</w:t>
      </w:r>
      <w:r>
        <w:rPr>
          <w:sz w:val="28"/>
          <w:szCs w:val="28"/>
          <w:lang w:val="uk-UA"/>
        </w:rPr>
        <w:t xml:space="preserve">, </w:t>
      </w:r>
      <w:proofErr w:type="spellStart"/>
      <w:r>
        <w:rPr>
          <w:sz w:val="28"/>
          <w:szCs w:val="28"/>
          <w:lang w:val="uk-UA"/>
        </w:rPr>
        <w:t>Дериглазов</w:t>
      </w:r>
      <w:proofErr w:type="spellEnd"/>
      <w:r>
        <w:rPr>
          <w:sz w:val="28"/>
          <w:szCs w:val="28"/>
          <w:lang w:val="uk-UA"/>
        </w:rPr>
        <w:t xml:space="preserve"> М.В., </w:t>
      </w:r>
      <w:proofErr w:type="spellStart"/>
      <w:r>
        <w:rPr>
          <w:sz w:val="28"/>
          <w:szCs w:val="28"/>
          <w:lang w:val="uk-UA"/>
        </w:rPr>
        <w:t>Зевадінов</w:t>
      </w:r>
      <w:proofErr w:type="spellEnd"/>
      <w:r>
        <w:rPr>
          <w:sz w:val="28"/>
          <w:szCs w:val="28"/>
          <w:lang w:val="uk-UA"/>
        </w:rPr>
        <w:t xml:space="preserve"> М.Е.) </w:t>
      </w:r>
    </w:p>
    <w:p w:rsidR="00DC15A9" w:rsidRPr="0081011E" w:rsidRDefault="00DC15A9" w:rsidP="00DC15A9">
      <w:pPr>
        <w:jc w:val="both"/>
        <w:rPr>
          <w:b/>
          <w:sz w:val="28"/>
          <w:szCs w:val="28"/>
          <w:lang w:val="uk-UA"/>
        </w:rPr>
      </w:pPr>
      <w:r w:rsidRPr="0081011E">
        <w:rPr>
          <w:b/>
          <w:sz w:val="28"/>
          <w:szCs w:val="28"/>
          <w:lang w:val="uk-UA"/>
        </w:rPr>
        <w:t>Проти : всього -  0</w:t>
      </w:r>
    </w:p>
    <w:p w:rsidR="00DC15A9" w:rsidRDefault="00DC15A9" w:rsidP="00DC15A9">
      <w:pPr>
        <w:jc w:val="both"/>
        <w:rPr>
          <w:color w:val="000000"/>
          <w:sz w:val="28"/>
          <w:szCs w:val="28"/>
          <w:lang w:val="uk-UA"/>
        </w:rPr>
      </w:pPr>
      <w:r w:rsidRPr="0081011E">
        <w:rPr>
          <w:b/>
          <w:sz w:val="28"/>
          <w:szCs w:val="28"/>
          <w:lang w:val="uk-UA"/>
        </w:rPr>
        <w:t>Утрималось:всього – 0</w:t>
      </w:r>
    </w:p>
    <w:p w:rsidR="00DC15A9" w:rsidRDefault="00DC15A9" w:rsidP="00DC15A9">
      <w:pPr>
        <w:rPr>
          <w:lang w:val="uk-UA"/>
        </w:rPr>
      </w:pPr>
    </w:p>
    <w:p w:rsidR="00DC15A9" w:rsidRDefault="00DC15A9" w:rsidP="00DC15A9">
      <w:pPr>
        <w:jc w:val="both"/>
        <w:rPr>
          <w:b/>
          <w:sz w:val="28"/>
          <w:szCs w:val="28"/>
          <w:lang w:val="uk-UA"/>
        </w:rPr>
      </w:pPr>
      <w:r w:rsidRPr="006D15A8">
        <w:rPr>
          <w:sz w:val="28"/>
          <w:szCs w:val="28"/>
          <w:lang w:val="uk-UA"/>
        </w:rPr>
        <w:t xml:space="preserve">СЛУХАЛИ: </w:t>
      </w:r>
      <w:r w:rsidRPr="009F308F">
        <w:rPr>
          <w:b/>
          <w:sz w:val="28"/>
          <w:szCs w:val="28"/>
          <w:lang w:val="uk-UA"/>
        </w:rPr>
        <w:t xml:space="preserve">1. Про затвердження нових генеральних планів села </w:t>
      </w:r>
      <w:proofErr w:type="spellStart"/>
      <w:r w:rsidRPr="009F308F">
        <w:rPr>
          <w:b/>
          <w:sz w:val="28"/>
          <w:szCs w:val="28"/>
          <w:lang w:val="uk-UA"/>
        </w:rPr>
        <w:t>Щасливцеве</w:t>
      </w:r>
      <w:proofErr w:type="spellEnd"/>
      <w:r w:rsidRPr="009F308F">
        <w:rPr>
          <w:b/>
          <w:sz w:val="28"/>
          <w:szCs w:val="28"/>
          <w:lang w:val="uk-UA"/>
        </w:rPr>
        <w:t xml:space="preserve"> та села Генічеська Гірка.</w:t>
      </w:r>
    </w:p>
    <w:p w:rsidR="00DC15A9" w:rsidRDefault="00DC15A9" w:rsidP="00DC15A9">
      <w:pPr>
        <w:jc w:val="both"/>
        <w:rPr>
          <w:sz w:val="28"/>
          <w:szCs w:val="28"/>
          <w:lang w:val="uk-UA"/>
        </w:rPr>
      </w:pPr>
      <w:r w:rsidRPr="009F308F">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земельних відносин та охорони навколишнього середовища.</w:t>
      </w:r>
    </w:p>
    <w:p w:rsidR="00DC15A9" w:rsidRDefault="00DC15A9" w:rsidP="00DC15A9">
      <w:pPr>
        <w:ind w:firstLine="360"/>
        <w:jc w:val="both"/>
        <w:rPr>
          <w:sz w:val="28"/>
          <w:szCs w:val="28"/>
          <w:lang w:val="uk-UA"/>
        </w:rPr>
      </w:pPr>
      <w:r>
        <w:rPr>
          <w:sz w:val="28"/>
          <w:szCs w:val="28"/>
          <w:lang w:val="uk-UA"/>
        </w:rPr>
        <w:t>Комісією розглянуто</w:t>
      </w:r>
      <w:r w:rsidRPr="00CC0B6F">
        <w:rPr>
          <w:sz w:val="28"/>
          <w:szCs w:val="28"/>
          <w:lang w:val="uk-UA"/>
        </w:rPr>
        <w:t xml:space="preserve"> матеріали проекту «Генеральний план села </w:t>
      </w:r>
      <w:proofErr w:type="spellStart"/>
      <w:r w:rsidRPr="00CC0B6F">
        <w:rPr>
          <w:sz w:val="28"/>
          <w:szCs w:val="28"/>
          <w:lang w:val="uk-UA"/>
        </w:rPr>
        <w:t>Щасливцеве</w:t>
      </w:r>
      <w:proofErr w:type="spellEnd"/>
      <w:r w:rsidRPr="00CC0B6F">
        <w:rPr>
          <w:sz w:val="28"/>
          <w:szCs w:val="28"/>
          <w:lang w:val="uk-UA"/>
        </w:rPr>
        <w:t xml:space="preserve"> Генічеського району, Херсонської області з планами зонування території з розвитком рекреаційної зони» та «Генеральний план села Генічеська Гірка, Генічеського району, Херсонської області з планами зонування території з розвитком рекреаційної зони»,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враховуючі рекомендації архітектурно-містобудівної ради при секторі містобудування та архітектури Генічеської районної державної адміністрації Херсонської області (Протокол №</w:t>
      </w:r>
      <w:r>
        <w:rPr>
          <w:sz w:val="28"/>
          <w:szCs w:val="28"/>
          <w:lang w:val="uk-UA"/>
        </w:rPr>
        <w:t>2</w:t>
      </w:r>
      <w:r w:rsidRPr="00CC0B6F">
        <w:rPr>
          <w:sz w:val="28"/>
          <w:szCs w:val="28"/>
          <w:lang w:val="uk-UA"/>
        </w:rPr>
        <w:t xml:space="preserve"> від</w:t>
      </w:r>
      <w:r>
        <w:rPr>
          <w:sz w:val="28"/>
          <w:szCs w:val="28"/>
          <w:lang w:val="uk-UA"/>
        </w:rPr>
        <w:t xml:space="preserve"> 15.03.</w:t>
      </w:r>
      <w:r w:rsidRPr="00CC0B6F">
        <w:rPr>
          <w:sz w:val="28"/>
          <w:szCs w:val="28"/>
          <w:lang w:val="uk-UA"/>
        </w:rPr>
        <w:t>201</w:t>
      </w:r>
      <w:r>
        <w:rPr>
          <w:sz w:val="28"/>
          <w:szCs w:val="28"/>
          <w:lang w:val="uk-UA"/>
        </w:rPr>
        <w:t>8</w:t>
      </w:r>
      <w:r w:rsidRPr="00CC0B6F">
        <w:rPr>
          <w:sz w:val="28"/>
          <w:szCs w:val="28"/>
          <w:lang w:val="uk-UA"/>
        </w:rPr>
        <w:t xml:space="preserve"> р.)</w:t>
      </w:r>
      <w:r>
        <w:rPr>
          <w:sz w:val="28"/>
          <w:szCs w:val="28"/>
          <w:lang w:val="uk-UA"/>
        </w:rPr>
        <w:t>, підготовлено та надано на розгляд сесії проект рішення. Пропозиція комісії: затвердити наданий проект.</w:t>
      </w:r>
    </w:p>
    <w:p w:rsidR="00DC15A9" w:rsidRDefault="00DC15A9" w:rsidP="00DC15A9">
      <w:pPr>
        <w:jc w:val="both"/>
        <w:rPr>
          <w:sz w:val="28"/>
          <w:szCs w:val="28"/>
          <w:lang w:val="uk-UA"/>
        </w:rPr>
      </w:pPr>
    </w:p>
    <w:p w:rsidR="00DC15A9" w:rsidRDefault="00DC15A9" w:rsidP="00DC15A9">
      <w:pPr>
        <w:jc w:val="both"/>
        <w:rPr>
          <w:sz w:val="28"/>
          <w:szCs w:val="28"/>
          <w:lang w:val="uk-UA"/>
        </w:rPr>
      </w:pPr>
      <w:r>
        <w:rPr>
          <w:sz w:val="28"/>
          <w:szCs w:val="28"/>
          <w:lang w:val="uk-UA"/>
        </w:rPr>
        <w:t>ВИСТУПИЛИ:</w:t>
      </w:r>
    </w:p>
    <w:p w:rsidR="00DC15A9" w:rsidRDefault="00DC15A9" w:rsidP="00DC15A9">
      <w:pPr>
        <w:jc w:val="both"/>
        <w:rPr>
          <w:sz w:val="28"/>
          <w:szCs w:val="28"/>
          <w:lang w:val="uk-UA"/>
        </w:rPr>
      </w:pPr>
      <w:proofErr w:type="spellStart"/>
      <w:r>
        <w:rPr>
          <w:sz w:val="28"/>
          <w:szCs w:val="28"/>
          <w:lang w:val="uk-UA"/>
        </w:rPr>
        <w:t>Бекіров</w:t>
      </w:r>
      <w:proofErr w:type="spellEnd"/>
      <w:r>
        <w:rPr>
          <w:sz w:val="28"/>
          <w:szCs w:val="28"/>
          <w:lang w:val="uk-UA"/>
        </w:rPr>
        <w:t xml:space="preserve"> Р.Д. – голова комісії з питань законності та державної регуляторної політики.</w:t>
      </w:r>
    </w:p>
    <w:p w:rsidR="00DC15A9" w:rsidRDefault="00DC15A9" w:rsidP="00DC15A9">
      <w:pPr>
        <w:jc w:val="both"/>
        <w:rPr>
          <w:sz w:val="28"/>
          <w:szCs w:val="28"/>
          <w:lang w:val="uk-UA"/>
        </w:rPr>
      </w:pPr>
      <w:r>
        <w:rPr>
          <w:sz w:val="28"/>
          <w:szCs w:val="28"/>
          <w:lang w:val="uk-UA"/>
        </w:rPr>
        <w:lastRenderedPageBreak/>
        <w:t xml:space="preserve">Зазначив , що дане рішення є актом регуляторної дії, яке отримало позитивний висновок комісії щодо відповідності вимогам ст..4 та 8 Закону України « Про засади державної регуляторної політики у сфері господарської діяльності» . Проекти генеральних планів </w:t>
      </w:r>
      <w:r w:rsidRPr="00CC0B6F">
        <w:rPr>
          <w:sz w:val="28"/>
          <w:szCs w:val="28"/>
          <w:lang w:val="uk-UA"/>
        </w:rPr>
        <w:t xml:space="preserve">села </w:t>
      </w:r>
      <w:proofErr w:type="spellStart"/>
      <w:r w:rsidRPr="00CC0B6F">
        <w:rPr>
          <w:sz w:val="28"/>
          <w:szCs w:val="28"/>
          <w:lang w:val="uk-UA"/>
        </w:rPr>
        <w:t>Щасливцеве</w:t>
      </w:r>
      <w:proofErr w:type="spellEnd"/>
      <w:r w:rsidRPr="00CC0B6F">
        <w:rPr>
          <w:sz w:val="28"/>
          <w:szCs w:val="28"/>
          <w:lang w:val="uk-UA"/>
        </w:rPr>
        <w:t xml:space="preserve"> з планами зонування території з розвитком рекреаційної зони</w:t>
      </w:r>
      <w:r>
        <w:rPr>
          <w:sz w:val="28"/>
          <w:szCs w:val="28"/>
          <w:lang w:val="uk-UA"/>
        </w:rPr>
        <w:t xml:space="preserve"> та</w:t>
      </w:r>
      <w:r w:rsidRPr="00CC0B6F">
        <w:rPr>
          <w:sz w:val="28"/>
          <w:szCs w:val="28"/>
          <w:lang w:val="uk-UA"/>
        </w:rPr>
        <w:t xml:space="preserve"> села Генічеська Гірка, з планами зонування територі</w:t>
      </w:r>
      <w:r>
        <w:rPr>
          <w:sz w:val="28"/>
          <w:szCs w:val="28"/>
          <w:lang w:val="uk-UA"/>
        </w:rPr>
        <w:t xml:space="preserve">ї з розвитком рекреаційної зони пройшли громадські обговорення, зауваження  що надійшли розробниками  ліквідовані. </w:t>
      </w:r>
    </w:p>
    <w:p w:rsidR="00DC15A9" w:rsidRDefault="00DC15A9" w:rsidP="00DC15A9">
      <w:pPr>
        <w:jc w:val="both"/>
        <w:rPr>
          <w:sz w:val="28"/>
          <w:szCs w:val="28"/>
          <w:lang w:val="uk-UA"/>
        </w:rPr>
      </w:pPr>
      <w:r>
        <w:rPr>
          <w:sz w:val="28"/>
          <w:szCs w:val="28"/>
          <w:lang w:val="uk-UA"/>
        </w:rPr>
        <w:t>Питань та зауважень від депутатів та сільського голови не поступало.</w:t>
      </w:r>
    </w:p>
    <w:p w:rsidR="00DC15A9" w:rsidRDefault="00DC15A9" w:rsidP="00DC15A9">
      <w:pPr>
        <w:jc w:val="both"/>
        <w:rPr>
          <w:sz w:val="28"/>
          <w:szCs w:val="28"/>
          <w:lang w:val="uk-UA"/>
        </w:rPr>
      </w:pPr>
    </w:p>
    <w:p w:rsidR="00DC15A9" w:rsidRPr="00CC0B6F" w:rsidRDefault="00DC15A9" w:rsidP="00DC15A9">
      <w:pPr>
        <w:jc w:val="both"/>
        <w:rPr>
          <w:sz w:val="28"/>
          <w:szCs w:val="28"/>
          <w:lang w:val="uk-UA"/>
        </w:rPr>
      </w:pPr>
      <w:r>
        <w:rPr>
          <w:sz w:val="28"/>
          <w:szCs w:val="28"/>
          <w:lang w:val="uk-UA"/>
        </w:rPr>
        <w:t>С</w:t>
      </w:r>
      <w:r w:rsidRPr="00CC0B6F">
        <w:rPr>
          <w:sz w:val="28"/>
          <w:szCs w:val="28"/>
          <w:lang w:val="uk-UA"/>
        </w:rPr>
        <w:t xml:space="preserve">есія сільської ради </w:t>
      </w:r>
    </w:p>
    <w:p w:rsidR="00DC15A9" w:rsidRPr="005F401E" w:rsidRDefault="00DC15A9" w:rsidP="00DC15A9">
      <w:pPr>
        <w:ind w:firstLine="567"/>
        <w:jc w:val="both"/>
        <w:rPr>
          <w:sz w:val="28"/>
          <w:szCs w:val="28"/>
          <w:lang w:val="uk-UA"/>
        </w:rPr>
      </w:pPr>
      <w:r w:rsidRPr="005F401E">
        <w:rPr>
          <w:sz w:val="28"/>
          <w:szCs w:val="28"/>
          <w:lang w:val="uk-UA"/>
        </w:rPr>
        <w:t>ВИРІШИЛА:</w:t>
      </w:r>
    </w:p>
    <w:p w:rsidR="00DC15A9" w:rsidRPr="00CC0B6F" w:rsidRDefault="00DC15A9" w:rsidP="00DC15A9">
      <w:pPr>
        <w:tabs>
          <w:tab w:val="num" w:pos="709"/>
          <w:tab w:val="num" w:pos="993"/>
        </w:tabs>
        <w:ind w:firstLine="567"/>
        <w:jc w:val="both"/>
        <w:rPr>
          <w:sz w:val="28"/>
          <w:szCs w:val="28"/>
          <w:lang w:val="uk-UA"/>
        </w:rPr>
      </w:pPr>
    </w:p>
    <w:p w:rsidR="00DC15A9" w:rsidRPr="00CC0B6F" w:rsidRDefault="00DC15A9" w:rsidP="00DC15A9">
      <w:pPr>
        <w:tabs>
          <w:tab w:val="num" w:pos="709"/>
          <w:tab w:val="num" w:pos="993"/>
        </w:tabs>
        <w:ind w:firstLine="567"/>
        <w:jc w:val="both"/>
        <w:rPr>
          <w:sz w:val="28"/>
          <w:szCs w:val="28"/>
          <w:lang w:val="uk-UA"/>
        </w:rPr>
      </w:pPr>
      <w:r w:rsidRPr="00CC0B6F">
        <w:rPr>
          <w:sz w:val="28"/>
          <w:szCs w:val="28"/>
          <w:lang w:val="uk-UA"/>
        </w:rPr>
        <w:t xml:space="preserve">1.Затвердити проект «Генеральний план </w:t>
      </w:r>
      <w:r>
        <w:rPr>
          <w:sz w:val="28"/>
          <w:szCs w:val="28"/>
          <w:lang w:val="uk-UA"/>
        </w:rPr>
        <w:t xml:space="preserve">села </w:t>
      </w:r>
      <w:proofErr w:type="spellStart"/>
      <w:r>
        <w:rPr>
          <w:sz w:val="28"/>
          <w:szCs w:val="28"/>
          <w:lang w:val="uk-UA"/>
        </w:rPr>
        <w:t>Щасливцеве</w:t>
      </w:r>
      <w:proofErr w:type="spellEnd"/>
      <w:r w:rsidRPr="00CC0B6F">
        <w:rPr>
          <w:sz w:val="28"/>
          <w:szCs w:val="28"/>
          <w:lang w:val="uk-UA"/>
        </w:rPr>
        <w:t>, Генічеського району, Херсонської області з планами зонування території з розвитком рекреаційної зони» розроблений ТОВ «</w:t>
      </w:r>
      <w:proofErr w:type="spellStart"/>
      <w:r w:rsidRPr="00CC0B6F">
        <w:rPr>
          <w:sz w:val="28"/>
          <w:szCs w:val="28"/>
          <w:lang w:val="uk-UA"/>
        </w:rPr>
        <w:t>Укргенплан</w:t>
      </w:r>
      <w:proofErr w:type="spellEnd"/>
      <w:r w:rsidRPr="00CC0B6F">
        <w:rPr>
          <w:sz w:val="28"/>
          <w:szCs w:val="28"/>
          <w:lang w:val="uk-UA"/>
        </w:rPr>
        <w:t>» м. Нова Каховка у 201</w:t>
      </w:r>
      <w:r>
        <w:rPr>
          <w:sz w:val="28"/>
          <w:szCs w:val="28"/>
          <w:lang w:val="uk-UA"/>
        </w:rPr>
        <w:t>8</w:t>
      </w:r>
      <w:r w:rsidRPr="00CC0B6F">
        <w:rPr>
          <w:sz w:val="28"/>
          <w:szCs w:val="28"/>
          <w:lang w:val="uk-UA"/>
        </w:rPr>
        <w:t xml:space="preserve"> році.</w:t>
      </w:r>
    </w:p>
    <w:p w:rsidR="00DC15A9" w:rsidRPr="00CC0B6F" w:rsidRDefault="00DC15A9" w:rsidP="00DC15A9">
      <w:pPr>
        <w:tabs>
          <w:tab w:val="num" w:pos="709"/>
          <w:tab w:val="num" w:pos="993"/>
        </w:tabs>
        <w:ind w:firstLine="567"/>
        <w:jc w:val="both"/>
        <w:rPr>
          <w:sz w:val="28"/>
          <w:szCs w:val="28"/>
          <w:lang w:val="uk-UA"/>
        </w:rPr>
      </w:pPr>
      <w:r w:rsidRPr="00CC0B6F">
        <w:rPr>
          <w:sz w:val="28"/>
          <w:szCs w:val="28"/>
          <w:lang w:val="uk-UA"/>
        </w:rPr>
        <w:t>2. Затвердити проект «Генеральний план села Генічеська Гірка, Генічеського району, Херсонської області з планами зонування території з розвитком рекреаційної зони» розроблений ТОВ «</w:t>
      </w:r>
      <w:proofErr w:type="spellStart"/>
      <w:r w:rsidRPr="00CC0B6F">
        <w:rPr>
          <w:sz w:val="28"/>
          <w:szCs w:val="28"/>
          <w:lang w:val="uk-UA"/>
        </w:rPr>
        <w:t>Укргенплан</w:t>
      </w:r>
      <w:proofErr w:type="spellEnd"/>
      <w:r w:rsidRPr="00CC0B6F">
        <w:rPr>
          <w:sz w:val="28"/>
          <w:szCs w:val="28"/>
          <w:lang w:val="uk-UA"/>
        </w:rPr>
        <w:t>» м. Нова Каховка у 201</w:t>
      </w:r>
      <w:r>
        <w:rPr>
          <w:sz w:val="28"/>
          <w:szCs w:val="28"/>
          <w:lang w:val="uk-UA"/>
        </w:rPr>
        <w:t>8</w:t>
      </w:r>
      <w:r w:rsidRPr="00CC0B6F">
        <w:rPr>
          <w:sz w:val="28"/>
          <w:szCs w:val="28"/>
          <w:lang w:val="uk-UA"/>
        </w:rPr>
        <w:t xml:space="preserve"> році.</w:t>
      </w:r>
    </w:p>
    <w:p w:rsidR="00DC15A9" w:rsidRPr="00CC0B6F" w:rsidRDefault="00DC15A9" w:rsidP="00DC15A9">
      <w:pPr>
        <w:tabs>
          <w:tab w:val="num" w:pos="709"/>
          <w:tab w:val="num" w:pos="993"/>
        </w:tabs>
        <w:ind w:firstLine="567"/>
        <w:jc w:val="both"/>
        <w:rPr>
          <w:sz w:val="28"/>
          <w:szCs w:val="28"/>
          <w:lang w:val="uk-UA"/>
        </w:rPr>
      </w:pPr>
      <w:r w:rsidRPr="00CC0B6F">
        <w:rPr>
          <w:sz w:val="28"/>
          <w:szCs w:val="28"/>
          <w:lang w:val="uk-UA"/>
        </w:rPr>
        <w:t>3. Визнати таким</w:t>
      </w:r>
      <w:r>
        <w:rPr>
          <w:sz w:val="28"/>
          <w:szCs w:val="28"/>
          <w:lang w:val="uk-UA"/>
        </w:rPr>
        <w:t>и</w:t>
      </w:r>
      <w:r w:rsidRPr="00CC0B6F">
        <w:rPr>
          <w:sz w:val="28"/>
          <w:szCs w:val="28"/>
          <w:lang w:val="uk-UA"/>
        </w:rPr>
        <w:t xml:space="preserve">, що втратили чинність «Генеральний план с. </w:t>
      </w:r>
      <w:proofErr w:type="spellStart"/>
      <w:r w:rsidRPr="00CC0B6F">
        <w:rPr>
          <w:sz w:val="28"/>
          <w:szCs w:val="28"/>
          <w:lang w:val="uk-UA"/>
        </w:rPr>
        <w:t>Щасливцеве</w:t>
      </w:r>
      <w:proofErr w:type="spellEnd"/>
      <w:r w:rsidRPr="00CC0B6F">
        <w:rPr>
          <w:sz w:val="28"/>
          <w:szCs w:val="28"/>
          <w:lang w:val="uk-UA"/>
        </w:rPr>
        <w:t>, Генічеського району, Херсонської області з розвитком рекреаційної зони»</w:t>
      </w:r>
      <w:r>
        <w:rPr>
          <w:sz w:val="28"/>
          <w:szCs w:val="28"/>
          <w:lang w:val="uk-UA"/>
        </w:rPr>
        <w:t>, роз</w:t>
      </w:r>
      <w:r w:rsidRPr="00CC0B6F">
        <w:rPr>
          <w:sz w:val="28"/>
          <w:szCs w:val="28"/>
          <w:lang w:val="uk-UA"/>
        </w:rPr>
        <w:t>роблений державним підприємством Український державний науково-дослідний інститут проектування міст «Діпромісто» імені Ю.М. Білоконя у 2009 році (зі змінами) та «Генеральний план с. Генічеська Гірка, Генічеського району, Херсонської області з ро</w:t>
      </w:r>
      <w:r>
        <w:rPr>
          <w:sz w:val="28"/>
          <w:szCs w:val="28"/>
          <w:lang w:val="uk-UA"/>
        </w:rPr>
        <w:t>звитком рекреаційної зони», роз</w:t>
      </w:r>
      <w:r w:rsidRPr="00CC0B6F">
        <w:rPr>
          <w:sz w:val="28"/>
          <w:szCs w:val="28"/>
          <w:lang w:val="uk-UA"/>
        </w:rPr>
        <w:t>роблений державним підприємством Український державний науково-дослідний інститут проектування міст «Діпромісто» імені Ю.М. Білоконя у 2009 році (зі змінами).</w:t>
      </w:r>
    </w:p>
    <w:p w:rsidR="00DC15A9" w:rsidRPr="00CC0B6F" w:rsidRDefault="00DC15A9" w:rsidP="00DC15A9">
      <w:pPr>
        <w:ind w:firstLine="567"/>
        <w:jc w:val="both"/>
        <w:rPr>
          <w:sz w:val="28"/>
          <w:szCs w:val="28"/>
          <w:lang w:val="uk-UA"/>
        </w:rPr>
      </w:pPr>
      <w:r w:rsidRPr="00CC0B6F">
        <w:rPr>
          <w:sz w:val="28"/>
          <w:szCs w:val="28"/>
          <w:lang w:val="uk-UA"/>
        </w:rPr>
        <w:t>4. Це рішення набуває чинності з моменту його оприлюднення.</w:t>
      </w:r>
    </w:p>
    <w:p w:rsidR="00DC15A9" w:rsidRPr="00CC0B6F" w:rsidRDefault="00DC15A9" w:rsidP="00DC15A9">
      <w:pPr>
        <w:ind w:firstLine="567"/>
        <w:jc w:val="both"/>
        <w:rPr>
          <w:sz w:val="28"/>
          <w:szCs w:val="28"/>
          <w:lang w:val="uk-UA"/>
        </w:rPr>
      </w:pPr>
      <w:r w:rsidRPr="00CC0B6F">
        <w:rPr>
          <w:sz w:val="28"/>
          <w:szCs w:val="28"/>
          <w:lang w:val="uk-UA"/>
        </w:rPr>
        <w:t>5.</w:t>
      </w:r>
      <w:r>
        <w:rPr>
          <w:sz w:val="28"/>
          <w:szCs w:val="28"/>
          <w:lang w:val="uk-UA"/>
        </w:rPr>
        <w:t xml:space="preserve"> </w:t>
      </w:r>
      <w:r w:rsidRPr="00CC0B6F">
        <w:rPr>
          <w:sz w:val="28"/>
          <w:szCs w:val="28"/>
          <w:lang w:val="uk-UA"/>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DC15A9" w:rsidRPr="00BA21EA" w:rsidRDefault="00DC15A9" w:rsidP="00DC15A9">
      <w:pPr>
        <w:jc w:val="both"/>
        <w:rPr>
          <w:b/>
          <w:color w:val="000000"/>
          <w:sz w:val="28"/>
          <w:szCs w:val="28"/>
          <w:lang w:val="uk-UA"/>
        </w:rPr>
      </w:pPr>
      <w:r w:rsidRPr="00BA21EA">
        <w:rPr>
          <w:b/>
          <w:color w:val="000000"/>
          <w:sz w:val="28"/>
          <w:szCs w:val="28"/>
          <w:lang w:val="uk-UA"/>
        </w:rPr>
        <w:t>Голосували:</w:t>
      </w:r>
    </w:p>
    <w:p w:rsidR="00DC15A9" w:rsidRPr="00BA21EA" w:rsidRDefault="00DC15A9" w:rsidP="00DC15A9">
      <w:pPr>
        <w:jc w:val="both"/>
        <w:rPr>
          <w:sz w:val="28"/>
          <w:szCs w:val="28"/>
          <w:lang w:val="uk-UA"/>
        </w:rPr>
      </w:pPr>
      <w:r w:rsidRPr="00BA21EA">
        <w:rPr>
          <w:b/>
          <w:color w:val="000000"/>
          <w:sz w:val="28"/>
          <w:szCs w:val="28"/>
          <w:lang w:val="uk-UA"/>
        </w:rPr>
        <w:t xml:space="preserve">За : всього -  12; </w:t>
      </w:r>
      <w:r w:rsidRPr="00BA21EA">
        <w:rPr>
          <w:color w:val="000000"/>
          <w:sz w:val="28"/>
          <w:szCs w:val="28"/>
          <w:lang w:val="uk-UA"/>
        </w:rPr>
        <w:t xml:space="preserve"> (сільський голова – </w:t>
      </w:r>
      <w:proofErr w:type="spellStart"/>
      <w:r w:rsidRPr="00BA21EA">
        <w:rPr>
          <w:color w:val="000000"/>
          <w:sz w:val="28"/>
          <w:szCs w:val="28"/>
          <w:lang w:val="uk-UA"/>
        </w:rPr>
        <w:t>Плохушко</w:t>
      </w:r>
      <w:proofErr w:type="spellEnd"/>
      <w:r w:rsidRPr="00BA21EA">
        <w:rPr>
          <w:color w:val="000000"/>
          <w:sz w:val="28"/>
          <w:szCs w:val="28"/>
          <w:lang w:val="uk-UA"/>
        </w:rPr>
        <w:t xml:space="preserve"> В.О.; депутати – </w:t>
      </w:r>
      <w:proofErr w:type="spellStart"/>
      <w:r w:rsidRPr="00BA21EA">
        <w:rPr>
          <w:sz w:val="28"/>
          <w:szCs w:val="28"/>
          <w:lang w:val="uk-UA"/>
        </w:rPr>
        <w:t>Пуляєва</w:t>
      </w:r>
      <w:proofErr w:type="spellEnd"/>
      <w:r w:rsidRPr="00BA21EA">
        <w:rPr>
          <w:sz w:val="28"/>
          <w:szCs w:val="28"/>
          <w:lang w:val="uk-UA"/>
        </w:rPr>
        <w:t xml:space="preserve"> І.В, </w:t>
      </w:r>
      <w:proofErr w:type="spellStart"/>
      <w:r w:rsidRPr="00BA21EA">
        <w:rPr>
          <w:sz w:val="28"/>
          <w:szCs w:val="28"/>
          <w:lang w:val="uk-UA"/>
        </w:rPr>
        <w:t>Дериглазов</w:t>
      </w:r>
      <w:proofErr w:type="spellEnd"/>
      <w:r w:rsidRPr="00BA21EA">
        <w:rPr>
          <w:sz w:val="28"/>
          <w:szCs w:val="28"/>
          <w:lang w:val="uk-UA"/>
        </w:rPr>
        <w:t xml:space="preserve"> М.В., </w:t>
      </w:r>
      <w:proofErr w:type="spellStart"/>
      <w:r w:rsidRPr="00BA21EA">
        <w:rPr>
          <w:sz w:val="28"/>
          <w:szCs w:val="28"/>
          <w:lang w:val="uk-UA"/>
        </w:rPr>
        <w:t>Бекіров</w:t>
      </w:r>
      <w:proofErr w:type="spellEnd"/>
      <w:r w:rsidRPr="00BA21EA">
        <w:rPr>
          <w:sz w:val="28"/>
          <w:szCs w:val="28"/>
          <w:lang w:val="uk-UA"/>
        </w:rPr>
        <w:t xml:space="preserve"> Р.Д., Остапчук Л.</w:t>
      </w:r>
      <w:proofErr w:type="spellStart"/>
      <w:r w:rsidRPr="00BA21EA">
        <w:rPr>
          <w:sz w:val="28"/>
          <w:szCs w:val="28"/>
          <w:lang w:val="uk-UA"/>
        </w:rPr>
        <w:t>ВЧелєбієва</w:t>
      </w:r>
      <w:proofErr w:type="spellEnd"/>
      <w:r w:rsidRPr="00BA21EA">
        <w:rPr>
          <w:sz w:val="28"/>
          <w:szCs w:val="28"/>
          <w:lang w:val="uk-UA"/>
        </w:rPr>
        <w:t xml:space="preserve"> З.М, </w:t>
      </w:r>
      <w:proofErr w:type="spellStart"/>
      <w:r w:rsidRPr="00BA21EA">
        <w:rPr>
          <w:sz w:val="28"/>
          <w:szCs w:val="28"/>
          <w:lang w:val="uk-UA"/>
        </w:rPr>
        <w:t>Зевадінов</w:t>
      </w:r>
      <w:proofErr w:type="spellEnd"/>
      <w:r w:rsidRPr="00BA21EA">
        <w:rPr>
          <w:sz w:val="28"/>
          <w:szCs w:val="28"/>
          <w:lang w:val="uk-UA"/>
        </w:rPr>
        <w:t xml:space="preserve"> М,Е.,  </w:t>
      </w:r>
      <w:proofErr w:type="spellStart"/>
      <w:r w:rsidRPr="00BA21EA">
        <w:rPr>
          <w:sz w:val="28"/>
          <w:szCs w:val="28"/>
          <w:lang w:val="uk-UA"/>
        </w:rPr>
        <w:t>Білозерцева</w:t>
      </w:r>
      <w:proofErr w:type="spellEnd"/>
      <w:r w:rsidRPr="00BA21EA">
        <w:rPr>
          <w:sz w:val="28"/>
          <w:szCs w:val="28"/>
          <w:lang w:val="uk-UA"/>
        </w:rPr>
        <w:t xml:space="preserve"> Ю.Є , </w:t>
      </w:r>
      <w:proofErr w:type="spellStart"/>
      <w:r w:rsidRPr="00BA21EA">
        <w:rPr>
          <w:sz w:val="28"/>
          <w:szCs w:val="28"/>
          <w:lang w:val="uk-UA"/>
        </w:rPr>
        <w:t>Степанян</w:t>
      </w:r>
      <w:proofErr w:type="spellEnd"/>
      <w:r w:rsidRPr="00BA21EA">
        <w:rPr>
          <w:sz w:val="28"/>
          <w:szCs w:val="28"/>
          <w:lang w:val="uk-UA"/>
        </w:rPr>
        <w:t xml:space="preserve"> Л.Ю, Коновалов О.Б, Сенченко І.Ю., </w:t>
      </w:r>
      <w:proofErr w:type="spellStart"/>
      <w:r w:rsidRPr="00BA21EA">
        <w:rPr>
          <w:sz w:val="28"/>
          <w:szCs w:val="28"/>
          <w:lang w:val="uk-UA"/>
        </w:rPr>
        <w:t>Боскіна</w:t>
      </w:r>
      <w:proofErr w:type="spellEnd"/>
      <w:r w:rsidRPr="00BA21EA">
        <w:rPr>
          <w:sz w:val="28"/>
          <w:szCs w:val="28"/>
          <w:lang w:val="uk-UA"/>
        </w:rPr>
        <w:t xml:space="preserve"> С.В.)</w:t>
      </w:r>
    </w:p>
    <w:p w:rsidR="00DC15A9" w:rsidRPr="00BA21EA" w:rsidRDefault="00DC15A9" w:rsidP="00DC15A9">
      <w:pPr>
        <w:jc w:val="both"/>
        <w:rPr>
          <w:b/>
          <w:sz w:val="28"/>
          <w:szCs w:val="28"/>
          <w:lang w:val="uk-UA"/>
        </w:rPr>
      </w:pPr>
      <w:r w:rsidRPr="00BA21EA">
        <w:rPr>
          <w:b/>
          <w:sz w:val="28"/>
          <w:szCs w:val="28"/>
          <w:lang w:val="uk-UA"/>
        </w:rPr>
        <w:t>Проти : всього -  0</w:t>
      </w:r>
    </w:p>
    <w:p w:rsidR="00DC15A9" w:rsidRPr="00BA21EA" w:rsidRDefault="00DC15A9" w:rsidP="00DC15A9">
      <w:pPr>
        <w:jc w:val="both"/>
        <w:rPr>
          <w:sz w:val="28"/>
          <w:szCs w:val="28"/>
          <w:lang w:val="uk-UA"/>
        </w:rPr>
      </w:pPr>
      <w:r w:rsidRPr="00BA21EA">
        <w:rPr>
          <w:b/>
          <w:sz w:val="28"/>
          <w:szCs w:val="28"/>
          <w:lang w:val="uk-UA"/>
        </w:rPr>
        <w:t>Утрималось:всього -  1. (</w:t>
      </w:r>
      <w:r w:rsidRPr="00BA21EA">
        <w:rPr>
          <w:sz w:val="28"/>
          <w:szCs w:val="28"/>
          <w:lang w:val="uk-UA"/>
        </w:rPr>
        <w:t>Кобець М.М.)</w:t>
      </w:r>
    </w:p>
    <w:p w:rsidR="00DC15A9" w:rsidRPr="00BA21EA" w:rsidRDefault="00DC15A9" w:rsidP="00DC15A9">
      <w:pPr>
        <w:jc w:val="both"/>
        <w:rPr>
          <w:lang w:val="uk-UA"/>
        </w:rPr>
      </w:pPr>
      <w:r w:rsidRPr="00BA21EA">
        <w:rPr>
          <w:lang w:val="uk-UA"/>
        </w:rPr>
        <w:t>/ Рішення № 964 додається.</w:t>
      </w:r>
    </w:p>
    <w:p w:rsidR="00DC15A9" w:rsidRDefault="00DC15A9" w:rsidP="00DC15A9">
      <w:pPr>
        <w:shd w:val="clear" w:color="auto" w:fill="FFFFFF"/>
        <w:jc w:val="both"/>
        <w:rPr>
          <w:lang w:val="uk-UA"/>
        </w:rPr>
      </w:pPr>
    </w:p>
    <w:p w:rsidR="00DC15A9" w:rsidRDefault="00DC15A9" w:rsidP="00DC15A9">
      <w:pPr>
        <w:shd w:val="clear" w:color="auto" w:fill="FFFFFF"/>
        <w:jc w:val="both"/>
        <w:rPr>
          <w:b/>
          <w:bCs/>
          <w:sz w:val="28"/>
          <w:szCs w:val="28"/>
          <w:lang w:val="uk-UA"/>
        </w:rPr>
      </w:pPr>
      <w:r w:rsidRPr="00760A45">
        <w:rPr>
          <w:sz w:val="28"/>
          <w:szCs w:val="28"/>
          <w:lang w:val="uk-UA"/>
        </w:rPr>
        <w:t>СЛУХАЛИ</w:t>
      </w:r>
      <w:r>
        <w:rPr>
          <w:sz w:val="28"/>
          <w:szCs w:val="28"/>
          <w:lang w:val="uk-UA"/>
        </w:rPr>
        <w:t xml:space="preserve">: </w:t>
      </w:r>
      <w:r w:rsidRPr="00760A45">
        <w:rPr>
          <w:b/>
          <w:sz w:val="28"/>
          <w:szCs w:val="28"/>
          <w:lang w:val="uk-UA"/>
        </w:rPr>
        <w:t>2.</w:t>
      </w:r>
      <w:r w:rsidRPr="00760A45">
        <w:rPr>
          <w:b/>
          <w:bCs/>
          <w:sz w:val="28"/>
          <w:szCs w:val="28"/>
          <w:lang w:val="uk-UA"/>
        </w:rPr>
        <w:t xml:space="preserve"> Про встановлення меж с. Генічеська Гірка Генічеського району Херсонської області.</w:t>
      </w:r>
    </w:p>
    <w:p w:rsidR="00DC15A9" w:rsidRDefault="00DC15A9" w:rsidP="00DC15A9">
      <w:pPr>
        <w:jc w:val="both"/>
        <w:rPr>
          <w:sz w:val="28"/>
          <w:szCs w:val="28"/>
          <w:lang w:val="uk-UA"/>
        </w:rPr>
      </w:pPr>
      <w:r w:rsidRPr="009F308F">
        <w:rPr>
          <w:sz w:val="28"/>
          <w:szCs w:val="28"/>
          <w:lang w:val="uk-UA"/>
        </w:rPr>
        <w:lastRenderedPageBreak/>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земельних відносин та охорони навколишнього середовища.</w:t>
      </w:r>
    </w:p>
    <w:p w:rsidR="00DC15A9" w:rsidRDefault="00DC15A9" w:rsidP="00DC15A9">
      <w:pPr>
        <w:ind w:firstLine="567"/>
        <w:jc w:val="both"/>
        <w:rPr>
          <w:sz w:val="28"/>
          <w:szCs w:val="28"/>
          <w:lang w:val="uk-UA"/>
        </w:rPr>
      </w:pPr>
      <w:r>
        <w:rPr>
          <w:sz w:val="28"/>
          <w:szCs w:val="28"/>
          <w:lang w:val="uk-UA"/>
        </w:rPr>
        <w:t>Комісія,  з метою приведення  меж населеного пункту с. Генічеська Гірка Генічеського району Херсонської області у відповідність  до проекту Генерального плану з планом зонування с. Генічеська Гірка Генічеського району Херсонської області з розвитком рекреаційної зони, розробленого</w:t>
      </w:r>
      <w:r w:rsidRPr="00E1469E">
        <w:rPr>
          <w:sz w:val="28"/>
          <w:szCs w:val="28"/>
          <w:lang w:val="uk-UA"/>
        </w:rPr>
        <w:t xml:space="preserve"> </w:t>
      </w:r>
      <w:r>
        <w:rPr>
          <w:sz w:val="28"/>
          <w:szCs w:val="28"/>
          <w:lang w:val="uk-UA"/>
        </w:rPr>
        <w:t>ТОВ «</w:t>
      </w:r>
      <w:proofErr w:type="spellStart"/>
      <w:r>
        <w:rPr>
          <w:sz w:val="28"/>
          <w:szCs w:val="28"/>
          <w:lang w:val="uk-UA"/>
        </w:rPr>
        <w:t>Укргенплан</w:t>
      </w:r>
      <w:proofErr w:type="spellEnd"/>
      <w:r>
        <w:rPr>
          <w:sz w:val="28"/>
          <w:szCs w:val="28"/>
          <w:lang w:val="uk-UA"/>
        </w:rPr>
        <w:t>», підготувала та надає на розгляд сесії проект рішення. Пропозиція комісії: затвердити наданий проект.</w:t>
      </w:r>
    </w:p>
    <w:p w:rsidR="00DC15A9" w:rsidRDefault="00DC15A9" w:rsidP="00DC15A9">
      <w:pPr>
        <w:ind w:firstLine="567"/>
        <w:jc w:val="both"/>
        <w:rPr>
          <w:sz w:val="28"/>
          <w:szCs w:val="28"/>
          <w:lang w:val="uk-UA"/>
        </w:rPr>
      </w:pPr>
      <w:r>
        <w:rPr>
          <w:sz w:val="28"/>
          <w:szCs w:val="28"/>
          <w:lang w:val="uk-UA"/>
        </w:rPr>
        <w:t>Питань та зауважень від депутатів та сільського голови не поступало.</w:t>
      </w:r>
    </w:p>
    <w:p w:rsidR="00DC15A9" w:rsidRDefault="00DC15A9" w:rsidP="00DC15A9">
      <w:pPr>
        <w:ind w:firstLine="567"/>
        <w:jc w:val="both"/>
        <w:rPr>
          <w:sz w:val="28"/>
          <w:szCs w:val="28"/>
          <w:lang w:val="uk-UA"/>
        </w:rPr>
      </w:pPr>
    </w:p>
    <w:p w:rsidR="00DC15A9" w:rsidRDefault="00DC15A9" w:rsidP="00DC15A9">
      <w:pPr>
        <w:ind w:firstLine="567"/>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 </w:t>
      </w:r>
    </w:p>
    <w:p w:rsidR="00DC15A9" w:rsidRDefault="00DC15A9" w:rsidP="00DC15A9">
      <w:pPr>
        <w:jc w:val="both"/>
        <w:rPr>
          <w:sz w:val="28"/>
          <w:szCs w:val="28"/>
          <w:lang w:val="uk-UA"/>
        </w:rPr>
      </w:pPr>
      <w:r>
        <w:rPr>
          <w:sz w:val="28"/>
          <w:szCs w:val="28"/>
          <w:lang w:val="uk-UA"/>
        </w:rPr>
        <w:t>ВИРІШИЛА:</w:t>
      </w:r>
    </w:p>
    <w:p w:rsidR="00DC15A9" w:rsidRDefault="00DC15A9" w:rsidP="00DC15A9">
      <w:pPr>
        <w:jc w:val="both"/>
        <w:rPr>
          <w:sz w:val="28"/>
          <w:szCs w:val="28"/>
          <w:lang w:val="uk-UA"/>
        </w:rPr>
      </w:pPr>
    </w:p>
    <w:p w:rsidR="00DC15A9" w:rsidRDefault="00DC15A9" w:rsidP="00DC15A9">
      <w:pPr>
        <w:jc w:val="both"/>
        <w:rPr>
          <w:sz w:val="28"/>
          <w:szCs w:val="28"/>
          <w:lang w:val="uk-UA"/>
        </w:rPr>
      </w:pPr>
      <w:r>
        <w:rPr>
          <w:sz w:val="28"/>
          <w:szCs w:val="28"/>
          <w:lang w:val="uk-UA"/>
        </w:rPr>
        <w:t xml:space="preserve">1.Розробити проект землеустрою щодо зміни меж адміністративно-територіальної одиниці села Генічеська Гірка шляхом збільшення  існуючої площі населеного пункту орієнтовно на </w:t>
      </w:r>
      <w:smartTag w:uri="urn:schemas-microsoft-com:office:smarttags" w:element="metricconverter">
        <w:smartTagPr>
          <w:attr w:name="ProductID" w:val="1060 га"/>
        </w:smartTagPr>
        <w:r w:rsidRPr="00A33BA7">
          <w:rPr>
            <w:sz w:val="28"/>
            <w:szCs w:val="28"/>
            <w:lang w:val="uk-UA"/>
          </w:rPr>
          <w:t>1060 га</w:t>
        </w:r>
      </w:smartTag>
      <w:r w:rsidRPr="000942B9">
        <w:rPr>
          <w:b/>
          <w:sz w:val="28"/>
          <w:szCs w:val="28"/>
          <w:lang w:val="uk-UA"/>
        </w:rPr>
        <w:t>.</w:t>
      </w:r>
      <w:r>
        <w:rPr>
          <w:sz w:val="28"/>
          <w:szCs w:val="28"/>
          <w:lang w:val="uk-UA"/>
        </w:rPr>
        <w:t xml:space="preserve"> </w:t>
      </w:r>
    </w:p>
    <w:p w:rsidR="00DC15A9" w:rsidRDefault="00DC15A9" w:rsidP="00DC15A9">
      <w:pPr>
        <w:jc w:val="both"/>
        <w:rPr>
          <w:sz w:val="28"/>
          <w:szCs w:val="28"/>
          <w:lang w:val="uk-UA"/>
        </w:rPr>
      </w:pPr>
      <w:r>
        <w:rPr>
          <w:sz w:val="28"/>
          <w:szCs w:val="28"/>
          <w:lang w:val="uk-UA"/>
        </w:rPr>
        <w:t xml:space="preserve">2.Виконавчому комітету </w:t>
      </w:r>
      <w:proofErr w:type="spellStart"/>
      <w:r>
        <w:rPr>
          <w:sz w:val="28"/>
          <w:szCs w:val="28"/>
          <w:lang w:val="uk-UA"/>
        </w:rPr>
        <w:t>Щасливцевської</w:t>
      </w:r>
      <w:proofErr w:type="spellEnd"/>
      <w:r>
        <w:rPr>
          <w:sz w:val="28"/>
          <w:szCs w:val="28"/>
          <w:lang w:val="uk-UA"/>
        </w:rPr>
        <w:t xml:space="preserve"> сільської ради замовити розроблення проекту землеустрою зазначеного у п. 2 цього рішення після затвердження  Генерального плану.</w:t>
      </w:r>
    </w:p>
    <w:p w:rsidR="00DC15A9" w:rsidRDefault="00DC15A9" w:rsidP="00DC15A9">
      <w:pPr>
        <w:jc w:val="both"/>
        <w:rPr>
          <w:sz w:val="28"/>
          <w:szCs w:val="28"/>
          <w:lang w:val="uk-UA"/>
        </w:rPr>
      </w:pPr>
      <w:r>
        <w:rPr>
          <w:sz w:val="28"/>
          <w:szCs w:val="28"/>
          <w:lang w:val="uk-UA"/>
        </w:rPr>
        <w:t>3.Контроль за виконанням цього рішення покласти на постійну комісію з питань регулювання земельних відносин</w:t>
      </w:r>
      <w:r w:rsidRPr="00435CAA">
        <w:rPr>
          <w:sz w:val="28"/>
          <w:szCs w:val="28"/>
          <w:lang w:val="uk-UA"/>
        </w:rPr>
        <w:t xml:space="preserve"> </w:t>
      </w:r>
      <w:r>
        <w:rPr>
          <w:sz w:val="28"/>
          <w:szCs w:val="28"/>
          <w:lang w:val="uk-UA"/>
        </w:rPr>
        <w:t>та охорони навколишнього середовища.</w:t>
      </w:r>
    </w:p>
    <w:p w:rsidR="00DC15A9" w:rsidRPr="00CC1568" w:rsidRDefault="00DC15A9" w:rsidP="00DC15A9">
      <w:pPr>
        <w:jc w:val="both"/>
        <w:rPr>
          <w:b/>
          <w:color w:val="000000"/>
          <w:sz w:val="28"/>
          <w:szCs w:val="28"/>
          <w:lang w:val="uk-UA"/>
        </w:rPr>
      </w:pPr>
      <w:r w:rsidRPr="00CC1568">
        <w:rPr>
          <w:b/>
          <w:color w:val="000000"/>
          <w:sz w:val="28"/>
          <w:szCs w:val="28"/>
          <w:lang w:val="uk-UA"/>
        </w:rPr>
        <w:t>Голосували:</w:t>
      </w:r>
    </w:p>
    <w:p w:rsidR="00DC15A9" w:rsidRPr="00CC1568" w:rsidRDefault="00DC15A9" w:rsidP="00DC15A9">
      <w:pPr>
        <w:jc w:val="both"/>
        <w:rPr>
          <w:sz w:val="28"/>
          <w:szCs w:val="28"/>
          <w:lang w:val="uk-UA"/>
        </w:rPr>
      </w:pPr>
      <w:r w:rsidRPr="00CC1568">
        <w:rPr>
          <w:b/>
          <w:color w:val="000000"/>
          <w:sz w:val="28"/>
          <w:szCs w:val="28"/>
          <w:lang w:val="uk-UA"/>
        </w:rPr>
        <w:t xml:space="preserve">За : всього -  13; одноголосно </w:t>
      </w:r>
      <w:r w:rsidRPr="00CC1568">
        <w:rPr>
          <w:color w:val="000000"/>
          <w:sz w:val="28"/>
          <w:szCs w:val="28"/>
          <w:lang w:val="uk-UA"/>
        </w:rPr>
        <w:t xml:space="preserve"> (сільський голова – </w:t>
      </w:r>
      <w:proofErr w:type="spellStart"/>
      <w:r w:rsidRPr="00CC1568">
        <w:rPr>
          <w:color w:val="000000"/>
          <w:sz w:val="28"/>
          <w:szCs w:val="28"/>
          <w:lang w:val="uk-UA"/>
        </w:rPr>
        <w:t>Плохушко</w:t>
      </w:r>
      <w:proofErr w:type="spellEnd"/>
      <w:r w:rsidRPr="00CC1568">
        <w:rPr>
          <w:color w:val="000000"/>
          <w:sz w:val="28"/>
          <w:szCs w:val="28"/>
          <w:lang w:val="uk-UA"/>
        </w:rPr>
        <w:t xml:space="preserve"> В.О.; депутати – </w:t>
      </w:r>
      <w:proofErr w:type="spellStart"/>
      <w:r w:rsidRPr="00CC1568">
        <w:rPr>
          <w:sz w:val="28"/>
          <w:szCs w:val="28"/>
          <w:lang w:val="uk-UA"/>
        </w:rPr>
        <w:t>Пуляєва</w:t>
      </w:r>
      <w:proofErr w:type="spellEnd"/>
      <w:r w:rsidRPr="00CC1568">
        <w:rPr>
          <w:sz w:val="28"/>
          <w:szCs w:val="28"/>
          <w:lang w:val="uk-UA"/>
        </w:rPr>
        <w:t xml:space="preserve"> І.В, </w:t>
      </w:r>
      <w:proofErr w:type="spellStart"/>
      <w:r w:rsidRPr="00CC1568">
        <w:rPr>
          <w:sz w:val="28"/>
          <w:szCs w:val="28"/>
          <w:lang w:val="uk-UA"/>
        </w:rPr>
        <w:t>Дериглазов</w:t>
      </w:r>
      <w:proofErr w:type="spellEnd"/>
      <w:r w:rsidRPr="00CC1568">
        <w:rPr>
          <w:sz w:val="28"/>
          <w:szCs w:val="28"/>
          <w:lang w:val="uk-UA"/>
        </w:rPr>
        <w:t xml:space="preserve"> М.В., </w:t>
      </w:r>
      <w:proofErr w:type="spellStart"/>
      <w:r w:rsidRPr="00CC1568">
        <w:rPr>
          <w:sz w:val="28"/>
          <w:szCs w:val="28"/>
          <w:lang w:val="uk-UA"/>
        </w:rPr>
        <w:t>Бекіров</w:t>
      </w:r>
      <w:proofErr w:type="spellEnd"/>
      <w:r w:rsidRPr="00CC1568">
        <w:rPr>
          <w:sz w:val="28"/>
          <w:szCs w:val="28"/>
          <w:lang w:val="uk-UA"/>
        </w:rPr>
        <w:t xml:space="preserve"> Р.Д., Остапчук Л.В,</w:t>
      </w:r>
      <w:proofErr w:type="spellStart"/>
      <w:r w:rsidRPr="00CC1568">
        <w:rPr>
          <w:sz w:val="28"/>
          <w:szCs w:val="28"/>
          <w:lang w:val="uk-UA"/>
        </w:rPr>
        <w:t>Челєбієва</w:t>
      </w:r>
      <w:proofErr w:type="spellEnd"/>
      <w:r w:rsidRPr="00CC1568">
        <w:rPr>
          <w:sz w:val="28"/>
          <w:szCs w:val="28"/>
          <w:lang w:val="uk-UA"/>
        </w:rPr>
        <w:t xml:space="preserve"> З.М, </w:t>
      </w:r>
      <w:proofErr w:type="spellStart"/>
      <w:r w:rsidRPr="00CC1568">
        <w:rPr>
          <w:sz w:val="28"/>
          <w:szCs w:val="28"/>
          <w:lang w:val="uk-UA"/>
        </w:rPr>
        <w:t>Зевадінов</w:t>
      </w:r>
      <w:proofErr w:type="spellEnd"/>
      <w:r w:rsidRPr="00CC1568">
        <w:rPr>
          <w:sz w:val="28"/>
          <w:szCs w:val="28"/>
          <w:lang w:val="uk-UA"/>
        </w:rPr>
        <w:t xml:space="preserve"> М,Е.,  </w:t>
      </w:r>
      <w:proofErr w:type="spellStart"/>
      <w:r w:rsidRPr="00CC1568">
        <w:rPr>
          <w:sz w:val="28"/>
          <w:szCs w:val="28"/>
          <w:lang w:val="uk-UA"/>
        </w:rPr>
        <w:t>Білозерцева</w:t>
      </w:r>
      <w:proofErr w:type="spellEnd"/>
      <w:r w:rsidRPr="00CC1568">
        <w:rPr>
          <w:sz w:val="28"/>
          <w:szCs w:val="28"/>
          <w:lang w:val="uk-UA"/>
        </w:rPr>
        <w:t xml:space="preserve"> Ю.Є , </w:t>
      </w:r>
      <w:proofErr w:type="spellStart"/>
      <w:r w:rsidRPr="00CC1568">
        <w:rPr>
          <w:sz w:val="28"/>
          <w:szCs w:val="28"/>
          <w:lang w:val="uk-UA"/>
        </w:rPr>
        <w:t>Степанян</w:t>
      </w:r>
      <w:proofErr w:type="spellEnd"/>
      <w:r w:rsidRPr="00CC1568">
        <w:rPr>
          <w:sz w:val="28"/>
          <w:szCs w:val="28"/>
          <w:lang w:val="uk-UA"/>
        </w:rPr>
        <w:t xml:space="preserve"> Л.Ю, Коновалов О.Б, Сенченко І.Ю., </w:t>
      </w:r>
      <w:proofErr w:type="spellStart"/>
      <w:r w:rsidRPr="00CC1568">
        <w:rPr>
          <w:sz w:val="28"/>
          <w:szCs w:val="28"/>
          <w:lang w:val="uk-UA"/>
        </w:rPr>
        <w:t>Боскіна</w:t>
      </w:r>
      <w:proofErr w:type="spellEnd"/>
      <w:r w:rsidRPr="00CC1568">
        <w:rPr>
          <w:sz w:val="28"/>
          <w:szCs w:val="28"/>
          <w:lang w:val="uk-UA"/>
        </w:rPr>
        <w:t xml:space="preserve"> С.В., Кобець М.М.)</w:t>
      </w:r>
    </w:p>
    <w:p w:rsidR="00DC15A9" w:rsidRPr="00CC1568" w:rsidRDefault="00DC15A9" w:rsidP="00DC15A9">
      <w:pPr>
        <w:jc w:val="both"/>
        <w:rPr>
          <w:b/>
          <w:sz w:val="28"/>
          <w:szCs w:val="28"/>
          <w:lang w:val="uk-UA"/>
        </w:rPr>
      </w:pPr>
      <w:r w:rsidRPr="00CC1568">
        <w:rPr>
          <w:b/>
          <w:sz w:val="28"/>
          <w:szCs w:val="28"/>
          <w:lang w:val="uk-UA"/>
        </w:rPr>
        <w:t>Проти : всього -  0</w:t>
      </w:r>
    </w:p>
    <w:p w:rsidR="00DC15A9" w:rsidRPr="00CC1568" w:rsidRDefault="00DC15A9" w:rsidP="00DC15A9">
      <w:pPr>
        <w:jc w:val="both"/>
        <w:rPr>
          <w:sz w:val="28"/>
          <w:szCs w:val="28"/>
          <w:lang w:val="uk-UA"/>
        </w:rPr>
      </w:pPr>
      <w:r w:rsidRPr="00CC1568">
        <w:rPr>
          <w:b/>
          <w:sz w:val="28"/>
          <w:szCs w:val="28"/>
          <w:lang w:val="uk-UA"/>
        </w:rPr>
        <w:t>Утрималось:всього -  0.</w:t>
      </w:r>
    </w:p>
    <w:p w:rsidR="00DC15A9" w:rsidRPr="001E7F9D" w:rsidRDefault="00DC15A9" w:rsidP="00DC15A9">
      <w:pPr>
        <w:jc w:val="both"/>
        <w:rPr>
          <w:lang w:val="uk-UA"/>
        </w:rPr>
      </w:pPr>
      <w:r w:rsidRPr="001E7F9D">
        <w:rPr>
          <w:lang w:val="uk-UA"/>
        </w:rPr>
        <w:t>/ рішення № 965 додається</w:t>
      </w:r>
    </w:p>
    <w:p w:rsidR="00DC15A9" w:rsidRDefault="00DC15A9" w:rsidP="00DC15A9">
      <w:pPr>
        <w:shd w:val="clear" w:color="auto" w:fill="FFFFFF"/>
        <w:jc w:val="both"/>
        <w:rPr>
          <w:lang w:val="uk-UA"/>
        </w:rPr>
      </w:pPr>
    </w:p>
    <w:p w:rsidR="00DC15A9" w:rsidRPr="0066376D" w:rsidRDefault="00DC15A9" w:rsidP="00DC15A9">
      <w:pPr>
        <w:shd w:val="clear" w:color="auto" w:fill="FFFFFF"/>
        <w:jc w:val="both"/>
        <w:rPr>
          <w:b/>
          <w:bCs/>
          <w:sz w:val="28"/>
          <w:szCs w:val="28"/>
          <w:lang w:val="uk-UA"/>
        </w:rPr>
      </w:pPr>
      <w:r w:rsidRPr="00760A45">
        <w:rPr>
          <w:sz w:val="28"/>
          <w:szCs w:val="28"/>
          <w:lang w:val="uk-UA"/>
        </w:rPr>
        <w:t>СЛУХАЛИ</w:t>
      </w:r>
      <w:r>
        <w:rPr>
          <w:sz w:val="28"/>
          <w:szCs w:val="28"/>
          <w:lang w:val="uk-UA"/>
        </w:rPr>
        <w:t xml:space="preserve">: </w:t>
      </w:r>
      <w:r>
        <w:rPr>
          <w:b/>
          <w:sz w:val="28"/>
          <w:szCs w:val="28"/>
          <w:lang w:val="uk-UA"/>
        </w:rPr>
        <w:t xml:space="preserve">3. </w:t>
      </w:r>
      <w:r w:rsidRPr="0066376D">
        <w:rPr>
          <w:b/>
          <w:bCs/>
          <w:sz w:val="28"/>
          <w:szCs w:val="28"/>
          <w:lang w:val="uk-UA"/>
        </w:rPr>
        <w:t xml:space="preserve">Про встановлення меж с. </w:t>
      </w:r>
      <w:proofErr w:type="spellStart"/>
      <w:r w:rsidRPr="0066376D">
        <w:rPr>
          <w:b/>
          <w:bCs/>
          <w:sz w:val="28"/>
          <w:szCs w:val="28"/>
          <w:lang w:val="uk-UA"/>
        </w:rPr>
        <w:t>Щасливцеве</w:t>
      </w:r>
      <w:proofErr w:type="spellEnd"/>
      <w:r w:rsidRPr="0066376D">
        <w:rPr>
          <w:b/>
          <w:bCs/>
          <w:sz w:val="28"/>
          <w:szCs w:val="28"/>
          <w:lang w:val="uk-UA"/>
        </w:rPr>
        <w:t xml:space="preserve"> Генічеського району Херсонської області.</w:t>
      </w:r>
    </w:p>
    <w:p w:rsidR="00DC15A9" w:rsidRDefault="00DC15A9" w:rsidP="00DC15A9">
      <w:pPr>
        <w:jc w:val="both"/>
        <w:rPr>
          <w:sz w:val="28"/>
          <w:szCs w:val="28"/>
          <w:lang w:val="uk-UA"/>
        </w:rPr>
      </w:pPr>
      <w:r w:rsidRPr="009F308F">
        <w:rPr>
          <w:sz w:val="28"/>
          <w:szCs w:val="28"/>
          <w:lang w:val="uk-UA"/>
        </w:rPr>
        <w:t>ДОПОВІДАЧ:</w:t>
      </w:r>
      <w:r>
        <w:rPr>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земельних відносин та охорони навколишнього середовища.</w:t>
      </w:r>
    </w:p>
    <w:p w:rsidR="00DC15A9" w:rsidRDefault="00DC15A9" w:rsidP="00DC15A9">
      <w:pPr>
        <w:ind w:firstLine="567"/>
        <w:jc w:val="both"/>
        <w:rPr>
          <w:sz w:val="28"/>
          <w:szCs w:val="28"/>
          <w:lang w:val="uk-UA"/>
        </w:rPr>
      </w:pPr>
      <w:r>
        <w:rPr>
          <w:sz w:val="28"/>
          <w:szCs w:val="28"/>
          <w:lang w:val="uk-UA"/>
        </w:rPr>
        <w:t xml:space="preserve">Комісією, з метою приведення  меж населеного пункту с.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у відповідність  до проекту Генерального плану</w:t>
      </w:r>
      <w:r w:rsidRPr="00F25DBE">
        <w:rPr>
          <w:sz w:val="28"/>
          <w:szCs w:val="28"/>
          <w:lang w:val="uk-UA"/>
        </w:rPr>
        <w:t xml:space="preserve"> </w:t>
      </w:r>
      <w:r>
        <w:rPr>
          <w:sz w:val="28"/>
          <w:szCs w:val="28"/>
          <w:lang w:val="uk-UA"/>
        </w:rPr>
        <w:t xml:space="preserve">з планом зонування с.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з розвитком рекреаційної зони, розробленого</w:t>
      </w:r>
      <w:r w:rsidRPr="00E1469E">
        <w:rPr>
          <w:sz w:val="28"/>
          <w:szCs w:val="28"/>
          <w:lang w:val="uk-UA"/>
        </w:rPr>
        <w:t xml:space="preserve"> </w:t>
      </w:r>
      <w:r>
        <w:rPr>
          <w:sz w:val="28"/>
          <w:szCs w:val="28"/>
          <w:lang w:val="uk-UA"/>
        </w:rPr>
        <w:t>ТОВ «</w:t>
      </w:r>
      <w:proofErr w:type="spellStart"/>
      <w:r>
        <w:rPr>
          <w:sz w:val="28"/>
          <w:szCs w:val="28"/>
          <w:lang w:val="uk-UA"/>
        </w:rPr>
        <w:t>Укргенплан</w:t>
      </w:r>
      <w:proofErr w:type="spellEnd"/>
      <w:r>
        <w:rPr>
          <w:sz w:val="28"/>
          <w:szCs w:val="28"/>
          <w:lang w:val="uk-UA"/>
        </w:rPr>
        <w:t>», підготувала та надає на розгляд сесії проект рішення. Пропозиція комісії: затвердити наданий проект.</w:t>
      </w:r>
    </w:p>
    <w:p w:rsidR="00DC15A9" w:rsidRDefault="00DC15A9" w:rsidP="00DC15A9">
      <w:pPr>
        <w:ind w:firstLine="567"/>
        <w:jc w:val="both"/>
        <w:rPr>
          <w:sz w:val="28"/>
          <w:szCs w:val="28"/>
          <w:lang w:val="uk-UA"/>
        </w:rPr>
      </w:pPr>
      <w:r>
        <w:rPr>
          <w:sz w:val="28"/>
          <w:szCs w:val="28"/>
          <w:lang w:val="uk-UA"/>
        </w:rPr>
        <w:t>Питань та зауважень від депутатів та сільського голови не поступало.</w:t>
      </w:r>
    </w:p>
    <w:p w:rsidR="00DC15A9" w:rsidRDefault="00DC15A9" w:rsidP="00DC15A9">
      <w:pPr>
        <w:ind w:firstLine="567"/>
        <w:jc w:val="both"/>
        <w:rPr>
          <w:sz w:val="28"/>
          <w:szCs w:val="28"/>
          <w:lang w:val="uk-UA"/>
        </w:rPr>
      </w:pPr>
    </w:p>
    <w:p w:rsidR="00DC15A9" w:rsidRDefault="00DC15A9" w:rsidP="00DC15A9">
      <w:pPr>
        <w:ind w:firstLine="567"/>
        <w:jc w:val="both"/>
        <w:rPr>
          <w:sz w:val="28"/>
          <w:szCs w:val="28"/>
          <w:lang w:val="uk-UA"/>
        </w:rPr>
      </w:pPr>
      <w:r>
        <w:rPr>
          <w:sz w:val="28"/>
          <w:szCs w:val="28"/>
          <w:lang w:val="uk-UA"/>
        </w:rPr>
        <w:t xml:space="preserve">Сесія </w:t>
      </w:r>
      <w:proofErr w:type="spellStart"/>
      <w:r>
        <w:rPr>
          <w:sz w:val="28"/>
          <w:szCs w:val="28"/>
          <w:lang w:val="uk-UA"/>
        </w:rPr>
        <w:t>Щасливцевської</w:t>
      </w:r>
      <w:proofErr w:type="spellEnd"/>
      <w:r>
        <w:rPr>
          <w:sz w:val="28"/>
          <w:szCs w:val="28"/>
          <w:lang w:val="uk-UA"/>
        </w:rPr>
        <w:t xml:space="preserve"> сільської ради </w:t>
      </w:r>
    </w:p>
    <w:p w:rsidR="00DC15A9" w:rsidRDefault="00DC15A9" w:rsidP="00DC15A9">
      <w:pPr>
        <w:jc w:val="both"/>
        <w:rPr>
          <w:sz w:val="28"/>
          <w:szCs w:val="28"/>
          <w:lang w:val="uk-UA"/>
        </w:rPr>
      </w:pPr>
      <w:r>
        <w:rPr>
          <w:sz w:val="28"/>
          <w:szCs w:val="28"/>
          <w:lang w:val="uk-UA"/>
        </w:rPr>
        <w:t>ВИРІШИЛА:</w:t>
      </w:r>
    </w:p>
    <w:p w:rsidR="00DC15A9" w:rsidRDefault="00DC15A9" w:rsidP="00DC15A9">
      <w:pPr>
        <w:jc w:val="both"/>
        <w:rPr>
          <w:sz w:val="28"/>
          <w:szCs w:val="28"/>
          <w:lang w:val="uk-UA"/>
        </w:rPr>
      </w:pPr>
    </w:p>
    <w:p w:rsidR="00DC15A9" w:rsidRDefault="00DC15A9" w:rsidP="00DC15A9">
      <w:pPr>
        <w:jc w:val="both"/>
        <w:rPr>
          <w:sz w:val="28"/>
          <w:szCs w:val="28"/>
          <w:lang w:val="uk-UA"/>
        </w:rPr>
      </w:pPr>
      <w:r>
        <w:rPr>
          <w:sz w:val="28"/>
          <w:szCs w:val="28"/>
          <w:lang w:val="uk-UA"/>
        </w:rPr>
        <w:t xml:space="preserve">1.Розробити проект землеустрою щодо зміни меж адміністративно-територіальної одиниці села </w:t>
      </w:r>
      <w:proofErr w:type="spellStart"/>
      <w:r>
        <w:rPr>
          <w:sz w:val="28"/>
          <w:szCs w:val="28"/>
          <w:lang w:val="uk-UA"/>
        </w:rPr>
        <w:t>Щасливцеве</w:t>
      </w:r>
      <w:proofErr w:type="spellEnd"/>
      <w:r>
        <w:rPr>
          <w:sz w:val="28"/>
          <w:szCs w:val="28"/>
          <w:lang w:val="uk-UA"/>
        </w:rPr>
        <w:t xml:space="preserve"> шляхом збільшення існуючої площі населеного пункту</w:t>
      </w:r>
      <w:r w:rsidRPr="001A41F5">
        <w:rPr>
          <w:sz w:val="28"/>
          <w:szCs w:val="28"/>
          <w:lang w:val="uk-UA"/>
        </w:rPr>
        <w:t xml:space="preserve"> </w:t>
      </w:r>
      <w:r>
        <w:rPr>
          <w:sz w:val="28"/>
          <w:szCs w:val="28"/>
          <w:lang w:val="uk-UA"/>
        </w:rPr>
        <w:t>орієнтовно на 1578</w:t>
      </w:r>
      <w:r w:rsidRPr="00A33BA7">
        <w:rPr>
          <w:sz w:val="28"/>
          <w:szCs w:val="28"/>
          <w:lang w:val="uk-UA"/>
        </w:rPr>
        <w:t>га</w:t>
      </w:r>
      <w:r>
        <w:rPr>
          <w:sz w:val="28"/>
          <w:szCs w:val="28"/>
          <w:lang w:val="uk-UA"/>
        </w:rPr>
        <w:t xml:space="preserve"> .</w:t>
      </w:r>
    </w:p>
    <w:p w:rsidR="00DC15A9" w:rsidRDefault="00DC15A9" w:rsidP="00DC15A9">
      <w:pPr>
        <w:jc w:val="both"/>
        <w:rPr>
          <w:sz w:val="28"/>
          <w:szCs w:val="28"/>
          <w:lang w:val="uk-UA"/>
        </w:rPr>
      </w:pPr>
      <w:r>
        <w:rPr>
          <w:sz w:val="28"/>
          <w:szCs w:val="28"/>
          <w:lang w:val="uk-UA"/>
        </w:rPr>
        <w:t xml:space="preserve">2.Виконавчому комітету </w:t>
      </w:r>
      <w:proofErr w:type="spellStart"/>
      <w:r>
        <w:rPr>
          <w:sz w:val="28"/>
          <w:szCs w:val="28"/>
          <w:lang w:val="uk-UA"/>
        </w:rPr>
        <w:t>Щасливцевської</w:t>
      </w:r>
      <w:proofErr w:type="spellEnd"/>
      <w:r>
        <w:rPr>
          <w:sz w:val="28"/>
          <w:szCs w:val="28"/>
          <w:lang w:val="uk-UA"/>
        </w:rPr>
        <w:t xml:space="preserve"> сільської ради замовити розроблення проекту землеустрою зазначеного у п. 2 цього рішення після затвердження Генерального плану.</w:t>
      </w:r>
    </w:p>
    <w:p w:rsidR="00DC15A9" w:rsidRDefault="00DC15A9" w:rsidP="00DC15A9">
      <w:pPr>
        <w:jc w:val="both"/>
        <w:rPr>
          <w:sz w:val="28"/>
          <w:szCs w:val="28"/>
          <w:lang w:val="uk-UA"/>
        </w:rPr>
      </w:pPr>
      <w:r>
        <w:rPr>
          <w:sz w:val="28"/>
          <w:szCs w:val="28"/>
          <w:lang w:val="uk-UA"/>
        </w:rPr>
        <w:t>3.Контроль за виконанням цього рішення покласти на постійну комісію з питань регулювання земельних відносин</w:t>
      </w:r>
      <w:r w:rsidRPr="00435CAA">
        <w:rPr>
          <w:sz w:val="28"/>
          <w:szCs w:val="28"/>
          <w:lang w:val="uk-UA"/>
        </w:rPr>
        <w:t xml:space="preserve"> </w:t>
      </w:r>
      <w:r>
        <w:rPr>
          <w:sz w:val="28"/>
          <w:szCs w:val="28"/>
          <w:lang w:val="uk-UA"/>
        </w:rPr>
        <w:t>та охорони навколишнього середовища.</w:t>
      </w:r>
    </w:p>
    <w:p w:rsidR="00DC15A9" w:rsidRPr="008B072F" w:rsidRDefault="00DC15A9" w:rsidP="00DC15A9">
      <w:pPr>
        <w:jc w:val="both"/>
        <w:rPr>
          <w:b/>
          <w:color w:val="000000"/>
          <w:sz w:val="28"/>
          <w:szCs w:val="28"/>
          <w:lang w:val="uk-UA"/>
        </w:rPr>
      </w:pPr>
      <w:r w:rsidRPr="008B072F">
        <w:rPr>
          <w:b/>
          <w:color w:val="000000"/>
          <w:sz w:val="28"/>
          <w:szCs w:val="28"/>
          <w:lang w:val="uk-UA"/>
        </w:rPr>
        <w:t>Голосували:</w:t>
      </w:r>
    </w:p>
    <w:p w:rsidR="00DC15A9" w:rsidRPr="008B072F" w:rsidRDefault="00DC15A9" w:rsidP="00DC15A9">
      <w:pPr>
        <w:jc w:val="both"/>
        <w:rPr>
          <w:sz w:val="28"/>
          <w:szCs w:val="28"/>
          <w:lang w:val="uk-UA"/>
        </w:rPr>
      </w:pPr>
      <w:r w:rsidRPr="008B072F">
        <w:rPr>
          <w:b/>
          <w:color w:val="000000"/>
          <w:sz w:val="28"/>
          <w:szCs w:val="28"/>
          <w:lang w:val="uk-UA"/>
        </w:rPr>
        <w:t xml:space="preserve">За : всього -  13; одноголосно </w:t>
      </w:r>
      <w:r w:rsidRPr="008B072F">
        <w:rPr>
          <w:color w:val="000000"/>
          <w:sz w:val="28"/>
          <w:szCs w:val="28"/>
          <w:lang w:val="uk-UA"/>
        </w:rPr>
        <w:t xml:space="preserve"> (сільський голова – </w:t>
      </w:r>
      <w:proofErr w:type="spellStart"/>
      <w:r w:rsidRPr="008B072F">
        <w:rPr>
          <w:color w:val="000000"/>
          <w:sz w:val="28"/>
          <w:szCs w:val="28"/>
          <w:lang w:val="uk-UA"/>
        </w:rPr>
        <w:t>Плохушко</w:t>
      </w:r>
      <w:proofErr w:type="spellEnd"/>
      <w:r w:rsidRPr="008B072F">
        <w:rPr>
          <w:color w:val="000000"/>
          <w:sz w:val="28"/>
          <w:szCs w:val="28"/>
          <w:lang w:val="uk-UA"/>
        </w:rPr>
        <w:t xml:space="preserve"> В.О.; депутати – </w:t>
      </w:r>
      <w:proofErr w:type="spellStart"/>
      <w:r w:rsidRPr="008B072F">
        <w:rPr>
          <w:sz w:val="28"/>
          <w:szCs w:val="28"/>
          <w:lang w:val="uk-UA"/>
        </w:rPr>
        <w:t>Пуляєва</w:t>
      </w:r>
      <w:proofErr w:type="spellEnd"/>
      <w:r w:rsidRPr="008B072F">
        <w:rPr>
          <w:sz w:val="28"/>
          <w:szCs w:val="28"/>
          <w:lang w:val="uk-UA"/>
        </w:rPr>
        <w:t xml:space="preserve"> І.В, </w:t>
      </w:r>
      <w:proofErr w:type="spellStart"/>
      <w:r w:rsidRPr="008B072F">
        <w:rPr>
          <w:sz w:val="28"/>
          <w:szCs w:val="28"/>
          <w:lang w:val="uk-UA"/>
        </w:rPr>
        <w:t>Дериглазов</w:t>
      </w:r>
      <w:proofErr w:type="spellEnd"/>
      <w:r w:rsidRPr="008B072F">
        <w:rPr>
          <w:sz w:val="28"/>
          <w:szCs w:val="28"/>
          <w:lang w:val="uk-UA"/>
        </w:rPr>
        <w:t xml:space="preserve"> М.В., </w:t>
      </w:r>
      <w:proofErr w:type="spellStart"/>
      <w:r w:rsidRPr="008B072F">
        <w:rPr>
          <w:sz w:val="28"/>
          <w:szCs w:val="28"/>
          <w:lang w:val="uk-UA"/>
        </w:rPr>
        <w:t>Бекіров</w:t>
      </w:r>
      <w:proofErr w:type="spellEnd"/>
      <w:r w:rsidRPr="008B072F">
        <w:rPr>
          <w:sz w:val="28"/>
          <w:szCs w:val="28"/>
          <w:lang w:val="uk-UA"/>
        </w:rPr>
        <w:t xml:space="preserve"> Р.Д., Остапчук Л.В,</w:t>
      </w:r>
      <w:proofErr w:type="spellStart"/>
      <w:r w:rsidRPr="008B072F">
        <w:rPr>
          <w:sz w:val="28"/>
          <w:szCs w:val="28"/>
          <w:lang w:val="uk-UA"/>
        </w:rPr>
        <w:t>Челєбієва</w:t>
      </w:r>
      <w:proofErr w:type="spellEnd"/>
      <w:r w:rsidRPr="008B072F">
        <w:rPr>
          <w:sz w:val="28"/>
          <w:szCs w:val="28"/>
          <w:lang w:val="uk-UA"/>
        </w:rPr>
        <w:t xml:space="preserve"> З.М, </w:t>
      </w:r>
      <w:proofErr w:type="spellStart"/>
      <w:r w:rsidRPr="008B072F">
        <w:rPr>
          <w:sz w:val="28"/>
          <w:szCs w:val="28"/>
          <w:lang w:val="uk-UA"/>
        </w:rPr>
        <w:t>Зевадінов</w:t>
      </w:r>
      <w:proofErr w:type="spellEnd"/>
      <w:r w:rsidRPr="008B072F">
        <w:rPr>
          <w:sz w:val="28"/>
          <w:szCs w:val="28"/>
          <w:lang w:val="uk-UA"/>
        </w:rPr>
        <w:t xml:space="preserve"> М,Е.,  </w:t>
      </w:r>
      <w:proofErr w:type="spellStart"/>
      <w:r w:rsidRPr="008B072F">
        <w:rPr>
          <w:sz w:val="28"/>
          <w:szCs w:val="28"/>
          <w:lang w:val="uk-UA"/>
        </w:rPr>
        <w:t>Білозерцева</w:t>
      </w:r>
      <w:proofErr w:type="spellEnd"/>
      <w:r w:rsidRPr="008B072F">
        <w:rPr>
          <w:sz w:val="28"/>
          <w:szCs w:val="28"/>
          <w:lang w:val="uk-UA"/>
        </w:rPr>
        <w:t xml:space="preserve"> Ю.Є , </w:t>
      </w:r>
      <w:proofErr w:type="spellStart"/>
      <w:r w:rsidRPr="008B072F">
        <w:rPr>
          <w:sz w:val="28"/>
          <w:szCs w:val="28"/>
          <w:lang w:val="uk-UA"/>
        </w:rPr>
        <w:t>Степанян</w:t>
      </w:r>
      <w:proofErr w:type="spellEnd"/>
      <w:r w:rsidRPr="008B072F">
        <w:rPr>
          <w:sz w:val="28"/>
          <w:szCs w:val="28"/>
          <w:lang w:val="uk-UA"/>
        </w:rPr>
        <w:t xml:space="preserve"> Л.Ю, Коновалов О.Б, Сенченко І.Ю., </w:t>
      </w:r>
      <w:proofErr w:type="spellStart"/>
      <w:r w:rsidRPr="008B072F">
        <w:rPr>
          <w:sz w:val="28"/>
          <w:szCs w:val="28"/>
          <w:lang w:val="uk-UA"/>
        </w:rPr>
        <w:t>Боскіна</w:t>
      </w:r>
      <w:proofErr w:type="spellEnd"/>
      <w:r w:rsidRPr="008B072F">
        <w:rPr>
          <w:sz w:val="28"/>
          <w:szCs w:val="28"/>
          <w:lang w:val="uk-UA"/>
        </w:rPr>
        <w:t xml:space="preserve"> С.В., Кобець М.М.)</w:t>
      </w:r>
    </w:p>
    <w:p w:rsidR="00DC15A9" w:rsidRPr="008B072F" w:rsidRDefault="00DC15A9" w:rsidP="00DC15A9">
      <w:pPr>
        <w:jc w:val="both"/>
        <w:rPr>
          <w:b/>
          <w:sz w:val="28"/>
          <w:szCs w:val="28"/>
          <w:lang w:val="uk-UA"/>
        </w:rPr>
      </w:pPr>
      <w:r w:rsidRPr="008B072F">
        <w:rPr>
          <w:b/>
          <w:sz w:val="28"/>
          <w:szCs w:val="28"/>
          <w:lang w:val="uk-UA"/>
        </w:rPr>
        <w:t>Проти : всього -  0</w:t>
      </w:r>
    </w:p>
    <w:p w:rsidR="00DC15A9" w:rsidRPr="008B072F" w:rsidRDefault="00DC15A9" w:rsidP="00DC15A9">
      <w:pPr>
        <w:jc w:val="both"/>
        <w:rPr>
          <w:sz w:val="28"/>
          <w:szCs w:val="28"/>
          <w:lang w:val="uk-UA"/>
        </w:rPr>
      </w:pPr>
      <w:r w:rsidRPr="008B072F">
        <w:rPr>
          <w:b/>
          <w:sz w:val="28"/>
          <w:szCs w:val="28"/>
          <w:lang w:val="uk-UA"/>
        </w:rPr>
        <w:t>Утрималось:всього -  0.</w:t>
      </w:r>
    </w:p>
    <w:p w:rsidR="00DC15A9" w:rsidRPr="008B072F" w:rsidRDefault="00DC15A9" w:rsidP="00DC15A9">
      <w:pPr>
        <w:jc w:val="both"/>
        <w:rPr>
          <w:lang w:val="uk-UA"/>
        </w:rPr>
      </w:pPr>
      <w:r w:rsidRPr="008B072F">
        <w:rPr>
          <w:lang w:val="uk-UA"/>
        </w:rPr>
        <w:t>/ рішення № 966 додається</w:t>
      </w:r>
    </w:p>
    <w:p w:rsidR="00DC15A9" w:rsidRPr="008B072F" w:rsidRDefault="00DC15A9" w:rsidP="00DC15A9">
      <w:pPr>
        <w:jc w:val="both"/>
        <w:rPr>
          <w:b/>
          <w:lang w:val="uk-UA"/>
        </w:rPr>
      </w:pPr>
    </w:p>
    <w:p w:rsidR="00DC15A9" w:rsidRPr="00074F1D" w:rsidRDefault="00DC15A9" w:rsidP="00DC15A9">
      <w:pPr>
        <w:shd w:val="clear" w:color="auto" w:fill="FFFFFF"/>
        <w:ind w:right="-5"/>
        <w:jc w:val="both"/>
        <w:outlineLvl w:val="1"/>
        <w:rPr>
          <w:b/>
          <w:bCs/>
          <w:sz w:val="28"/>
          <w:szCs w:val="28"/>
          <w:lang w:val="uk-UA"/>
        </w:rPr>
      </w:pPr>
      <w:r w:rsidRPr="00760A45">
        <w:rPr>
          <w:sz w:val="28"/>
          <w:szCs w:val="28"/>
          <w:lang w:val="uk-UA"/>
        </w:rPr>
        <w:t>СЛУХАЛИ</w:t>
      </w:r>
      <w:r>
        <w:rPr>
          <w:sz w:val="28"/>
          <w:szCs w:val="28"/>
          <w:lang w:val="uk-UA"/>
        </w:rPr>
        <w:t xml:space="preserve">: </w:t>
      </w:r>
      <w:r>
        <w:rPr>
          <w:b/>
          <w:sz w:val="28"/>
          <w:szCs w:val="28"/>
          <w:lang w:val="uk-UA"/>
        </w:rPr>
        <w:t xml:space="preserve">4. </w:t>
      </w:r>
      <w:r w:rsidRPr="00074F1D">
        <w:rPr>
          <w:b/>
          <w:sz w:val="28"/>
          <w:szCs w:val="28"/>
          <w:shd w:val="clear" w:color="auto" w:fill="FFFFFF"/>
          <w:lang w:val="uk-UA"/>
        </w:rPr>
        <w:t>Про</w:t>
      </w:r>
      <w:r w:rsidRPr="00074F1D">
        <w:rPr>
          <w:b/>
          <w:bCs/>
          <w:sz w:val="28"/>
          <w:szCs w:val="28"/>
          <w:lang w:val="uk-UA"/>
        </w:rPr>
        <w:t xml:space="preserve"> найменування на території </w:t>
      </w:r>
      <w:proofErr w:type="spellStart"/>
      <w:r w:rsidRPr="00074F1D">
        <w:rPr>
          <w:b/>
          <w:bCs/>
          <w:sz w:val="28"/>
          <w:szCs w:val="28"/>
          <w:lang w:val="uk-UA"/>
        </w:rPr>
        <w:t>Щасливцевської</w:t>
      </w:r>
      <w:proofErr w:type="spellEnd"/>
      <w:r w:rsidRPr="00074F1D">
        <w:rPr>
          <w:b/>
          <w:bCs/>
          <w:sz w:val="28"/>
          <w:szCs w:val="28"/>
          <w:lang w:val="uk-UA"/>
        </w:rPr>
        <w:t xml:space="preserve"> сільської ради іменованого об'єкту - д</w:t>
      </w:r>
      <w:r w:rsidRPr="00074F1D">
        <w:rPr>
          <w:b/>
          <w:sz w:val="28"/>
          <w:szCs w:val="28"/>
          <w:shd w:val="clear" w:color="auto" w:fill="FFFFFF"/>
          <w:lang w:val="uk-UA"/>
        </w:rPr>
        <w:t>ачний масив "АС"</w:t>
      </w:r>
    </w:p>
    <w:p w:rsidR="00DC15A9" w:rsidRDefault="00DC15A9" w:rsidP="00DC15A9">
      <w:pPr>
        <w:jc w:val="both"/>
        <w:rPr>
          <w:sz w:val="28"/>
          <w:szCs w:val="28"/>
          <w:lang w:val="uk-UA"/>
        </w:rPr>
      </w:pPr>
      <w:proofErr w:type="spellStart"/>
      <w:r>
        <w:rPr>
          <w:sz w:val="28"/>
          <w:szCs w:val="28"/>
          <w:lang w:val="uk-UA"/>
        </w:rPr>
        <w:t>Білозерцева</w:t>
      </w:r>
      <w:proofErr w:type="spellEnd"/>
      <w:r>
        <w:rPr>
          <w:sz w:val="28"/>
          <w:szCs w:val="28"/>
          <w:lang w:val="uk-UA"/>
        </w:rPr>
        <w:t xml:space="preserve"> Ю.Є. – голова комісії з питань регулювання земельних відносин та охорони навколишнього середовища.</w:t>
      </w:r>
    </w:p>
    <w:p w:rsidR="00DC15A9" w:rsidRDefault="00DC15A9" w:rsidP="00DC15A9">
      <w:pPr>
        <w:shd w:val="clear" w:color="auto" w:fill="FFFFFF"/>
        <w:ind w:firstLine="360"/>
        <w:jc w:val="both"/>
        <w:outlineLvl w:val="1"/>
        <w:rPr>
          <w:rStyle w:val="rvts9"/>
          <w:bCs/>
          <w:sz w:val="28"/>
          <w:szCs w:val="28"/>
          <w:bdr w:val="none" w:sz="0" w:space="0" w:color="auto" w:frame="1"/>
          <w:lang w:val="uk-UA"/>
        </w:rPr>
      </w:pPr>
      <w:r w:rsidRPr="003D0045">
        <w:rPr>
          <w:sz w:val="28"/>
          <w:szCs w:val="28"/>
          <w:lang w:val="uk-UA"/>
        </w:rPr>
        <w:t xml:space="preserve">Комісією, з </w:t>
      </w:r>
      <w:r w:rsidRPr="003D0045">
        <w:rPr>
          <w:sz w:val="28"/>
          <w:szCs w:val="28"/>
          <w:shd w:val="clear" w:color="auto" w:fill="FFFFFF"/>
          <w:lang w:val="uk-UA"/>
        </w:rPr>
        <w:t xml:space="preserve"> метою надання можливості фізичним та юридичних особам реєструвати у встановленому законом права на </w:t>
      </w:r>
      <w:r w:rsidRPr="003D0045">
        <w:rPr>
          <w:bCs/>
          <w:sz w:val="28"/>
          <w:szCs w:val="28"/>
          <w:lang w:val="uk-UA"/>
        </w:rPr>
        <w:t xml:space="preserve">об’єкти нерухомого майна за межами населених пунктів </w:t>
      </w:r>
      <w:proofErr w:type="spellStart"/>
      <w:r w:rsidRPr="003D0045">
        <w:rPr>
          <w:bCs/>
          <w:sz w:val="28"/>
          <w:szCs w:val="28"/>
          <w:lang w:val="uk-UA"/>
        </w:rPr>
        <w:t>Щасливцевської</w:t>
      </w:r>
      <w:proofErr w:type="spellEnd"/>
      <w:r w:rsidRPr="003D0045">
        <w:rPr>
          <w:bCs/>
          <w:sz w:val="28"/>
          <w:szCs w:val="28"/>
          <w:lang w:val="uk-UA"/>
        </w:rPr>
        <w:t xml:space="preserve"> сільської ради, за відповідними </w:t>
      </w:r>
      <w:r w:rsidRPr="003D0045">
        <w:rPr>
          <w:sz w:val="28"/>
          <w:szCs w:val="28"/>
          <w:shd w:val="clear" w:color="auto" w:fill="FFFFFF"/>
          <w:lang w:val="uk-UA"/>
        </w:rPr>
        <w:t xml:space="preserve">адресами що внесені у державні словники </w:t>
      </w:r>
      <w:r w:rsidRPr="003D0045">
        <w:rPr>
          <w:sz w:val="28"/>
          <w:szCs w:val="28"/>
          <w:lang w:val="uk-UA"/>
        </w:rPr>
        <w:t>Державного реєстру речових прав на нерухоме майно</w:t>
      </w:r>
      <w:r w:rsidRPr="003D0045">
        <w:rPr>
          <w:sz w:val="28"/>
          <w:szCs w:val="28"/>
          <w:shd w:val="clear" w:color="auto" w:fill="FFFFFF"/>
          <w:lang w:val="uk-UA"/>
        </w:rPr>
        <w:t xml:space="preserve">, враховуючі що частина території </w:t>
      </w:r>
      <w:proofErr w:type="spellStart"/>
      <w:r w:rsidRPr="003D0045">
        <w:rPr>
          <w:sz w:val="28"/>
          <w:szCs w:val="28"/>
          <w:shd w:val="clear" w:color="auto" w:fill="FFFFFF"/>
          <w:lang w:val="uk-UA"/>
        </w:rPr>
        <w:t>Щасливцевської</w:t>
      </w:r>
      <w:proofErr w:type="spellEnd"/>
      <w:r w:rsidRPr="003D0045">
        <w:rPr>
          <w:sz w:val="28"/>
          <w:szCs w:val="28"/>
          <w:shd w:val="clear" w:color="auto" w:fill="FFFFFF"/>
          <w:lang w:val="uk-UA"/>
        </w:rPr>
        <w:t xml:space="preserve"> сільської ради впорядкована Детальним планом території затвердженим Розпорядженням голови Генічеської районної державної адміністрації від 08.02.2018 р. №54 "Про затвердження детального плану частини території </w:t>
      </w:r>
      <w:proofErr w:type="spellStart"/>
      <w:r w:rsidRPr="003D0045">
        <w:rPr>
          <w:sz w:val="28"/>
          <w:szCs w:val="28"/>
          <w:shd w:val="clear" w:color="auto" w:fill="FFFFFF"/>
          <w:lang w:val="uk-UA"/>
        </w:rPr>
        <w:t>Щасливцевської</w:t>
      </w:r>
      <w:proofErr w:type="spellEnd"/>
      <w:r w:rsidRPr="003D0045">
        <w:rPr>
          <w:sz w:val="28"/>
          <w:szCs w:val="28"/>
          <w:shd w:val="clear" w:color="auto" w:fill="FFFFFF"/>
          <w:lang w:val="uk-UA"/>
        </w:rPr>
        <w:t xml:space="preserve"> сільської ради за межами с. Генічеська Гірка", </w:t>
      </w:r>
      <w:r>
        <w:rPr>
          <w:rStyle w:val="rvts9"/>
          <w:bCs/>
          <w:sz w:val="28"/>
          <w:szCs w:val="28"/>
          <w:bdr w:val="none" w:sz="0" w:space="0" w:color="auto" w:frame="1"/>
          <w:lang w:val="uk-UA"/>
        </w:rPr>
        <w:t>підготовлено та надано на розгляд сесії проект рішення. Пропозиція комісії: затвердити наданий проект.</w:t>
      </w:r>
    </w:p>
    <w:p w:rsidR="00DC15A9" w:rsidRDefault="00DC15A9" w:rsidP="00DC15A9">
      <w:pPr>
        <w:shd w:val="clear" w:color="auto" w:fill="FFFFFF"/>
        <w:ind w:firstLine="360"/>
        <w:jc w:val="both"/>
        <w:outlineLvl w:val="1"/>
        <w:rPr>
          <w:rStyle w:val="rvts9"/>
          <w:bCs/>
          <w:sz w:val="28"/>
          <w:szCs w:val="28"/>
          <w:bdr w:val="none" w:sz="0" w:space="0" w:color="auto" w:frame="1"/>
          <w:lang w:val="uk-UA"/>
        </w:rPr>
      </w:pPr>
      <w:r>
        <w:rPr>
          <w:rStyle w:val="rvts9"/>
          <w:bCs/>
          <w:sz w:val="28"/>
          <w:szCs w:val="28"/>
          <w:bdr w:val="none" w:sz="0" w:space="0" w:color="auto" w:frame="1"/>
          <w:lang w:val="uk-UA"/>
        </w:rPr>
        <w:t>Питань та зауважень від депутатів та сільського голови не поступало.</w:t>
      </w:r>
    </w:p>
    <w:p w:rsidR="00DC15A9" w:rsidRDefault="00DC15A9" w:rsidP="00DC15A9">
      <w:pPr>
        <w:shd w:val="clear" w:color="auto" w:fill="FFFFFF"/>
        <w:jc w:val="both"/>
        <w:outlineLvl w:val="1"/>
        <w:rPr>
          <w:sz w:val="28"/>
          <w:szCs w:val="28"/>
          <w:shd w:val="clear" w:color="auto" w:fill="FFFFFF"/>
          <w:lang w:val="uk-UA"/>
        </w:rPr>
      </w:pPr>
    </w:p>
    <w:p w:rsidR="00DC15A9" w:rsidRPr="003D0045" w:rsidRDefault="00DC15A9" w:rsidP="00DC15A9">
      <w:pPr>
        <w:shd w:val="clear" w:color="auto" w:fill="FFFFFF"/>
        <w:jc w:val="both"/>
        <w:outlineLvl w:val="1"/>
        <w:rPr>
          <w:bCs/>
          <w:sz w:val="28"/>
          <w:szCs w:val="28"/>
          <w:lang w:val="uk-UA"/>
        </w:rPr>
      </w:pPr>
      <w:r>
        <w:rPr>
          <w:sz w:val="28"/>
          <w:szCs w:val="28"/>
          <w:shd w:val="clear" w:color="auto" w:fill="FFFFFF"/>
          <w:lang w:val="uk-UA"/>
        </w:rPr>
        <w:t>С</w:t>
      </w:r>
      <w:r w:rsidRPr="003D0045">
        <w:rPr>
          <w:sz w:val="28"/>
          <w:szCs w:val="28"/>
          <w:shd w:val="clear" w:color="auto" w:fill="FFFFFF"/>
          <w:lang w:val="uk-UA"/>
        </w:rPr>
        <w:t>есія сільської ради</w:t>
      </w:r>
    </w:p>
    <w:p w:rsidR="00DC15A9" w:rsidRDefault="00DC15A9" w:rsidP="00DC15A9">
      <w:pPr>
        <w:ind w:firstLine="567"/>
        <w:jc w:val="both"/>
        <w:rPr>
          <w:sz w:val="28"/>
          <w:szCs w:val="28"/>
          <w:shd w:val="clear" w:color="auto" w:fill="FFFFFF"/>
          <w:lang w:val="uk-UA"/>
        </w:rPr>
      </w:pPr>
      <w:r w:rsidRPr="007220CD">
        <w:rPr>
          <w:sz w:val="28"/>
          <w:szCs w:val="28"/>
          <w:shd w:val="clear" w:color="auto" w:fill="FFFFFF"/>
          <w:lang w:val="uk-UA"/>
        </w:rPr>
        <w:t>ВИРІШИЛА:</w:t>
      </w:r>
    </w:p>
    <w:p w:rsidR="00DC15A9" w:rsidRPr="007220CD" w:rsidRDefault="00DC15A9" w:rsidP="00DC15A9">
      <w:pPr>
        <w:ind w:firstLine="567"/>
        <w:jc w:val="both"/>
        <w:rPr>
          <w:sz w:val="28"/>
          <w:szCs w:val="28"/>
          <w:shd w:val="clear" w:color="auto" w:fill="FFFFFF"/>
          <w:lang w:val="uk-UA"/>
        </w:rPr>
      </w:pPr>
    </w:p>
    <w:p w:rsidR="00DC15A9" w:rsidRPr="007220CD" w:rsidRDefault="00DC15A9" w:rsidP="00DC15A9">
      <w:pPr>
        <w:ind w:firstLine="540"/>
        <w:jc w:val="both"/>
        <w:rPr>
          <w:sz w:val="28"/>
          <w:szCs w:val="28"/>
          <w:shd w:val="clear" w:color="auto" w:fill="FFFFFF"/>
          <w:lang w:val="uk-UA"/>
        </w:rPr>
      </w:pPr>
      <w:r w:rsidRPr="007220CD">
        <w:rPr>
          <w:sz w:val="28"/>
          <w:szCs w:val="28"/>
          <w:shd w:val="clear" w:color="auto" w:fill="FFFFFF"/>
          <w:lang w:val="uk-UA"/>
        </w:rPr>
        <w:t xml:space="preserve">1. Найменувати в межах </w:t>
      </w:r>
      <w:proofErr w:type="spellStart"/>
      <w:r w:rsidRPr="007220CD">
        <w:rPr>
          <w:sz w:val="28"/>
          <w:szCs w:val="28"/>
          <w:shd w:val="clear" w:color="auto" w:fill="FFFFFF"/>
          <w:lang w:val="uk-UA"/>
        </w:rPr>
        <w:t>Щасливцевської</w:t>
      </w:r>
      <w:proofErr w:type="spellEnd"/>
      <w:r w:rsidRPr="007220CD">
        <w:rPr>
          <w:sz w:val="28"/>
          <w:szCs w:val="28"/>
          <w:shd w:val="clear" w:color="auto" w:fill="FFFFFF"/>
          <w:lang w:val="uk-UA"/>
        </w:rPr>
        <w:t xml:space="preserve"> сільської ради Генічеського району Херсонської області, іменований об’єкт – Дачний масив "АС".</w:t>
      </w:r>
    </w:p>
    <w:p w:rsidR="00DC15A9" w:rsidRPr="00074F1D" w:rsidRDefault="00DC15A9" w:rsidP="00DC15A9">
      <w:pPr>
        <w:ind w:firstLine="540"/>
        <w:jc w:val="both"/>
        <w:rPr>
          <w:sz w:val="28"/>
          <w:szCs w:val="28"/>
          <w:shd w:val="clear" w:color="auto" w:fill="FFFFFF"/>
          <w:lang w:val="uk-UA"/>
        </w:rPr>
      </w:pPr>
      <w:r w:rsidRPr="00074F1D">
        <w:rPr>
          <w:sz w:val="28"/>
          <w:szCs w:val="28"/>
          <w:shd w:val="clear" w:color="auto" w:fill="FFFFFF"/>
          <w:lang w:val="uk-UA"/>
        </w:rPr>
        <w:t>В межах цього іменованого об’єкту найменувати вулицю: Оксамитова.</w:t>
      </w:r>
    </w:p>
    <w:p w:rsidR="00DC15A9" w:rsidRPr="00074F1D" w:rsidRDefault="00DC15A9" w:rsidP="00DC15A9">
      <w:pPr>
        <w:ind w:firstLine="540"/>
        <w:jc w:val="both"/>
        <w:rPr>
          <w:sz w:val="28"/>
          <w:szCs w:val="28"/>
          <w:shd w:val="clear" w:color="auto" w:fill="FFFFFF"/>
          <w:lang w:val="uk-UA"/>
        </w:rPr>
      </w:pPr>
      <w:r w:rsidRPr="00074F1D">
        <w:rPr>
          <w:sz w:val="28"/>
          <w:szCs w:val="28"/>
          <w:shd w:val="clear" w:color="auto" w:fill="FFFFFF"/>
          <w:lang w:val="uk-UA"/>
        </w:rPr>
        <w:t xml:space="preserve">2. Встановити що до іменованого об’єкту зазначеного у п. 1 цього рішення включено частину території </w:t>
      </w:r>
      <w:proofErr w:type="spellStart"/>
      <w:r w:rsidRPr="00074F1D">
        <w:rPr>
          <w:sz w:val="28"/>
          <w:szCs w:val="28"/>
          <w:shd w:val="clear" w:color="auto" w:fill="FFFFFF"/>
          <w:lang w:val="uk-UA"/>
        </w:rPr>
        <w:t>Щасливцевської</w:t>
      </w:r>
      <w:proofErr w:type="spellEnd"/>
      <w:r w:rsidRPr="00074F1D">
        <w:rPr>
          <w:sz w:val="28"/>
          <w:szCs w:val="28"/>
          <w:shd w:val="clear" w:color="auto" w:fill="FFFFFF"/>
          <w:lang w:val="uk-UA"/>
        </w:rPr>
        <w:t xml:space="preserve"> сільської ради за </w:t>
      </w:r>
      <w:r w:rsidRPr="00074F1D">
        <w:rPr>
          <w:sz w:val="28"/>
          <w:szCs w:val="28"/>
          <w:shd w:val="clear" w:color="auto" w:fill="FFFFFF"/>
          <w:lang w:val="uk-UA"/>
        </w:rPr>
        <w:lastRenderedPageBreak/>
        <w:t xml:space="preserve">межами населеного пункту с. Генічеська Гірка (на схід від бази відпочинку "Арабатська Стрілка") площею </w:t>
      </w:r>
      <w:smartTag w:uri="urn:schemas-microsoft-com:office:smarttags" w:element="metricconverter">
        <w:smartTagPr>
          <w:attr w:name="ProductID" w:val="4,0 га"/>
        </w:smartTagPr>
        <w:r w:rsidRPr="00074F1D">
          <w:rPr>
            <w:sz w:val="28"/>
            <w:szCs w:val="28"/>
            <w:shd w:val="clear" w:color="auto" w:fill="FFFFFF"/>
            <w:lang w:val="uk-UA"/>
          </w:rPr>
          <w:t>4,0 га</w:t>
        </w:r>
      </w:smartTag>
      <w:r w:rsidRPr="00074F1D">
        <w:rPr>
          <w:sz w:val="28"/>
          <w:szCs w:val="28"/>
          <w:shd w:val="clear" w:color="auto" w:fill="FFFFFF"/>
          <w:lang w:val="uk-UA"/>
        </w:rPr>
        <w:t>.</w:t>
      </w:r>
    </w:p>
    <w:p w:rsidR="00DC15A9" w:rsidRPr="00074F1D" w:rsidRDefault="00DC15A9" w:rsidP="00DC15A9">
      <w:pPr>
        <w:ind w:firstLine="540"/>
        <w:jc w:val="both"/>
        <w:rPr>
          <w:sz w:val="28"/>
          <w:szCs w:val="28"/>
          <w:shd w:val="clear" w:color="auto" w:fill="FFFFFF"/>
          <w:lang w:val="uk-UA"/>
        </w:rPr>
      </w:pPr>
      <w:r w:rsidRPr="00074F1D">
        <w:rPr>
          <w:sz w:val="28"/>
          <w:szCs w:val="28"/>
          <w:shd w:val="clear" w:color="auto" w:fill="FFFFFF"/>
          <w:lang w:val="uk-UA"/>
        </w:rPr>
        <w:t xml:space="preserve">3.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08.02.2018 р. №54 "Про затвердження детального плану частини території </w:t>
      </w:r>
      <w:proofErr w:type="spellStart"/>
      <w:r w:rsidRPr="00074F1D">
        <w:rPr>
          <w:sz w:val="28"/>
          <w:szCs w:val="28"/>
          <w:shd w:val="clear" w:color="auto" w:fill="FFFFFF"/>
          <w:lang w:val="uk-UA"/>
        </w:rPr>
        <w:t>Щасливцевської</w:t>
      </w:r>
      <w:proofErr w:type="spellEnd"/>
      <w:r w:rsidRPr="00074F1D">
        <w:rPr>
          <w:sz w:val="28"/>
          <w:szCs w:val="28"/>
          <w:shd w:val="clear" w:color="auto" w:fill="FFFFFF"/>
          <w:lang w:val="uk-UA"/>
        </w:rPr>
        <w:t xml:space="preserve"> сільської ради за межами с. Генічеська Гірка", у співвідношенні до найменованих згідно п. 1 цього рішення вулиць, здійснюється згідно додатку №1 до цього рішення.</w:t>
      </w:r>
    </w:p>
    <w:p w:rsidR="00DC15A9" w:rsidRPr="00074F1D" w:rsidRDefault="00DC15A9" w:rsidP="00DC15A9">
      <w:pPr>
        <w:pStyle w:val="Iauiue"/>
        <w:tabs>
          <w:tab w:val="left" w:pos="3145"/>
        </w:tabs>
        <w:ind w:firstLine="567"/>
        <w:jc w:val="both"/>
        <w:rPr>
          <w:sz w:val="28"/>
          <w:szCs w:val="28"/>
          <w:lang w:val="uk-UA"/>
        </w:rPr>
      </w:pPr>
      <w:r w:rsidRPr="00074F1D">
        <w:rPr>
          <w:sz w:val="28"/>
          <w:szCs w:val="28"/>
          <w:shd w:val="clear" w:color="auto" w:fill="FFFFFF"/>
          <w:lang w:val="uk-UA"/>
        </w:rPr>
        <w:t xml:space="preserve">4. Направити це рішення до </w:t>
      </w:r>
      <w:r w:rsidRPr="00074F1D">
        <w:rPr>
          <w:sz w:val="28"/>
          <w:szCs w:val="28"/>
          <w:lang w:val="uk-UA"/>
        </w:rPr>
        <w:t xml:space="preserve">Херсонської філії державного підприємства "Інформаційні національні системи" з метою внесення назви іменованого об'єкта, зазначеного у п. 1 цього рішення, до </w:t>
      </w:r>
      <w:r w:rsidRPr="00074F1D">
        <w:rPr>
          <w:sz w:val="28"/>
          <w:szCs w:val="28"/>
          <w:shd w:val="clear" w:color="auto" w:fill="FFFFFF"/>
          <w:lang w:val="uk-UA"/>
        </w:rPr>
        <w:t xml:space="preserve">словників </w:t>
      </w:r>
      <w:r w:rsidRPr="00074F1D">
        <w:rPr>
          <w:sz w:val="28"/>
          <w:szCs w:val="28"/>
          <w:lang w:val="uk-UA"/>
        </w:rPr>
        <w:t>Державного реєстру речових прав на нерухоме майно.</w:t>
      </w:r>
    </w:p>
    <w:p w:rsidR="00DC15A9" w:rsidRPr="00074F1D" w:rsidRDefault="00DC15A9" w:rsidP="00DC15A9">
      <w:pPr>
        <w:ind w:firstLine="567"/>
        <w:jc w:val="both"/>
        <w:rPr>
          <w:sz w:val="28"/>
          <w:szCs w:val="28"/>
          <w:lang w:val="uk-UA"/>
        </w:rPr>
      </w:pPr>
      <w:r w:rsidRPr="00074F1D">
        <w:rPr>
          <w:sz w:val="28"/>
          <w:szCs w:val="28"/>
          <w:lang w:val="uk-UA"/>
        </w:rPr>
        <w:t xml:space="preserve">5. Контроль за виконанням даного рішення покласти на Постійну комісію </w:t>
      </w:r>
      <w:proofErr w:type="spellStart"/>
      <w:r w:rsidRPr="00074F1D">
        <w:rPr>
          <w:sz w:val="28"/>
          <w:szCs w:val="28"/>
          <w:lang w:val="uk-UA"/>
        </w:rPr>
        <w:t>Щасливцевської</w:t>
      </w:r>
      <w:proofErr w:type="spellEnd"/>
      <w:r w:rsidRPr="00074F1D">
        <w:rPr>
          <w:sz w:val="28"/>
          <w:szCs w:val="28"/>
          <w:lang w:val="uk-UA"/>
        </w:rPr>
        <w:t xml:space="preserve"> сільської ради з питань регулювання земельних відносин та охорони навколишнього середовища.</w:t>
      </w:r>
    </w:p>
    <w:p w:rsidR="00DC15A9" w:rsidRPr="00625958" w:rsidRDefault="00DC15A9" w:rsidP="00DC15A9">
      <w:pPr>
        <w:jc w:val="both"/>
        <w:rPr>
          <w:b/>
          <w:color w:val="000000"/>
          <w:sz w:val="28"/>
          <w:szCs w:val="28"/>
          <w:lang w:val="uk-UA"/>
        </w:rPr>
      </w:pPr>
      <w:r w:rsidRPr="00625958">
        <w:rPr>
          <w:b/>
          <w:color w:val="000000"/>
          <w:sz w:val="28"/>
          <w:szCs w:val="28"/>
          <w:lang w:val="uk-UA"/>
        </w:rPr>
        <w:t>Голосували:</w:t>
      </w:r>
    </w:p>
    <w:p w:rsidR="00DC15A9" w:rsidRPr="00625958" w:rsidRDefault="00DC15A9" w:rsidP="00DC15A9">
      <w:pPr>
        <w:jc w:val="both"/>
        <w:rPr>
          <w:sz w:val="28"/>
          <w:szCs w:val="28"/>
          <w:lang w:val="uk-UA"/>
        </w:rPr>
      </w:pPr>
      <w:r w:rsidRPr="00625958">
        <w:rPr>
          <w:b/>
          <w:color w:val="000000"/>
          <w:sz w:val="28"/>
          <w:szCs w:val="28"/>
          <w:lang w:val="uk-UA"/>
        </w:rPr>
        <w:t xml:space="preserve">За : всього -  10; </w:t>
      </w:r>
      <w:r w:rsidRPr="00625958">
        <w:rPr>
          <w:color w:val="000000"/>
          <w:sz w:val="28"/>
          <w:szCs w:val="28"/>
          <w:lang w:val="uk-UA"/>
        </w:rPr>
        <w:t xml:space="preserve"> (сільський голова – </w:t>
      </w:r>
      <w:proofErr w:type="spellStart"/>
      <w:r w:rsidRPr="00625958">
        <w:rPr>
          <w:color w:val="000000"/>
          <w:sz w:val="28"/>
          <w:szCs w:val="28"/>
          <w:lang w:val="uk-UA"/>
        </w:rPr>
        <w:t>Плохушко</w:t>
      </w:r>
      <w:proofErr w:type="spellEnd"/>
      <w:r w:rsidRPr="00625958">
        <w:rPr>
          <w:color w:val="000000"/>
          <w:sz w:val="28"/>
          <w:szCs w:val="28"/>
          <w:lang w:val="uk-UA"/>
        </w:rPr>
        <w:t xml:space="preserve"> В.О.; депутати – </w:t>
      </w:r>
      <w:proofErr w:type="spellStart"/>
      <w:r w:rsidRPr="00625958">
        <w:rPr>
          <w:sz w:val="28"/>
          <w:szCs w:val="28"/>
          <w:lang w:val="uk-UA"/>
        </w:rPr>
        <w:t>Пуляєва</w:t>
      </w:r>
      <w:proofErr w:type="spellEnd"/>
      <w:r w:rsidRPr="00625958">
        <w:rPr>
          <w:sz w:val="28"/>
          <w:szCs w:val="28"/>
          <w:lang w:val="uk-UA"/>
        </w:rPr>
        <w:t xml:space="preserve"> І.В, </w:t>
      </w:r>
      <w:proofErr w:type="spellStart"/>
      <w:r w:rsidRPr="00625958">
        <w:rPr>
          <w:sz w:val="28"/>
          <w:szCs w:val="28"/>
          <w:lang w:val="uk-UA"/>
        </w:rPr>
        <w:t>Бекіров</w:t>
      </w:r>
      <w:proofErr w:type="spellEnd"/>
      <w:r w:rsidRPr="00625958">
        <w:rPr>
          <w:sz w:val="28"/>
          <w:szCs w:val="28"/>
          <w:lang w:val="uk-UA"/>
        </w:rPr>
        <w:t xml:space="preserve"> Р.Д.,  </w:t>
      </w:r>
      <w:proofErr w:type="spellStart"/>
      <w:r w:rsidRPr="00625958">
        <w:rPr>
          <w:sz w:val="28"/>
          <w:szCs w:val="28"/>
          <w:lang w:val="uk-UA"/>
        </w:rPr>
        <w:t>Челєбієва</w:t>
      </w:r>
      <w:proofErr w:type="spellEnd"/>
      <w:r w:rsidRPr="00625958">
        <w:rPr>
          <w:sz w:val="28"/>
          <w:szCs w:val="28"/>
          <w:lang w:val="uk-UA"/>
        </w:rPr>
        <w:t xml:space="preserve"> З.М, </w:t>
      </w:r>
      <w:proofErr w:type="spellStart"/>
      <w:r w:rsidRPr="00625958">
        <w:rPr>
          <w:sz w:val="28"/>
          <w:szCs w:val="28"/>
          <w:lang w:val="uk-UA"/>
        </w:rPr>
        <w:t>Зевадінов</w:t>
      </w:r>
      <w:proofErr w:type="spellEnd"/>
      <w:r w:rsidRPr="00625958">
        <w:rPr>
          <w:sz w:val="28"/>
          <w:szCs w:val="28"/>
          <w:lang w:val="uk-UA"/>
        </w:rPr>
        <w:t xml:space="preserve"> М,Е.,  </w:t>
      </w:r>
      <w:proofErr w:type="spellStart"/>
      <w:r w:rsidRPr="00625958">
        <w:rPr>
          <w:sz w:val="28"/>
          <w:szCs w:val="28"/>
          <w:lang w:val="uk-UA"/>
        </w:rPr>
        <w:t>Білозерцева</w:t>
      </w:r>
      <w:proofErr w:type="spellEnd"/>
      <w:r w:rsidRPr="00625958">
        <w:rPr>
          <w:sz w:val="28"/>
          <w:szCs w:val="28"/>
          <w:lang w:val="uk-UA"/>
        </w:rPr>
        <w:t xml:space="preserve"> Ю.Є , </w:t>
      </w:r>
      <w:proofErr w:type="spellStart"/>
      <w:r w:rsidRPr="00625958">
        <w:rPr>
          <w:sz w:val="28"/>
          <w:szCs w:val="28"/>
          <w:lang w:val="uk-UA"/>
        </w:rPr>
        <w:t>Степанян</w:t>
      </w:r>
      <w:proofErr w:type="spellEnd"/>
      <w:r w:rsidRPr="00625958">
        <w:rPr>
          <w:sz w:val="28"/>
          <w:szCs w:val="28"/>
          <w:lang w:val="uk-UA"/>
        </w:rPr>
        <w:t xml:space="preserve"> Л.Ю, Сенченко І.Ю., </w:t>
      </w:r>
      <w:proofErr w:type="spellStart"/>
      <w:r w:rsidRPr="00625958">
        <w:rPr>
          <w:sz w:val="28"/>
          <w:szCs w:val="28"/>
          <w:lang w:val="uk-UA"/>
        </w:rPr>
        <w:t>Боскіна</w:t>
      </w:r>
      <w:proofErr w:type="spellEnd"/>
      <w:r w:rsidRPr="00625958">
        <w:rPr>
          <w:sz w:val="28"/>
          <w:szCs w:val="28"/>
          <w:lang w:val="uk-UA"/>
        </w:rPr>
        <w:t xml:space="preserve"> С.В., Кобець М.М.)</w:t>
      </w:r>
    </w:p>
    <w:p w:rsidR="00DC15A9" w:rsidRPr="00625958" w:rsidRDefault="00DC15A9" w:rsidP="00DC15A9">
      <w:pPr>
        <w:jc w:val="both"/>
        <w:rPr>
          <w:b/>
          <w:sz w:val="28"/>
          <w:szCs w:val="28"/>
          <w:lang w:val="uk-UA"/>
        </w:rPr>
      </w:pPr>
      <w:r w:rsidRPr="00625958">
        <w:rPr>
          <w:b/>
          <w:sz w:val="28"/>
          <w:szCs w:val="28"/>
          <w:lang w:val="uk-UA"/>
        </w:rPr>
        <w:t>Проти : всього -  0</w:t>
      </w:r>
    </w:p>
    <w:p w:rsidR="00DC15A9" w:rsidRPr="00625958" w:rsidRDefault="00DC15A9" w:rsidP="00DC15A9">
      <w:pPr>
        <w:jc w:val="both"/>
        <w:rPr>
          <w:sz w:val="28"/>
          <w:szCs w:val="28"/>
          <w:lang w:val="uk-UA"/>
        </w:rPr>
      </w:pPr>
      <w:r w:rsidRPr="00625958">
        <w:rPr>
          <w:b/>
          <w:sz w:val="28"/>
          <w:szCs w:val="28"/>
          <w:lang w:val="uk-UA"/>
        </w:rPr>
        <w:t>Утрималось:всього -  2. (</w:t>
      </w:r>
      <w:proofErr w:type="spellStart"/>
      <w:r w:rsidRPr="00625958">
        <w:rPr>
          <w:sz w:val="28"/>
          <w:szCs w:val="28"/>
          <w:lang w:val="uk-UA"/>
        </w:rPr>
        <w:t>Дериглазов</w:t>
      </w:r>
      <w:proofErr w:type="spellEnd"/>
      <w:r w:rsidRPr="00625958">
        <w:rPr>
          <w:sz w:val="28"/>
          <w:szCs w:val="28"/>
          <w:lang w:val="uk-UA"/>
        </w:rPr>
        <w:t xml:space="preserve"> М.В., Остапчук Л.В.)</w:t>
      </w:r>
    </w:p>
    <w:p w:rsidR="00DC15A9" w:rsidRPr="00625958" w:rsidRDefault="00DC15A9" w:rsidP="00DC15A9">
      <w:pPr>
        <w:jc w:val="both"/>
        <w:rPr>
          <w:sz w:val="28"/>
          <w:szCs w:val="28"/>
          <w:lang w:val="uk-UA"/>
        </w:rPr>
      </w:pPr>
      <w:r>
        <w:rPr>
          <w:sz w:val="28"/>
          <w:szCs w:val="28"/>
          <w:lang w:val="uk-UA"/>
        </w:rPr>
        <w:t>Коновалов О.Б.</w:t>
      </w:r>
      <w:r w:rsidRPr="00625958">
        <w:rPr>
          <w:sz w:val="28"/>
          <w:szCs w:val="28"/>
          <w:lang w:val="uk-UA"/>
        </w:rPr>
        <w:t xml:space="preserve"> - вийшов з зали засідань та участі в голосуванні не приймав.</w:t>
      </w:r>
    </w:p>
    <w:p w:rsidR="00DC15A9" w:rsidRPr="00625958" w:rsidRDefault="00DC15A9" w:rsidP="00DC15A9">
      <w:pPr>
        <w:jc w:val="both"/>
        <w:rPr>
          <w:lang w:val="uk-UA"/>
        </w:rPr>
      </w:pPr>
      <w:r w:rsidRPr="00625958">
        <w:rPr>
          <w:lang w:val="uk-UA"/>
        </w:rPr>
        <w:t>/ рішення № 967 додається</w:t>
      </w:r>
    </w:p>
    <w:p w:rsidR="00DC15A9" w:rsidRPr="009009A8" w:rsidRDefault="00DC15A9" w:rsidP="00DC15A9">
      <w:pPr>
        <w:jc w:val="both"/>
        <w:rPr>
          <w:b/>
          <w:lang w:val="uk-UA"/>
        </w:rPr>
      </w:pPr>
    </w:p>
    <w:p w:rsidR="00DC15A9" w:rsidRPr="00243F55" w:rsidRDefault="00DC15A9" w:rsidP="00DC15A9">
      <w:pPr>
        <w:ind w:right="-5"/>
        <w:rPr>
          <w:b/>
          <w:sz w:val="28"/>
          <w:szCs w:val="28"/>
          <w:lang w:val="uk-UA"/>
        </w:rPr>
      </w:pPr>
      <w:r w:rsidRPr="00760A45">
        <w:rPr>
          <w:sz w:val="28"/>
          <w:szCs w:val="28"/>
          <w:lang w:val="uk-UA"/>
        </w:rPr>
        <w:t>СЛУХАЛИ</w:t>
      </w:r>
      <w:r>
        <w:rPr>
          <w:sz w:val="28"/>
          <w:szCs w:val="28"/>
          <w:lang w:val="uk-UA"/>
        </w:rPr>
        <w:t xml:space="preserve">: </w:t>
      </w:r>
      <w:r>
        <w:rPr>
          <w:b/>
          <w:sz w:val="28"/>
          <w:szCs w:val="28"/>
          <w:lang w:val="uk-UA"/>
        </w:rPr>
        <w:t>5.</w:t>
      </w:r>
      <w:r w:rsidRPr="0088024A">
        <w:rPr>
          <w:sz w:val="28"/>
          <w:szCs w:val="28"/>
          <w:lang w:val="uk-UA"/>
        </w:rPr>
        <w:t xml:space="preserve"> </w:t>
      </w:r>
      <w:r w:rsidRPr="00243F55">
        <w:rPr>
          <w:b/>
          <w:sz w:val="28"/>
          <w:szCs w:val="28"/>
          <w:lang w:val="uk-UA"/>
        </w:rPr>
        <w:t>Про впорядкування адреси земельній ділянці</w:t>
      </w:r>
    </w:p>
    <w:p w:rsidR="00DC15A9" w:rsidRDefault="00DC15A9" w:rsidP="00DC15A9">
      <w:pPr>
        <w:jc w:val="both"/>
        <w:rPr>
          <w:sz w:val="28"/>
          <w:szCs w:val="28"/>
          <w:lang w:val="uk-UA"/>
        </w:rPr>
      </w:pPr>
      <w:r w:rsidRPr="00243F55">
        <w:rPr>
          <w:noProof/>
          <w:color w:val="000000"/>
          <w:sz w:val="28"/>
          <w:szCs w:val="28"/>
          <w:lang w:val="uk-UA"/>
        </w:rPr>
        <w:t>ДОПОВІДАЧ:</w:t>
      </w:r>
      <w:r>
        <w:rPr>
          <w:b/>
          <w:noProof/>
          <w:color w:val="000000"/>
          <w:sz w:val="28"/>
          <w:szCs w:val="28"/>
          <w:lang w:val="uk-UA"/>
        </w:rPr>
        <w:t xml:space="preserve"> </w:t>
      </w:r>
      <w:proofErr w:type="spellStart"/>
      <w:r>
        <w:rPr>
          <w:sz w:val="28"/>
          <w:szCs w:val="28"/>
          <w:lang w:val="uk-UA"/>
        </w:rPr>
        <w:t>Білозерцева</w:t>
      </w:r>
      <w:proofErr w:type="spellEnd"/>
      <w:r>
        <w:rPr>
          <w:sz w:val="28"/>
          <w:szCs w:val="28"/>
          <w:lang w:val="uk-UA"/>
        </w:rPr>
        <w:t xml:space="preserve"> Ю.Є. – голова комісії з питань регулювання земельних відносин та охорони навколишнього середовища.</w:t>
      </w:r>
    </w:p>
    <w:p w:rsidR="00DC15A9" w:rsidRDefault="00DC15A9" w:rsidP="00DC15A9">
      <w:pPr>
        <w:ind w:firstLine="360"/>
        <w:jc w:val="both"/>
        <w:rPr>
          <w:sz w:val="28"/>
          <w:szCs w:val="28"/>
          <w:lang w:val="uk-UA"/>
        </w:rPr>
      </w:pPr>
      <w:r w:rsidRPr="00243F55">
        <w:rPr>
          <w:sz w:val="28"/>
          <w:szCs w:val="28"/>
          <w:lang w:val="uk-UA"/>
        </w:rPr>
        <w:t>Комісією,</w:t>
      </w:r>
      <w:r>
        <w:rPr>
          <w:sz w:val="28"/>
          <w:szCs w:val="28"/>
          <w:lang w:val="uk-UA"/>
        </w:rPr>
        <w:t xml:space="preserve"> розглянуто</w:t>
      </w:r>
      <w:r w:rsidRPr="00A33BA7">
        <w:rPr>
          <w:sz w:val="28"/>
          <w:szCs w:val="28"/>
          <w:lang w:val="uk-UA"/>
        </w:rPr>
        <w:t xml:space="preserve"> заяву громадянина України</w:t>
      </w:r>
      <w:r>
        <w:rPr>
          <w:sz w:val="28"/>
          <w:szCs w:val="28"/>
          <w:lang w:val="uk-UA"/>
        </w:rPr>
        <w:t xml:space="preserve"> </w:t>
      </w:r>
      <w:r w:rsidRPr="00DC15A9">
        <w:rPr>
          <w:sz w:val="28"/>
          <w:szCs w:val="28"/>
          <w:lang w:val="uk-UA"/>
        </w:rPr>
        <w:t>***</w:t>
      </w:r>
      <w:r>
        <w:rPr>
          <w:sz w:val="28"/>
          <w:szCs w:val="28"/>
          <w:lang w:val="uk-UA"/>
        </w:rPr>
        <w:t>та надані документи, враховуючи дублювання адреси земельної ділянки, що не уможливлює державну реєстрацію права оренди, підготовлено на розгляд сесії проект рішення. Пропозиція комісії: задовольнити заяву згідно наданого проекту.</w:t>
      </w:r>
    </w:p>
    <w:p w:rsidR="00DC15A9" w:rsidRDefault="00DC15A9" w:rsidP="00DC15A9">
      <w:pPr>
        <w:jc w:val="both"/>
        <w:rPr>
          <w:sz w:val="28"/>
          <w:szCs w:val="28"/>
          <w:lang w:val="uk-UA"/>
        </w:rPr>
      </w:pPr>
      <w:r>
        <w:rPr>
          <w:sz w:val="28"/>
          <w:szCs w:val="28"/>
          <w:lang w:val="uk-UA"/>
        </w:rPr>
        <w:t>ВИСТУПИЛИ:</w:t>
      </w:r>
    </w:p>
    <w:p w:rsidR="00DC15A9" w:rsidRDefault="00DC15A9" w:rsidP="00DC15A9">
      <w:pPr>
        <w:jc w:val="both"/>
        <w:rPr>
          <w:sz w:val="28"/>
          <w:szCs w:val="28"/>
          <w:lang w:val="uk-UA"/>
        </w:rPr>
      </w:pPr>
      <w:proofErr w:type="spellStart"/>
      <w:r>
        <w:rPr>
          <w:sz w:val="28"/>
          <w:szCs w:val="28"/>
          <w:lang w:val="uk-UA"/>
        </w:rPr>
        <w:t>Зевадінов</w:t>
      </w:r>
      <w:proofErr w:type="spellEnd"/>
      <w:r>
        <w:rPr>
          <w:sz w:val="28"/>
          <w:szCs w:val="28"/>
          <w:lang w:val="uk-UA"/>
        </w:rPr>
        <w:t xml:space="preserve"> М.Е. – депутат сільської ради.</w:t>
      </w:r>
    </w:p>
    <w:p w:rsidR="00DC15A9" w:rsidRDefault="00DC15A9" w:rsidP="00DC15A9">
      <w:pPr>
        <w:jc w:val="both"/>
        <w:rPr>
          <w:sz w:val="28"/>
          <w:szCs w:val="28"/>
          <w:lang w:val="uk-UA"/>
        </w:rPr>
      </w:pPr>
      <w:r>
        <w:rPr>
          <w:sz w:val="28"/>
          <w:szCs w:val="28"/>
          <w:lang w:val="uk-UA"/>
        </w:rPr>
        <w:t>Зробив заяву щодо наявності конфлікту інтересів в зв’язку з чим участі в голосуванні не прийматиме.</w:t>
      </w:r>
    </w:p>
    <w:p w:rsidR="00DC15A9" w:rsidRDefault="00DC15A9" w:rsidP="00DC15A9">
      <w:pPr>
        <w:jc w:val="both"/>
        <w:rPr>
          <w:sz w:val="28"/>
          <w:szCs w:val="28"/>
          <w:lang w:val="uk-UA"/>
        </w:rPr>
      </w:pPr>
      <w:r>
        <w:rPr>
          <w:sz w:val="28"/>
          <w:szCs w:val="28"/>
          <w:lang w:val="uk-UA"/>
        </w:rPr>
        <w:t>Більше питань та зауважень від депутатів та сільського голови не поступало.</w:t>
      </w:r>
    </w:p>
    <w:p w:rsidR="00DC15A9" w:rsidRDefault="00DC15A9" w:rsidP="00DC15A9">
      <w:pPr>
        <w:jc w:val="both"/>
        <w:rPr>
          <w:sz w:val="28"/>
          <w:szCs w:val="28"/>
          <w:lang w:val="uk-UA"/>
        </w:rPr>
      </w:pPr>
      <w:r>
        <w:rPr>
          <w:sz w:val="28"/>
          <w:szCs w:val="28"/>
          <w:lang w:val="uk-UA"/>
        </w:rPr>
        <w:t>Сесія сільської ради</w:t>
      </w:r>
    </w:p>
    <w:p w:rsidR="00DC15A9" w:rsidRDefault="00DC15A9" w:rsidP="00DC15A9">
      <w:pPr>
        <w:jc w:val="both"/>
        <w:rPr>
          <w:sz w:val="28"/>
          <w:szCs w:val="28"/>
          <w:lang w:val="uk-UA"/>
        </w:rPr>
      </w:pPr>
      <w:r>
        <w:rPr>
          <w:sz w:val="28"/>
          <w:szCs w:val="28"/>
          <w:lang w:val="uk-UA"/>
        </w:rPr>
        <w:t>ВИРІШИЛА:</w:t>
      </w:r>
    </w:p>
    <w:p w:rsidR="00DC15A9" w:rsidRDefault="00DC15A9" w:rsidP="00DC15A9">
      <w:pPr>
        <w:jc w:val="both"/>
        <w:rPr>
          <w:sz w:val="28"/>
          <w:szCs w:val="28"/>
          <w:lang w:val="uk-UA"/>
        </w:rPr>
      </w:pPr>
    </w:p>
    <w:p w:rsidR="00DC15A9" w:rsidRDefault="00DC15A9" w:rsidP="00DC15A9">
      <w:pPr>
        <w:jc w:val="both"/>
        <w:rPr>
          <w:sz w:val="28"/>
          <w:szCs w:val="28"/>
          <w:lang w:val="uk-UA"/>
        </w:rPr>
      </w:pPr>
      <w:r>
        <w:rPr>
          <w:sz w:val="28"/>
          <w:szCs w:val="28"/>
          <w:lang w:val="uk-UA"/>
        </w:rPr>
        <w:t xml:space="preserve">1.Земельній ділянці площею </w:t>
      </w:r>
      <w:smartTag w:uri="urn:schemas-microsoft-com:office:smarttags" w:element="metricconverter">
        <w:smartTagPr>
          <w:attr w:name="ProductID" w:val="0,2186 га"/>
        </w:smartTagPr>
        <w:r>
          <w:rPr>
            <w:sz w:val="28"/>
            <w:szCs w:val="28"/>
            <w:lang w:val="uk-UA"/>
          </w:rPr>
          <w:t>0,2186 га</w:t>
        </w:r>
      </w:smartTag>
      <w:r>
        <w:rPr>
          <w:sz w:val="28"/>
          <w:szCs w:val="28"/>
          <w:lang w:val="uk-UA"/>
        </w:rPr>
        <w:t xml:space="preserve"> кадастровий номер 652218650:04:001:1022 код цільового призначення 07.01- присвоїти нову адресу: с. Генічеська Гірка, вул. Набережна, 27 – і Генічеського р-ну Херсонської області. </w:t>
      </w:r>
    </w:p>
    <w:p w:rsidR="00DC15A9" w:rsidRDefault="00DC15A9" w:rsidP="00DC15A9">
      <w:pPr>
        <w:jc w:val="both"/>
        <w:rPr>
          <w:sz w:val="28"/>
          <w:szCs w:val="28"/>
          <w:lang w:val="uk-UA"/>
        </w:rPr>
      </w:pPr>
      <w:r>
        <w:rPr>
          <w:sz w:val="28"/>
          <w:szCs w:val="28"/>
          <w:lang w:val="uk-UA"/>
        </w:rPr>
        <w:lastRenderedPageBreak/>
        <w:t>2.Контроль за виконанням рішенням</w:t>
      </w:r>
      <w:r w:rsidRPr="00435CAA">
        <w:rPr>
          <w:sz w:val="28"/>
          <w:szCs w:val="28"/>
          <w:lang w:val="uk-UA"/>
        </w:rPr>
        <w:t xml:space="preserve"> </w:t>
      </w:r>
      <w:r>
        <w:rPr>
          <w:sz w:val="28"/>
          <w:szCs w:val="28"/>
          <w:lang w:val="uk-UA"/>
        </w:rPr>
        <w:t>покласти на постійну  комісію з питань регулювання земельних відносин та охорони навколишнього середовища.</w:t>
      </w:r>
    </w:p>
    <w:p w:rsidR="00DC15A9" w:rsidRPr="007B5164" w:rsidRDefault="00DC15A9" w:rsidP="00DC15A9">
      <w:pPr>
        <w:jc w:val="both"/>
        <w:rPr>
          <w:b/>
          <w:color w:val="000000"/>
          <w:sz w:val="28"/>
          <w:szCs w:val="28"/>
          <w:lang w:val="uk-UA"/>
        </w:rPr>
      </w:pPr>
      <w:r w:rsidRPr="007B5164">
        <w:rPr>
          <w:b/>
          <w:color w:val="000000"/>
          <w:sz w:val="28"/>
          <w:szCs w:val="28"/>
          <w:lang w:val="uk-UA"/>
        </w:rPr>
        <w:t>Голосували:</w:t>
      </w:r>
    </w:p>
    <w:p w:rsidR="00DC15A9" w:rsidRPr="007B5164" w:rsidRDefault="00DC15A9" w:rsidP="00DC15A9">
      <w:pPr>
        <w:jc w:val="both"/>
        <w:rPr>
          <w:sz w:val="28"/>
          <w:szCs w:val="28"/>
          <w:lang w:val="uk-UA"/>
        </w:rPr>
      </w:pPr>
      <w:r w:rsidRPr="007B5164">
        <w:rPr>
          <w:b/>
          <w:color w:val="000000"/>
          <w:sz w:val="28"/>
          <w:szCs w:val="28"/>
          <w:lang w:val="uk-UA"/>
        </w:rPr>
        <w:t xml:space="preserve">За : всього -  10; </w:t>
      </w:r>
      <w:r w:rsidRPr="007B5164">
        <w:rPr>
          <w:color w:val="000000"/>
          <w:sz w:val="28"/>
          <w:szCs w:val="28"/>
          <w:lang w:val="uk-UA"/>
        </w:rPr>
        <w:t xml:space="preserve"> (сільський голова – </w:t>
      </w:r>
      <w:proofErr w:type="spellStart"/>
      <w:r w:rsidRPr="007B5164">
        <w:rPr>
          <w:color w:val="000000"/>
          <w:sz w:val="28"/>
          <w:szCs w:val="28"/>
          <w:lang w:val="uk-UA"/>
        </w:rPr>
        <w:t>Плохушко</w:t>
      </w:r>
      <w:proofErr w:type="spellEnd"/>
      <w:r w:rsidRPr="007B5164">
        <w:rPr>
          <w:color w:val="000000"/>
          <w:sz w:val="28"/>
          <w:szCs w:val="28"/>
          <w:lang w:val="uk-UA"/>
        </w:rPr>
        <w:t xml:space="preserve"> В.О.; депутати – </w:t>
      </w:r>
      <w:proofErr w:type="spellStart"/>
      <w:r w:rsidRPr="007B5164">
        <w:rPr>
          <w:sz w:val="28"/>
          <w:szCs w:val="28"/>
          <w:lang w:val="uk-UA"/>
        </w:rPr>
        <w:t>Пуляєва</w:t>
      </w:r>
      <w:proofErr w:type="spellEnd"/>
      <w:r w:rsidRPr="007B5164">
        <w:rPr>
          <w:sz w:val="28"/>
          <w:szCs w:val="28"/>
          <w:lang w:val="uk-UA"/>
        </w:rPr>
        <w:t xml:space="preserve"> І.В, </w:t>
      </w:r>
      <w:proofErr w:type="spellStart"/>
      <w:r w:rsidRPr="007B5164">
        <w:rPr>
          <w:sz w:val="28"/>
          <w:szCs w:val="28"/>
          <w:lang w:val="uk-UA"/>
        </w:rPr>
        <w:t>Бекіров</w:t>
      </w:r>
      <w:proofErr w:type="spellEnd"/>
      <w:r w:rsidRPr="007B5164">
        <w:rPr>
          <w:sz w:val="28"/>
          <w:szCs w:val="28"/>
          <w:lang w:val="uk-UA"/>
        </w:rPr>
        <w:t xml:space="preserve"> Р.Д.,  </w:t>
      </w:r>
      <w:proofErr w:type="spellStart"/>
      <w:r w:rsidRPr="007B5164">
        <w:rPr>
          <w:sz w:val="28"/>
          <w:szCs w:val="28"/>
          <w:lang w:val="uk-UA"/>
        </w:rPr>
        <w:t>Челєбієва</w:t>
      </w:r>
      <w:proofErr w:type="spellEnd"/>
      <w:r w:rsidRPr="007B5164">
        <w:rPr>
          <w:sz w:val="28"/>
          <w:szCs w:val="28"/>
          <w:lang w:val="uk-UA"/>
        </w:rPr>
        <w:t xml:space="preserve"> З.М, </w:t>
      </w:r>
      <w:proofErr w:type="spellStart"/>
      <w:r w:rsidRPr="007B5164">
        <w:rPr>
          <w:sz w:val="28"/>
          <w:szCs w:val="28"/>
          <w:lang w:val="uk-UA"/>
        </w:rPr>
        <w:t>Білозерцева</w:t>
      </w:r>
      <w:proofErr w:type="spellEnd"/>
      <w:r w:rsidRPr="007B5164">
        <w:rPr>
          <w:sz w:val="28"/>
          <w:szCs w:val="28"/>
          <w:lang w:val="uk-UA"/>
        </w:rPr>
        <w:t xml:space="preserve"> Ю.Є , </w:t>
      </w:r>
      <w:proofErr w:type="spellStart"/>
      <w:r w:rsidRPr="007B5164">
        <w:rPr>
          <w:sz w:val="28"/>
          <w:szCs w:val="28"/>
          <w:lang w:val="uk-UA"/>
        </w:rPr>
        <w:t>Степанян</w:t>
      </w:r>
      <w:proofErr w:type="spellEnd"/>
      <w:r w:rsidRPr="007B5164">
        <w:rPr>
          <w:sz w:val="28"/>
          <w:szCs w:val="28"/>
          <w:lang w:val="uk-UA"/>
        </w:rPr>
        <w:t xml:space="preserve"> Л.Ю, Сенченко І.Ю., </w:t>
      </w:r>
      <w:proofErr w:type="spellStart"/>
      <w:r w:rsidRPr="007B5164">
        <w:rPr>
          <w:sz w:val="28"/>
          <w:szCs w:val="28"/>
          <w:lang w:val="uk-UA"/>
        </w:rPr>
        <w:t>Боскіна</w:t>
      </w:r>
      <w:proofErr w:type="spellEnd"/>
      <w:r w:rsidRPr="007B5164">
        <w:rPr>
          <w:sz w:val="28"/>
          <w:szCs w:val="28"/>
          <w:lang w:val="uk-UA"/>
        </w:rPr>
        <w:t xml:space="preserve"> С.В., Кобець М.М., Остапчук Л.В.).)</w:t>
      </w:r>
    </w:p>
    <w:p w:rsidR="00DC15A9" w:rsidRPr="007B5164" w:rsidRDefault="00DC15A9" w:rsidP="00DC15A9">
      <w:pPr>
        <w:jc w:val="both"/>
        <w:rPr>
          <w:b/>
          <w:sz w:val="28"/>
          <w:szCs w:val="28"/>
          <w:lang w:val="uk-UA"/>
        </w:rPr>
      </w:pPr>
      <w:r w:rsidRPr="007B5164">
        <w:rPr>
          <w:b/>
          <w:sz w:val="28"/>
          <w:szCs w:val="28"/>
          <w:lang w:val="uk-UA"/>
        </w:rPr>
        <w:t>Проти : всього -  0</w:t>
      </w:r>
    </w:p>
    <w:p w:rsidR="00DC15A9" w:rsidRPr="007B5164" w:rsidRDefault="00DC15A9" w:rsidP="00DC15A9">
      <w:pPr>
        <w:jc w:val="both"/>
        <w:rPr>
          <w:sz w:val="28"/>
          <w:szCs w:val="28"/>
          <w:lang w:val="uk-UA"/>
        </w:rPr>
      </w:pPr>
      <w:r w:rsidRPr="007B5164">
        <w:rPr>
          <w:b/>
          <w:sz w:val="28"/>
          <w:szCs w:val="28"/>
          <w:lang w:val="uk-UA"/>
        </w:rPr>
        <w:t>Утрималось:всього -  2. (</w:t>
      </w:r>
      <w:proofErr w:type="spellStart"/>
      <w:r w:rsidRPr="007B5164">
        <w:rPr>
          <w:sz w:val="28"/>
          <w:szCs w:val="28"/>
          <w:lang w:val="uk-UA"/>
        </w:rPr>
        <w:t>Дериглазов</w:t>
      </w:r>
      <w:proofErr w:type="spellEnd"/>
      <w:r w:rsidRPr="007B5164">
        <w:rPr>
          <w:sz w:val="28"/>
          <w:szCs w:val="28"/>
          <w:lang w:val="uk-UA"/>
        </w:rPr>
        <w:t xml:space="preserve"> М.В</w:t>
      </w:r>
    </w:p>
    <w:p w:rsidR="00DC15A9" w:rsidRPr="007B5164" w:rsidRDefault="00DC15A9" w:rsidP="00DC15A9">
      <w:pPr>
        <w:jc w:val="both"/>
        <w:rPr>
          <w:sz w:val="28"/>
          <w:szCs w:val="28"/>
          <w:lang w:val="uk-UA"/>
        </w:rPr>
      </w:pPr>
      <w:r w:rsidRPr="007B5164">
        <w:rPr>
          <w:sz w:val="28"/>
          <w:szCs w:val="28"/>
          <w:lang w:val="uk-UA"/>
        </w:rPr>
        <w:t>Коновалов О.Б, - вийшов з зали засідань та участі в голосуванні не приймав.</w:t>
      </w:r>
    </w:p>
    <w:p w:rsidR="00DC15A9" w:rsidRPr="007B5164" w:rsidRDefault="00DC15A9" w:rsidP="00DC15A9">
      <w:pPr>
        <w:jc w:val="both"/>
        <w:rPr>
          <w:sz w:val="28"/>
          <w:szCs w:val="28"/>
          <w:lang w:val="uk-UA"/>
        </w:rPr>
      </w:pPr>
      <w:proofErr w:type="spellStart"/>
      <w:r>
        <w:rPr>
          <w:sz w:val="28"/>
          <w:szCs w:val="28"/>
          <w:lang w:val="uk-UA"/>
        </w:rPr>
        <w:t>Зевадінов</w:t>
      </w:r>
      <w:proofErr w:type="spellEnd"/>
      <w:r>
        <w:rPr>
          <w:sz w:val="28"/>
          <w:szCs w:val="28"/>
          <w:lang w:val="uk-UA"/>
        </w:rPr>
        <w:t xml:space="preserve"> М,Е.</w:t>
      </w:r>
      <w:r w:rsidRPr="007B5164">
        <w:rPr>
          <w:sz w:val="28"/>
          <w:szCs w:val="28"/>
          <w:lang w:val="uk-UA"/>
        </w:rPr>
        <w:t xml:space="preserve">  - зробив заяву щодо конфлікту інтересів та уч</w:t>
      </w:r>
      <w:r>
        <w:rPr>
          <w:sz w:val="28"/>
          <w:szCs w:val="28"/>
          <w:lang w:val="uk-UA"/>
        </w:rPr>
        <w:t>асті в голосуванні не приймав</w:t>
      </w:r>
      <w:r w:rsidRPr="007B5164">
        <w:rPr>
          <w:sz w:val="28"/>
          <w:szCs w:val="28"/>
          <w:lang w:val="uk-UA"/>
        </w:rPr>
        <w:t>.</w:t>
      </w:r>
    </w:p>
    <w:p w:rsidR="00DC15A9" w:rsidRPr="00CF531E" w:rsidRDefault="00DC15A9" w:rsidP="00DC15A9">
      <w:pPr>
        <w:jc w:val="both"/>
        <w:rPr>
          <w:noProof/>
          <w:color w:val="000000"/>
          <w:lang w:val="uk-UA"/>
        </w:rPr>
      </w:pPr>
      <w:r w:rsidRPr="00CF531E">
        <w:rPr>
          <w:noProof/>
          <w:color w:val="000000"/>
          <w:lang w:val="uk-UA"/>
        </w:rPr>
        <w:t xml:space="preserve">/рішення № 968 додається </w:t>
      </w:r>
    </w:p>
    <w:p w:rsidR="00DC15A9" w:rsidRDefault="00DC15A9" w:rsidP="00DC15A9">
      <w:pPr>
        <w:rPr>
          <w:b/>
          <w:noProof/>
          <w:color w:val="000000"/>
          <w:lang w:val="uk-UA"/>
        </w:rPr>
      </w:pPr>
    </w:p>
    <w:p w:rsidR="00DC15A9" w:rsidRPr="00F40CEE" w:rsidRDefault="00DC15A9" w:rsidP="00DC15A9">
      <w:pPr>
        <w:jc w:val="both"/>
        <w:rPr>
          <w:b/>
          <w:noProof/>
          <w:color w:val="000000"/>
          <w:sz w:val="28"/>
          <w:szCs w:val="28"/>
          <w:lang w:val="uk-UA"/>
        </w:rPr>
      </w:pPr>
      <w:r w:rsidRPr="00F40CEE">
        <w:rPr>
          <w:b/>
          <w:noProof/>
          <w:color w:val="000000"/>
          <w:sz w:val="28"/>
          <w:szCs w:val="28"/>
          <w:lang w:val="uk-UA"/>
        </w:rPr>
        <w:t>РІЗНЕ.</w:t>
      </w:r>
    </w:p>
    <w:p w:rsidR="00DC15A9" w:rsidRPr="00F40CEE" w:rsidRDefault="00DC15A9" w:rsidP="00DC15A9">
      <w:pPr>
        <w:rPr>
          <w:noProof/>
          <w:color w:val="000000"/>
          <w:sz w:val="28"/>
          <w:szCs w:val="28"/>
          <w:lang w:val="uk-UA"/>
        </w:rPr>
      </w:pPr>
      <w:r w:rsidRPr="00F40CEE">
        <w:rPr>
          <w:noProof/>
          <w:color w:val="000000"/>
          <w:sz w:val="28"/>
          <w:szCs w:val="28"/>
          <w:lang w:val="uk-UA"/>
        </w:rPr>
        <w:t>Плохушко В.О. – сільський голова</w:t>
      </w:r>
    </w:p>
    <w:p w:rsidR="00DC15A9" w:rsidRDefault="00DC15A9" w:rsidP="00DC15A9">
      <w:pPr>
        <w:ind w:firstLine="540"/>
        <w:jc w:val="both"/>
        <w:rPr>
          <w:noProof/>
          <w:color w:val="000000"/>
          <w:sz w:val="28"/>
          <w:szCs w:val="28"/>
          <w:lang w:val="uk-UA"/>
        </w:rPr>
      </w:pPr>
      <w:r>
        <w:rPr>
          <w:noProof/>
          <w:color w:val="000000"/>
          <w:sz w:val="28"/>
          <w:szCs w:val="28"/>
          <w:lang w:val="uk-UA"/>
        </w:rPr>
        <w:t>Проінформував депутатів сільської ради про проведення сесії Генічеської міської ради на якій обговорювалось Положення про проведення громадських слухань щодо добровільне об’єднання територіальних громад та виступ депутатів міської ради щодо об’єднання м. Генічеськ з територіальними громадами Арабатської Стрілки. Порекомендував депутатм сільської ради ознайомитись з цими виступами на сайті Нового Візиту з метою подальшого обговорення даної теми.</w:t>
      </w:r>
    </w:p>
    <w:p w:rsidR="00DC15A9" w:rsidRDefault="00DC15A9" w:rsidP="00DC15A9">
      <w:pPr>
        <w:jc w:val="both"/>
        <w:rPr>
          <w:noProof/>
          <w:color w:val="000000"/>
          <w:sz w:val="28"/>
          <w:szCs w:val="28"/>
          <w:lang w:val="uk-UA"/>
        </w:rPr>
      </w:pPr>
      <w:r>
        <w:rPr>
          <w:noProof/>
          <w:color w:val="000000"/>
          <w:sz w:val="28"/>
          <w:szCs w:val="28"/>
          <w:lang w:val="uk-UA"/>
        </w:rPr>
        <w:t>Сенченко І.Ю.  – депутат сільської ради.</w:t>
      </w:r>
    </w:p>
    <w:p w:rsidR="00DC15A9" w:rsidRDefault="00DC15A9" w:rsidP="00DC15A9">
      <w:pPr>
        <w:jc w:val="both"/>
        <w:rPr>
          <w:noProof/>
          <w:color w:val="000000"/>
          <w:sz w:val="28"/>
          <w:szCs w:val="28"/>
          <w:lang w:val="uk-UA"/>
        </w:rPr>
      </w:pPr>
      <w:r>
        <w:rPr>
          <w:noProof/>
          <w:color w:val="000000"/>
          <w:sz w:val="28"/>
          <w:szCs w:val="28"/>
          <w:lang w:val="uk-UA"/>
        </w:rPr>
        <w:t>Поставила питання щодо гредування доріг у селищі Приозерне.</w:t>
      </w:r>
    </w:p>
    <w:p w:rsidR="00DC15A9" w:rsidRDefault="00DC15A9" w:rsidP="00DC15A9">
      <w:pPr>
        <w:jc w:val="both"/>
        <w:rPr>
          <w:noProof/>
          <w:color w:val="000000"/>
          <w:sz w:val="28"/>
          <w:szCs w:val="28"/>
          <w:lang w:val="uk-UA"/>
        </w:rPr>
      </w:pPr>
      <w:r>
        <w:rPr>
          <w:noProof/>
          <w:color w:val="000000"/>
          <w:sz w:val="28"/>
          <w:szCs w:val="28"/>
          <w:lang w:val="uk-UA"/>
        </w:rPr>
        <w:t>Плохушко В.О. – сільський голова.</w:t>
      </w:r>
    </w:p>
    <w:p w:rsidR="00DC15A9" w:rsidRDefault="00DC15A9" w:rsidP="00DC15A9">
      <w:pPr>
        <w:jc w:val="both"/>
        <w:rPr>
          <w:noProof/>
          <w:color w:val="000000"/>
          <w:sz w:val="28"/>
          <w:szCs w:val="28"/>
          <w:lang w:val="uk-UA"/>
        </w:rPr>
      </w:pPr>
      <w:r>
        <w:rPr>
          <w:noProof/>
          <w:color w:val="000000"/>
          <w:sz w:val="28"/>
          <w:szCs w:val="28"/>
          <w:lang w:val="uk-UA"/>
        </w:rPr>
        <w:t>Надав відповідь проте , щ0о грейдування вулиць буде проводитис</w:t>
      </w:r>
      <w:r>
        <w:rPr>
          <w:noProof/>
          <w:color w:val="000000"/>
          <w:sz w:val="28"/>
          <w:szCs w:val="28"/>
          <w:lang w:val="uk-UA"/>
        </w:rPr>
        <w:t>ь за сприятливих погодних умов.</w:t>
      </w:r>
    </w:p>
    <w:p w:rsidR="00DC15A9" w:rsidRDefault="00DC15A9" w:rsidP="00DC15A9">
      <w:pPr>
        <w:jc w:val="both"/>
        <w:rPr>
          <w:noProof/>
          <w:color w:val="000000"/>
          <w:sz w:val="28"/>
          <w:szCs w:val="28"/>
          <w:lang w:val="uk-UA"/>
        </w:rPr>
      </w:pPr>
      <w:r>
        <w:rPr>
          <w:noProof/>
          <w:color w:val="000000"/>
          <w:sz w:val="28"/>
          <w:szCs w:val="28"/>
          <w:lang w:val="uk-UA"/>
        </w:rPr>
        <w:t>Більше питань та зауваж</w:t>
      </w:r>
      <w:r>
        <w:rPr>
          <w:noProof/>
          <w:color w:val="000000"/>
          <w:sz w:val="28"/>
          <w:szCs w:val="28"/>
          <w:lang w:val="uk-UA"/>
        </w:rPr>
        <w:t>ень від депутатів не поступало.</w:t>
      </w:r>
    </w:p>
    <w:p w:rsidR="00DC15A9" w:rsidRDefault="00DC15A9" w:rsidP="00DC15A9">
      <w:pPr>
        <w:jc w:val="both"/>
        <w:rPr>
          <w:noProof/>
          <w:color w:val="000000"/>
          <w:sz w:val="28"/>
          <w:szCs w:val="28"/>
          <w:lang w:val="uk-UA"/>
        </w:rPr>
      </w:pPr>
      <w:r>
        <w:rPr>
          <w:noProof/>
          <w:color w:val="000000"/>
          <w:sz w:val="28"/>
          <w:szCs w:val="28"/>
          <w:lang w:val="uk-UA"/>
        </w:rPr>
        <w:t>Питання порядку денного 60 сесії Щасливцевської сільськ</w:t>
      </w:r>
      <w:r>
        <w:rPr>
          <w:noProof/>
          <w:color w:val="000000"/>
          <w:sz w:val="28"/>
          <w:szCs w:val="28"/>
          <w:lang w:val="uk-UA"/>
        </w:rPr>
        <w:t>ої ради 7 скликання розглянуто.</w:t>
      </w:r>
    </w:p>
    <w:p w:rsidR="00DC15A9" w:rsidRPr="0029296F" w:rsidRDefault="00DC15A9" w:rsidP="00DC15A9">
      <w:pPr>
        <w:jc w:val="both"/>
        <w:rPr>
          <w:noProof/>
          <w:color w:val="000000"/>
          <w:sz w:val="28"/>
          <w:szCs w:val="28"/>
          <w:lang w:val="uk-UA"/>
        </w:rPr>
      </w:pPr>
      <w:r>
        <w:rPr>
          <w:noProof/>
          <w:color w:val="000000"/>
          <w:sz w:val="28"/>
          <w:szCs w:val="28"/>
          <w:lang w:val="uk-UA"/>
        </w:rPr>
        <w:t xml:space="preserve"> 60 сесія Щасливцевської сільської ради 7 скликання оголошується закритою.</w:t>
      </w:r>
    </w:p>
    <w:p w:rsidR="00DC15A9" w:rsidRDefault="00DC15A9" w:rsidP="00DC15A9">
      <w:pPr>
        <w:rPr>
          <w:noProof/>
          <w:color w:val="000000"/>
          <w:sz w:val="28"/>
          <w:szCs w:val="28"/>
          <w:lang w:val="uk-UA"/>
        </w:rPr>
      </w:pPr>
    </w:p>
    <w:p w:rsidR="00DC15A9" w:rsidRPr="009E5ACB" w:rsidRDefault="00DC15A9" w:rsidP="00DC15A9">
      <w:pPr>
        <w:rPr>
          <w:noProof/>
          <w:color w:val="000000"/>
          <w:sz w:val="28"/>
          <w:szCs w:val="28"/>
          <w:lang w:val="uk-UA"/>
        </w:rPr>
      </w:pPr>
      <w:r w:rsidRPr="009E5ACB">
        <w:rPr>
          <w:noProof/>
          <w:color w:val="000000"/>
          <w:sz w:val="28"/>
          <w:szCs w:val="28"/>
          <w:lang w:val="uk-UA"/>
        </w:rPr>
        <w:t xml:space="preserve">Голова сесії – сільський голова                                 </w:t>
      </w:r>
      <w:r>
        <w:rPr>
          <w:noProof/>
          <w:color w:val="000000"/>
          <w:sz w:val="28"/>
          <w:szCs w:val="28"/>
          <w:lang w:val="uk-UA"/>
        </w:rPr>
        <w:t xml:space="preserve">                  В.О. Плохушко</w:t>
      </w:r>
      <w:bookmarkStart w:id="0" w:name="_GoBack"/>
      <w:bookmarkEnd w:id="0"/>
    </w:p>
    <w:p w:rsidR="00DC15A9" w:rsidRPr="009E5ACB" w:rsidRDefault="00DC15A9" w:rsidP="00DC15A9">
      <w:pPr>
        <w:rPr>
          <w:noProof/>
          <w:color w:val="000000"/>
          <w:sz w:val="28"/>
          <w:szCs w:val="28"/>
          <w:lang w:val="uk-UA"/>
        </w:rPr>
      </w:pPr>
    </w:p>
    <w:p w:rsidR="00DC15A9" w:rsidRPr="009E5ACB" w:rsidRDefault="00DC15A9" w:rsidP="00DC15A9">
      <w:pPr>
        <w:rPr>
          <w:noProof/>
          <w:color w:val="000000"/>
          <w:sz w:val="28"/>
          <w:szCs w:val="28"/>
          <w:lang w:val="uk-UA"/>
        </w:rPr>
      </w:pPr>
      <w:r w:rsidRPr="009E5ACB">
        <w:rPr>
          <w:noProof/>
          <w:color w:val="000000"/>
          <w:sz w:val="28"/>
          <w:szCs w:val="28"/>
          <w:lang w:val="uk-UA"/>
        </w:rPr>
        <w:t xml:space="preserve">Секретар сесії – секретар ради                                                   </w:t>
      </w:r>
      <w:r>
        <w:rPr>
          <w:noProof/>
          <w:color w:val="000000"/>
          <w:sz w:val="28"/>
          <w:szCs w:val="28"/>
          <w:lang w:val="uk-UA"/>
        </w:rPr>
        <w:t xml:space="preserve"> </w:t>
      </w:r>
      <w:r w:rsidRPr="009E5ACB">
        <w:rPr>
          <w:noProof/>
          <w:color w:val="000000"/>
          <w:sz w:val="28"/>
          <w:szCs w:val="28"/>
          <w:lang w:val="uk-UA"/>
        </w:rPr>
        <w:t xml:space="preserve"> І.В. Пуляєва</w:t>
      </w:r>
    </w:p>
    <w:p w:rsidR="00DC15A9" w:rsidRPr="009E5ACB" w:rsidRDefault="00DC15A9" w:rsidP="00DC15A9">
      <w:pPr>
        <w:jc w:val="center"/>
        <w:rPr>
          <w:b/>
          <w:noProof/>
          <w:color w:val="000000"/>
          <w:sz w:val="28"/>
          <w:szCs w:val="28"/>
          <w:lang w:val="uk-UA"/>
        </w:rPr>
      </w:pPr>
    </w:p>
    <w:p w:rsidR="00922359" w:rsidRPr="00DC15A9" w:rsidRDefault="00922359">
      <w:pPr>
        <w:rPr>
          <w:lang w:val="uk-UA"/>
        </w:rPr>
      </w:pPr>
    </w:p>
    <w:sectPr w:rsidR="00922359" w:rsidRPr="00DC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922359"/>
    <w:rsid w:val="00DC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2019-04-16T15:39:00Z</dcterms:created>
  <dcterms:modified xsi:type="dcterms:W3CDTF">2019-04-16T15:42:00Z</dcterms:modified>
</cp:coreProperties>
</file>