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8B" w:rsidRPr="00C0058B" w:rsidRDefault="00C0058B" w:rsidP="0086115D">
      <w:pPr>
        <w:rPr>
          <w:lang w:val="uk-UA"/>
        </w:rPr>
      </w:pPr>
    </w:p>
    <w:p w:rsidR="00C0058B" w:rsidRPr="00C0058B" w:rsidRDefault="00C0058B" w:rsidP="00C0058B">
      <w:pPr>
        <w:ind w:left="-360" w:firstLine="180"/>
        <w:rPr>
          <w:lang w:val="uk-UA"/>
        </w:rPr>
      </w:pPr>
    </w:p>
    <w:p w:rsidR="0086115D" w:rsidRPr="0086115D" w:rsidRDefault="0086115D" w:rsidP="0086115D">
      <w:pPr>
        <w:ind w:firstLine="4500"/>
        <w:rPr>
          <w:b/>
          <w:sz w:val="18"/>
        </w:rPr>
      </w:pPr>
      <w:r w:rsidRPr="0086115D">
        <w:rPr>
          <w:b/>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1.5pt;height:36pt;mso-position-horizontal-relative:page;mso-position-vertical-relative:page" o:ole="">
            <v:imagedata r:id="rId6" o:title="" embosscolor="white"/>
          </v:shape>
          <o:OLEObject Type="Embed" ProgID="Word.Picture.8" ShapeID="_x0000_i1039" DrawAspect="Content" ObjectID="_1616260145" r:id="rId7"/>
        </w:object>
      </w:r>
    </w:p>
    <w:p w:rsidR="0086115D" w:rsidRPr="0086115D" w:rsidRDefault="0086115D" w:rsidP="0086115D">
      <w:pPr>
        <w:outlineLvl w:val="0"/>
        <w:rPr>
          <w:b/>
          <w:sz w:val="28"/>
          <w:szCs w:val="28"/>
          <w:lang w:val="uk-UA"/>
        </w:rPr>
      </w:pPr>
      <w:r w:rsidRPr="0086115D">
        <w:rPr>
          <w:b/>
          <w:color w:val="000000"/>
          <w:sz w:val="28"/>
          <w:szCs w:val="28"/>
          <w:lang w:val="uk-UA"/>
        </w:rPr>
        <w:t xml:space="preserve">                   </w:t>
      </w:r>
      <w:smartTag w:uri="urn:schemas-microsoft-com:office:smarttags" w:element="City">
        <w:smartTag w:uri="urn:schemas-microsoft-com:office:smarttags" w:element="place">
          <w:r w:rsidRPr="0086115D">
            <w:rPr>
              <w:b/>
              <w:sz w:val="28"/>
              <w:lang w:val="en-US"/>
            </w:rPr>
            <w:t>LV</w:t>
          </w:r>
        </w:smartTag>
      </w:smartTag>
      <w:r w:rsidRPr="0086115D">
        <w:rPr>
          <w:b/>
          <w:sz w:val="28"/>
          <w:lang w:val="uk-UA"/>
        </w:rPr>
        <w:t xml:space="preserve"> </w:t>
      </w:r>
      <w:r w:rsidRPr="0086115D">
        <w:rPr>
          <w:b/>
          <w:sz w:val="28"/>
          <w:szCs w:val="28"/>
          <w:lang w:val="uk-UA"/>
        </w:rPr>
        <w:t>СЕСІЯ ЩАСЛИВЦЕВСЬКОЇ СІЛЬСЬКОЇ РАДИ</w:t>
      </w:r>
    </w:p>
    <w:p w:rsidR="0086115D" w:rsidRPr="0086115D" w:rsidRDefault="0086115D" w:rsidP="0086115D">
      <w:pPr>
        <w:rPr>
          <w:b/>
          <w:sz w:val="28"/>
          <w:lang w:val="uk-UA"/>
        </w:rPr>
      </w:pPr>
      <w:r w:rsidRPr="0086115D">
        <w:rPr>
          <w:b/>
          <w:sz w:val="28"/>
          <w:lang w:val="uk-UA"/>
        </w:rPr>
        <w:t xml:space="preserve">                                                    </w:t>
      </w:r>
      <w:r w:rsidRPr="0086115D">
        <w:rPr>
          <w:b/>
          <w:sz w:val="28"/>
          <w:lang w:val="en-US"/>
        </w:rPr>
        <w:t>V</w:t>
      </w:r>
      <w:r w:rsidRPr="0086115D">
        <w:rPr>
          <w:b/>
          <w:sz w:val="28"/>
          <w:lang w:val="uk-UA"/>
        </w:rPr>
        <w:t>ІІ СКЛИКАННЯ</w:t>
      </w:r>
    </w:p>
    <w:p w:rsidR="0086115D" w:rsidRPr="0086115D" w:rsidRDefault="0086115D" w:rsidP="0086115D">
      <w:pPr>
        <w:spacing w:before="360" w:after="360"/>
        <w:rPr>
          <w:b/>
          <w:sz w:val="28"/>
          <w:lang w:val="uk-UA"/>
        </w:rPr>
      </w:pPr>
      <w:r w:rsidRPr="0086115D">
        <w:rPr>
          <w:b/>
          <w:sz w:val="28"/>
          <w:lang w:val="uk-UA"/>
        </w:rPr>
        <w:t xml:space="preserve">                                                  ПРОТОКОЛ  № 55</w:t>
      </w:r>
    </w:p>
    <w:p w:rsidR="0086115D" w:rsidRPr="0086115D" w:rsidRDefault="0086115D" w:rsidP="0086115D">
      <w:pPr>
        <w:spacing w:before="360" w:after="360"/>
        <w:rPr>
          <w:b/>
          <w:sz w:val="28"/>
          <w:lang w:val="uk-UA"/>
        </w:rPr>
      </w:pPr>
      <w:r w:rsidRPr="0086115D">
        <w:rPr>
          <w:b/>
          <w:sz w:val="28"/>
          <w:lang w:val="uk-UA"/>
        </w:rPr>
        <w:t xml:space="preserve">                                              ПЛЕНАРНЕ ЗАСІДАННЯ</w:t>
      </w:r>
    </w:p>
    <w:p w:rsidR="0086115D" w:rsidRPr="0086115D" w:rsidRDefault="0086115D" w:rsidP="0086115D">
      <w:pPr>
        <w:rPr>
          <w:b/>
          <w:sz w:val="18"/>
          <w:lang w:val="uk-UA"/>
        </w:rPr>
      </w:pPr>
    </w:p>
    <w:tbl>
      <w:tblPr>
        <w:tblW w:w="10008" w:type="dxa"/>
        <w:tblLayout w:type="fixed"/>
        <w:tblLook w:val="0000" w:firstRow="0" w:lastRow="0" w:firstColumn="0" w:lastColumn="0" w:noHBand="0" w:noVBand="0"/>
      </w:tblPr>
      <w:tblGrid>
        <w:gridCol w:w="2808"/>
        <w:gridCol w:w="7200"/>
      </w:tblGrid>
      <w:tr w:rsidR="0086115D" w:rsidRPr="0086115D" w:rsidTr="0086115D">
        <w:trPr>
          <w:trHeight w:val="2250"/>
        </w:trPr>
        <w:tc>
          <w:tcPr>
            <w:tcW w:w="2808" w:type="dxa"/>
            <w:tcBorders>
              <w:top w:val="nil"/>
              <w:left w:val="nil"/>
              <w:bottom w:val="nil"/>
              <w:right w:val="nil"/>
            </w:tcBorders>
          </w:tcPr>
          <w:p w:rsidR="0086115D" w:rsidRPr="0086115D" w:rsidRDefault="0086115D" w:rsidP="0086115D">
            <w:pPr>
              <w:rPr>
                <w:sz w:val="28"/>
                <w:szCs w:val="28"/>
                <w:lang w:val="uk-UA"/>
              </w:rPr>
            </w:pPr>
            <w:r w:rsidRPr="0086115D">
              <w:rPr>
                <w:sz w:val="28"/>
                <w:szCs w:val="28"/>
                <w:lang w:val="uk-UA"/>
              </w:rPr>
              <w:t>22.12. 2017 р</w:t>
            </w:r>
          </w:p>
          <w:p w:rsidR="0086115D" w:rsidRPr="0086115D" w:rsidRDefault="0086115D" w:rsidP="0086115D">
            <w:pPr>
              <w:rPr>
                <w:sz w:val="28"/>
                <w:szCs w:val="28"/>
                <w:lang w:val="uk-UA"/>
              </w:rPr>
            </w:pPr>
            <w:r w:rsidRPr="0086115D">
              <w:rPr>
                <w:sz w:val="28"/>
                <w:szCs w:val="28"/>
                <w:lang w:val="uk-UA"/>
              </w:rPr>
              <w:t xml:space="preserve">с. </w:t>
            </w:r>
            <w:proofErr w:type="spellStart"/>
            <w:r w:rsidRPr="0086115D">
              <w:rPr>
                <w:sz w:val="28"/>
                <w:szCs w:val="28"/>
                <w:lang w:val="uk-UA"/>
              </w:rPr>
              <w:t>Щасливцеве</w:t>
            </w:r>
            <w:proofErr w:type="spellEnd"/>
          </w:p>
          <w:p w:rsidR="0086115D" w:rsidRPr="0086115D" w:rsidRDefault="0086115D" w:rsidP="0086115D">
            <w:pPr>
              <w:rPr>
                <w:sz w:val="28"/>
                <w:szCs w:val="28"/>
                <w:lang w:val="uk-UA"/>
              </w:rPr>
            </w:pPr>
          </w:p>
          <w:p w:rsidR="0086115D" w:rsidRPr="0086115D" w:rsidRDefault="0086115D" w:rsidP="0086115D">
            <w:pPr>
              <w:rPr>
                <w:b/>
                <w:bCs/>
                <w:sz w:val="28"/>
                <w:szCs w:val="28"/>
                <w:lang w:val="uk-UA"/>
              </w:rPr>
            </w:pPr>
            <w:r w:rsidRPr="0086115D">
              <w:rPr>
                <w:sz w:val="28"/>
                <w:szCs w:val="28"/>
                <w:lang w:val="uk-UA"/>
              </w:rPr>
              <w:t>13.00 год.</w:t>
            </w:r>
          </w:p>
        </w:tc>
        <w:tc>
          <w:tcPr>
            <w:tcW w:w="7200" w:type="dxa"/>
            <w:tcBorders>
              <w:top w:val="nil"/>
              <w:left w:val="nil"/>
              <w:bottom w:val="nil"/>
              <w:right w:val="nil"/>
            </w:tcBorders>
          </w:tcPr>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Всього обрано депутатів - 14 чол..</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Присутні  на початок засідання  депутатів – 1</w:t>
            </w:r>
            <w:r w:rsidRPr="0086115D">
              <w:rPr>
                <w:sz w:val="28"/>
                <w:szCs w:val="28"/>
              </w:rPr>
              <w:t>4</w:t>
            </w:r>
            <w:r w:rsidRPr="0086115D">
              <w:rPr>
                <w:sz w:val="28"/>
                <w:szCs w:val="28"/>
                <w:lang w:val="uk-UA"/>
              </w:rPr>
              <w:t xml:space="preserve"> чол.</w:t>
            </w:r>
          </w:p>
          <w:p w:rsidR="0086115D" w:rsidRPr="0086115D" w:rsidRDefault="0086115D" w:rsidP="0086115D">
            <w:pPr>
              <w:jc w:val="both"/>
              <w:rPr>
                <w:sz w:val="28"/>
                <w:szCs w:val="28"/>
                <w:lang w:val="uk-UA"/>
              </w:rPr>
            </w:pP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Бекіров</w:t>
            </w:r>
            <w:proofErr w:type="spellEnd"/>
            <w:r w:rsidRPr="0086115D">
              <w:rPr>
                <w:sz w:val="28"/>
                <w:szCs w:val="28"/>
                <w:lang w:val="uk-UA"/>
              </w:rPr>
              <w:t xml:space="preserve"> Р.Д., Остапчук Л.В., ,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Неметула</w:t>
            </w:r>
            <w:proofErr w:type="spellEnd"/>
            <w:r w:rsidRPr="0086115D">
              <w:rPr>
                <w:sz w:val="28"/>
                <w:szCs w:val="28"/>
                <w:lang w:val="uk-UA"/>
              </w:rPr>
              <w:t xml:space="preserve"> Е.М.,  Сенченко І.Ю., </w:t>
            </w:r>
            <w:proofErr w:type="spellStart"/>
            <w:r w:rsidRPr="0086115D">
              <w:rPr>
                <w:sz w:val="28"/>
                <w:szCs w:val="28"/>
                <w:lang w:val="uk-UA"/>
              </w:rPr>
              <w:t>Степанян</w:t>
            </w:r>
            <w:proofErr w:type="spellEnd"/>
            <w:r w:rsidRPr="0086115D">
              <w:rPr>
                <w:sz w:val="28"/>
                <w:szCs w:val="28"/>
                <w:lang w:val="uk-UA"/>
              </w:rPr>
              <w:t xml:space="preserve"> Л.Ю. Коновалов О.Б.,., </w:t>
            </w:r>
            <w:proofErr w:type="spellStart"/>
            <w:r w:rsidRPr="0086115D">
              <w:rPr>
                <w:sz w:val="28"/>
                <w:szCs w:val="28"/>
                <w:lang w:val="uk-UA"/>
              </w:rPr>
              <w:t>Білозерцева</w:t>
            </w:r>
            <w:proofErr w:type="spellEnd"/>
            <w:r w:rsidRPr="0086115D">
              <w:rPr>
                <w:sz w:val="28"/>
                <w:szCs w:val="28"/>
                <w:lang w:val="uk-UA"/>
              </w:rPr>
              <w:t xml:space="preserve"> Ю.Є. , Кобець М.М, </w:t>
            </w:r>
            <w:proofErr w:type="spellStart"/>
            <w:r w:rsidRPr="0086115D">
              <w:rPr>
                <w:sz w:val="28"/>
                <w:szCs w:val="28"/>
                <w:lang w:val="uk-UA"/>
              </w:rPr>
              <w:t>Боскіна</w:t>
            </w:r>
            <w:proofErr w:type="spellEnd"/>
            <w:r w:rsidRPr="0086115D">
              <w:rPr>
                <w:sz w:val="28"/>
                <w:szCs w:val="28"/>
                <w:lang w:val="uk-UA"/>
              </w:rPr>
              <w:t xml:space="preserve"> С.В , Лук’янов А.О,  </w:t>
            </w:r>
            <w:proofErr w:type="spellStart"/>
            <w:r w:rsidRPr="0086115D">
              <w:rPr>
                <w:sz w:val="28"/>
                <w:szCs w:val="28"/>
                <w:lang w:val="uk-UA"/>
              </w:rPr>
              <w:t>Зевадінов</w:t>
            </w:r>
            <w:proofErr w:type="spellEnd"/>
            <w:r w:rsidRPr="0086115D">
              <w:rPr>
                <w:sz w:val="28"/>
                <w:szCs w:val="28"/>
                <w:lang w:val="uk-UA"/>
              </w:rPr>
              <w:t xml:space="preserve"> М.Е , </w:t>
            </w:r>
            <w:proofErr w:type="spellStart"/>
            <w:r w:rsidRPr="0086115D">
              <w:rPr>
                <w:sz w:val="28"/>
                <w:szCs w:val="28"/>
                <w:lang w:val="uk-UA"/>
              </w:rPr>
              <w:t>Дериглазов</w:t>
            </w:r>
            <w:proofErr w:type="spellEnd"/>
            <w:r w:rsidRPr="0086115D">
              <w:rPr>
                <w:sz w:val="28"/>
                <w:szCs w:val="28"/>
                <w:lang w:val="uk-UA"/>
              </w:rPr>
              <w:t xml:space="preserve"> М.В</w:t>
            </w:r>
          </w:p>
          <w:p w:rsidR="0086115D" w:rsidRPr="0086115D" w:rsidRDefault="0086115D" w:rsidP="0086115D">
            <w:pPr>
              <w:jc w:val="both"/>
              <w:rPr>
                <w:sz w:val="28"/>
                <w:szCs w:val="28"/>
                <w:lang w:val="uk-UA"/>
              </w:rPr>
            </w:pPr>
            <w:r w:rsidRPr="0086115D">
              <w:rPr>
                <w:sz w:val="28"/>
                <w:szCs w:val="28"/>
                <w:lang w:val="uk-UA"/>
              </w:rPr>
              <w:t xml:space="preserve">Та сільський голова – </w:t>
            </w:r>
            <w:proofErr w:type="spellStart"/>
            <w:r w:rsidRPr="0086115D">
              <w:rPr>
                <w:sz w:val="28"/>
                <w:szCs w:val="28"/>
                <w:lang w:val="uk-UA"/>
              </w:rPr>
              <w:t>Плохушко</w:t>
            </w:r>
            <w:proofErr w:type="spellEnd"/>
            <w:r w:rsidRPr="0086115D">
              <w:rPr>
                <w:sz w:val="28"/>
                <w:szCs w:val="28"/>
                <w:lang w:val="uk-UA"/>
              </w:rPr>
              <w:t xml:space="preserve"> В.О. </w:t>
            </w:r>
          </w:p>
          <w:p w:rsidR="0086115D" w:rsidRPr="0086115D" w:rsidRDefault="0086115D" w:rsidP="0086115D">
            <w:pPr>
              <w:rPr>
                <w:lang w:val="uk-UA"/>
              </w:rPr>
            </w:pPr>
          </w:p>
        </w:tc>
      </w:tr>
      <w:tr w:rsidR="0086115D" w:rsidRPr="0086115D" w:rsidTr="0086115D">
        <w:trPr>
          <w:trHeight w:val="174"/>
        </w:trPr>
        <w:tc>
          <w:tcPr>
            <w:tcW w:w="2808" w:type="dxa"/>
            <w:tcBorders>
              <w:top w:val="nil"/>
              <w:left w:val="nil"/>
              <w:bottom w:val="nil"/>
              <w:right w:val="nil"/>
            </w:tcBorders>
          </w:tcPr>
          <w:p w:rsidR="0086115D" w:rsidRPr="0086115D" w:rsidRDefault="0086115D" w:rsidP="0086115D">
            <w:pPr>
              <w:rPr>
                <w:sz w:val="28"/>
                <w:szCs w:val="28"/>
                <w:lang w:val="uk-UA"/>
              </w:rPr>
            </w:pPr>
          </w:p>
        </w:tc>
        <w:tc>
          <w:tcPr>
            <w:tcW w:w="7200" w:type="dxa"/>
            <w:tcBorders>
              <w:top w:val="nil"/>
              <w:left w:val="nil"/>
              <w:bottom w:val="nil"/>
              <w:right w:val="nil"/>
            </w:tcBorders>
          </w:tcPr>
          <w:p w:rsidR="0086115D" w:rsidRPr="0086115D" w:rsidRDefault="0086115D" w:rsidP="0086115D"/>
        </w:tc>
      </w:tr>
      <w:tr w:rsidR="0086115D" w:rsidRPr="0086115D" w:rsidTr="0086115D">
        <w:trPr>
          <w:trHeight w:val="465"/>
        </w:trPr>
        <w:tc>
          <w:tcPr>
            <w:tcW w:w="2808" w:type="dxa"/>
            <w:tcBorders>
              <w:top w:val="nil"/>
              <w:left w:val="nil"/>
              <w:bottom w:val="nil"/>
              <w:right w:val="nil"/>
            </w:tcBorders>
          </w:tcPr>
          <w:p w:rsidR="0086115D" w:rsidRPr="0086115D" w:rsidRDefault="0086115D" w:rsidP="0086115D">
            <w:pPr>
              <w:rPr>
                <w:b/>
                <w:bCs/>
                <w:sz w:val="28"/>
                <w:szCs w:val="28"/>
                <w:lang w:val="uk-UA"/>
              </w:rPr>
            </w:pPr>
          </w:p>
        </w:tc>
        <w:tc>
          <w:tcPr>
            <w:tcW w:w="7200" w:type="dxa"/>
            <w:tcBorders>
              <w:top w:val="nil"/>
              <w:left w:val="nil"/>
              <w:bottom w:val="nil"/>
              <w:right w:val="nil"/>
            </w:tcBorders>
          </w:tcPr>
          <w:p w:rsidR="0086115D" w:rsidRPr="0086115D" w:rsidRDefault="0086115D" w:rsidP="0086115D">
            <w:pPr>
              <w:jc w:val="both"/>
              <w:rPr>
                <w:sz w:val="28"/>
                <w:szCs w:val="28"/>
                <w:lang w:val="uk-UA"/>
              </w:rPr>
            </w:pPr>
            <w:r w:rsidRPr="0086115D">
              <w:rPr>
                <w:sz w:val="28"/>
                <w:szCs w:val="28"/>
                <w:lang w:val="uk-UA"/>
              </w:rPr>
              <w:t xml:space="preserve">Голова сесії – сільський голова </w:t>
            </w:r>
            <w:proofErr w:type="spellStart"/>
            <w:r w:rsidRPr="0086115D">
              <w:rPr>
                <w:sz w:val="28"/>
                <w:szCs w:val="28"/>
                <w:lang w:val="uk-UA"/>
              </w:rPr>
              <w:t>Плохушко</w:t>
            </w:r>
            <w:proofErr w:type="spellEnd"/>
            <w:r w:rsidRPr="0086115D">
              <w:rPr>
                <w:sz w:val="28"/>
                <w:szCs w:val="28"/>
                <w:lang w:val="uk-UA"/>
              </w:rPr>
              <w:t xml:space="preserve"> В.О.</w:t>
            </w:r>
          </w:p>
        </w:tc>
      </w:tr>
      <w:tr w:rsidR="0086115D" w:rsidRPr="0086115D" w:rsidTr="0086115D">
        <w:trPr>
          <w:trHeight w:val="325"/>
        </w:trPr>
        <w:tc>
          <w:tcPr>
            <w:tcW w:w="2808" w:type="dxa"/>
            <w:tcBorders>
              <w:top w:val="nil"/>
              <w:left w:val="nil"/>
              <w:bottom w:val="nil"/>
              <w:right w:val="nil"/>
            </w:tcBorders>
          </w:tcPr>
          <w:p w:rsidR="0086115D" w:rsidRPr="0086115D" w:rsidRDefault="0086115D" w:rsidP="0086115D">
            <w:pPr>
              <w:jc w:val="center"/>
              <w:rPr>
                <w:b/>
                <w:bCs/>
                <w:sz w:val="28"/>
                <w:szCs w:val="28"/>
              </w:rPr>
            </w:pPr>
          </w:p>
        </w:tc>
        <w:tc>
          <w:tcPr>
            <w:tcW w:w="7200" w:type="dxa"/>
            <w:tcBorders>
              <w:top w:val="nil"/>
              <w:left w:val="nil"/>
              <w:bottom w:val="nil"/>
              <w:right w:val="nil"/>
            </w:tcBorders>
          </w:tcPr>
          <w:p w:rsidR="0086115D" w:rsidRPr="0086115D" w:rsidRDefault="0086115D" w:rsidP="0086115D">
            <w:pPr>
              <w:jc w:val="both"/>
              <w:rPr>
                <w:sz w:val="28"/>
                <w:szCs w:val="28"/>
                <w:lang w:val="uk-UA"/>
              </w:rPr>
            </w:pPr>
            <w:r w:rsidRPr="0086115D">
              <w:rPr>
                <w:sz w:val="28"/>
                <w:szCs w:val="28"/>
                <w:lang w:val="uk-UA"/>
              </w:rPr>
              <w:t xml:space="preserve">Секретар сесії – секретар ради </w:t>
            </w:r>
            <w:proofErr w:type="spellStart"/>
            <w:r w:rsidRPr="0086115D">
              <w:rPr>
                <w:sz w:val="28"/>
                <w:szCs w:val="28"/>
                <w:lang w:val="uk-UA"/>
              </w:rPr>
              <w:t>Пуляєва</w:t>
            </w:r>
            <w:proofErr w:type="spellEnd"/>
            <w:r w:rsidRPr="0086115D">
              <w:rPr>
                <w:sz w:val="28"/>
                <w:szCs w:val="28"/>
                <w:lang w:val="uk-UA"/>
              </w:rPr>
              <w:t xml:space="preserve"> І.В.</w:t>
            </w:r>
          </w:p>
        </w:tc>
      </w:tr>
      <w:tr w:rsidR="0086115D" w:rsidRPr="0086115D" w:rsidTr="0086115D">
        <w:trPr>
          <w:trHeight w:val="349"/>
        </w:trPr>
        <w:tc>
          <w:tcPr>
            <w:tcW w:w="2808" w:type="dxa"/>
            <w:tcBorders>
              <w:top w:val="nil"/>
              <w:left w:val="nil"/>
              <w:bottom w:val="nil"/>
              <w:right w:val="nil"/>
            </w:tcBorders>
          </w:tcPr>
          <w:p w:rsidR="0086115D" w:rsidRPr="0086115D" w:rsidRDefault="0086115D" w:rsidP="0086115D">
            <w:pPr>
              <w:jc w:val="center"/>
              <w:rPr>
                <w:b/>
                <w:bCs/>
                <w:sz w:val="28"/>
                <w:szCs w:val="28"/>
              </w:rPr>
            </w:pPr>
          </w:p>
        </w:tc>
        <w:tc>
          <w:tcPr>
            <w:tcW w:w="7200" w:type="dxa"/>
            <w:tcBorders>
              <w:top w:val="nil"/>
              <w:left w:val="nil"/>
              <w:bottom w:val="nil"/>
              <w:right w:val="nil"/>
            </w:tcBorders>
          </w:tcPr>
          <w:p w:rsidR="0086115D" w:rsidRPr="0086115D" w:rsidRDefault="0086115D" w:rsidP="0086115D">
            <w:pPr>
              <w:jc w:val="both"/>
              <w:rPr>
                <w:sz w:val="28"/>
                <w:szCs w:val="28"/>
                <w:lang w:val="uk-UA"/>
              </w:rPr>
            </w:pPr>
            <w:r w:rsidRPr="0086115D">
              <w:rPr>
                <w:sz w:val="28"/>
                <w:szCs w:val="28"/>
                <w:lang w:val="uk-UA"/>
              </w:rPr>
              <w:t xml:space="preserve"> </w:t>
            </w:r>
          </w:p>
          <w:p w:rsidR="0086115D" w:rsidRPr="0086115D" w:rsidRDefault="0086115D" w:rsidP="0086115D">
            <w:pPr>
              <w:rPr>
                <w:lang w:val="uk-UA"/>
              </w:rPr>
            </w:pPr>
          </w:p>
        </w:tc>
      </w:tr>
    </w:tbl>
    <w:p w:rsidR="0086115D" w:rsidRPr="0086115D" w:rsidRDefault="0086115D" w:rsidP="0086115D">
      <w:pPr>
        <w:jc w:val="both"/>
        <w:rPr>
          <w:sz w:val="28"/>
          <w:szCs w:val="28"/>
        </w:rPr>
      </w:pPr>
      <w:r w:rsidRPr="0086115D">
        <w:rPr>
          <w:sz w:val="28"/>
          <w:szCs w:val="28"/>
        </w:rPr>
        <w:t xml:space="preserve">Голова </w:t>
      </w:r>
      <w:proofErr w:type="spellStart"/>
      <w:r w:rsidRPr="0086115D">
        <w:rPr>
          <w:sz w:val="28"/>
          <w:szCs w:val="28"/>
        </w:rPr>
        <w:t>сесії</w:t>
      </w:r>
      <w:proofErr w:type="spellEnd"/>
      <w:r w:rsidRPr="0086115D">
        <w:rPr>
          <w:sz w:val="28"/>
          <w:szCs w:val="28"/>
        </w:rPr>
        <w:t xml:space="preserve"> – </w:t>
      </w:r>
      <w:proofErr w:type="spellStart"/>
      <w:r w:rsidRPr="0086115D">
        <w:rPr>
          <w:sz w:val="28"/>
          <w:szCs w:val="28"/>
        </w:rPr>
        <w:t>Плохушко</w:t>
      </w:r>
      <w:proofErr w:type="spellEnd"/>
      <w:r w:rsidRPr="0086115D">
        <w:rPr>
          <w:sz w:val="28"/>
          <w:szCs w:val="28"/>
        </w:rPr>
        <w:t xml:space="preserve"> В.О:</w:t>
      </w:r>
    </w:p>
    <w:p w:rsidR="0086115D" w:rsidRPr="0086115D" w:rsidRDefault="0086115D" w:rsidP="0086115D">
      <w:pPr>
        <w:jc w:val="both"/>
        <w:rPr>
          <w:sz w:val="28"/>
          <w:szCs w:val="28"/>
          <w:lang w:val="uk-UA"/>
        </w:rPr>
      </w:pPr>
      <w:r w:rsidRPr="0086115D">
        <w:rPr>
          <w:sz w:val="28"/>
          <w:szCs w:val="28"/>
          <w:lang w:val="uk-UA"/>
        </w:rPr>
        <w:t xml:space="preserve">- Запропонував розпочати роботу пленарного засідання 55 </w:t>
      </w:r>
      <w:proofErr w:type="spellStart"/>
      <w:r w:rsidRPr="0086115D">
        <w:rPr>
          <w:sz w:val="28"/>
          <w:szCs w:val="28"/>
          <w:lang w:val="uk-UA"/>
        </w:rPr>
        <w:t>–ої</w:t>
      </w:r>
      <w:proofErr w:type="spellEnd"/>
      <w:r w:rsidRPr="0086115D">
        <w:rPr>
          <w:sz w:val="28"/>
          <w:szCs w:val="28"/>
          <w:lang w:val="uk-UA"/>
        </w:rPr>
        <w:t xml:space="preserve"> сесії </w:t>
      </w:r>
      <w:proofErr w:type="spellStart"/>
      <w:r w:rsidRPr="0086115D">
        <w:rPr>
          <w:sz w:val="28"/>
          <w:szCs w:val="28"/>
          <w:lang w:val="uk-UA"/>
        </w:rPr>
        <w:t>Щасливцевської</w:t>
      </w:r>
      <w:proofErr w:type="spellEnd"/>
      <w:r w:rsidRPr="0086115D">
        <w:rPr>
          <w:sz w:val="28"/>
          <w:szCs w:val="28"/>
          <w:lang w:val="uk-UA"/>
        </w:rPr>
        <w:t xml:space="preserve"> сільської ради 7 скликання.</w:t>
      </w:r>
    </w:p>
    <w:p w:rsidR="0086115D" w:rsidRPr="0086115D" w:rsidRDefault="0086115D" w:rsidP="0086115D">
      <w:pPr>
        <w:jc w:val="both"/>
        <w:rPr>
          <w:sz w:val="28"/>
          <w:szCs w:val="28"/>
          <w:lang w:val="uk-UA"/>
        </w:rPr>
      </w:pPr>
      <w:r w:rsidRPr="0086115D">
        <w:rPr>
          <w:b/>
          <w:bCs/>
          <w:sz w:val="28"/>
          <w:szCs w:val="28"/>
          <w:lang w:val="uk-UA"/>
        </w:rPr>
        <w:t>Голосували:</w:t>
      </w:r>
      <w:r w:rsidRPr="0086115D">
        <w:rPr>
          <w:sz w:val="28"/>
          <w:szCs w:val="28"/>
          <w:lang w:val="uk-UA"/>
        </w:rPr>
        <w:t xml:space="preserve"> « за» - одноголосно</w:t>
      </w:r>
    </w:p>
    <w:p w:rsidR="0086115D" w:rsidRPr="0086115D" w:rsidRDefault="0086115D" w:rsidP="0086115D">
      <w:pPr>
        <w:ind w:firstLine="4500"/>
        <w:rPr>
          <w:b/>
          <w:sz w:val="18"/>
          <w:lang w:val="uk-UA"/>
        </w:rPr>
      </w:pPr>
    </w:p>
    <w:p w:rsidR="0086115D" w:rsidRPr="0086115D" w:rsidRDefault="0086115D" w:rsidP="0086115D">
      <w:pPr>
        <w:jc w:val="both"/>
        <w:rPr>
          <w:sz w:val="28"/>
          <w:szCs w:val="28"/>
          <w:lang w:val="uk-UA"/>
        </w:rPr>
      </w:pPr>
      <w:r w:rsidRPr="0086115D">
        <w:rPr>
          <w:sz w:val="28"/>
          <w:szCs w:val="28"/>
          <w:lang w:val="uk-UA"/>
        </w:rPr>
        <w:t xml:space="preserve"> </w:t>
      </w:r>
    </w:p>
    <w:p w:rsidR="0086115D" w:rsidRPr="0086115D" w:rsidRDefault="0086115D" w:rsidP="0086115D">
      <w:pPr>
        <w:jc w:val="both"/>
        <w:rPr>
          <w:sz w:val="28"/>
          <w:szCs w:val="28"/>
          <w:lang w:val="uk-UA"/>
        </w:rPr>
      </w:pPr>
      <w:r w:rsidRPr="0086115D">
        <w:rPr>
          <w:sz w:val="28"/>
          <w:szCs w:val="28"/>
          <w:lang w:val="uk-UA"/>
        </w:rPr>
        <w:t>/Звучить гімн України.</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rPr>
        <w:t xml:space="preserve">Голова </w:t>
      </w:r>
      <w:r w:rsidRPr="0086115D">
        <w:rPr>
          <w:sz w:val="28"/>
          <w:szCs w:val="28"/>
          <w:lang w:val="uk-UA"/>
        </w:rPr>
        <w:t>сесії</w:t>
      </w:r>
      <w:r w:rsidRPr="0086115D">
        <w:rPr>
          <w:sz w:val="28"/>
          <w:szCs w:val="28"/>
        </w:rPr>
        <w:t xml:space="preserve"> – </w:t>
      </w:r>
      <w:proofErr w:type="spellStart"/>
      <w:r w:rsidRPr="0086115D">
        <w:rPr>
          <w:sz w:val="28"/>
          <w:szCs w:val="28"/>
        </w:rPr>
        <w:t>Плохушко</w:t>
      </w:r>
      <w:proofErr w:type="spellEnd"/>
      <w:r w:rsidRPr="0086115D">
        <w:rPr>
          <w:sz w:val="28"/>
          <w:szCs w:val="28"/>
        </w:rPr>
        <w:t xml:space="preserve"> В.О</w:t>
      </w:r>
      <w:r w:rsidRPr="0086115D">
        <w:rPr>
          <w:sz w:val="28"/>
          <w:szCs w:val="28"/>
          <w:lang w:val="uk-UA"/>
        </w:rPr>
        <w:t>.</w:t>
      </w:r>
    </w:p>
    <w:p w:rsidR="0086115D" w:rsidRPr="0086115D" w:rsidRDefault="0086115D" w:rsidP="0086115D">
      <w:pPr>
        <w:jc w:val="both"/>
        <w:rPr>
          <w:sz w:val="28"/>
          <w:szCs w:val="28"/>
          <w:lang w:val="uk-UA"/>
        </w:rPr>
      </w:pPr>
      <w:r w:rsidRPr="0086115D">
        <w:rPr>
          <w:sz w:val="28"/>
          <w:szCs w:val="28"/>
          <w:lang w:val="uk-UA"/>
        </w:rPr>
        <w:t>Поставив запитання щодо кількісного та  персонального складу лічильної комісії.</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ВИСТУПИЛИ:</w:t>
      </w:r>
    </w:p>
    <w:p w:rsidR="0086115D" w:rsidRPr="0086115D" w:rsidRDefault="0086115D" w:rsidP="0086115D">
      <w:pPr>
        <w:jc w:val="both"/>
        <w:rPr>
          <w:sz w:val="28"/>
          <w:szCs w:val="28"/>
          <w:lang w:val="uk-UA"/>
        </w:rPr>
      </w:pPr>
      <w:proofErr w:type="spellStart"/>
      <w:r w:rsidRPr="0086115D">
        <w:rPr>
          <w:sz w:val="28"/>
          <w:szCs w:val="28"/>
          <w:lang w:val="uk-UA"/>
        </w:rPr>
        <w:t>Степанян</w:t>
      </w:r>
      <w:proofErr w:type="spellEnd"/>
      <w:r w:rsidRPr="0086115D">
        <w:rPr>
          <w:sz w:val="28"/>
          <w:szCs w:val="28"/>
          <w:lang w:val="uk-UA"/>
        </w:rPr>
        <w:t xml:space="preserve"> Л.Ю. – депутат сільської ради.</w:t>
      </w:r>
    </w:p>
    <w:p w:rsidR="0086115D" w:rsidRPr="0086115D" w:rsidRDefault="0086115D" w:rsidP="0086115D">
      <w:pPr>
        <w:ind w:firstLine="360"/>
        <w:jc w:val="both"/>
        <w:rPr>
          <w:sz w:val="28"/>
          <w:szCs w:val="28"/>
          <w:lang w:val="uk-UA"/>
        </w:rPr>
      </w:pPr>
      <w:r w:rsidRPr="0086115D">
        <w:rPr>
          <w:sz w:val="28"/>
          <w:szCs w:val="28"/>
          <w:lang w:val="uk-UA"/>
        </w:rPr>
        <w:lastRenderedPageBreak/>
        <w:t>Запропонувала</w:t>
      </w:r>
      <w:r w:rsidRPr="0086115D">
        <w:rPr>
          <w:sz w:val="28"/>
          <w:szCs w:val="28"/>
        </w:rPr>
        <w:t xml:space="preserve"> обрати на </w:t>
      </w:r>
      <w:r w:rsidRPr="0086115D">
        <w:rPr>
          <w:sz w:val="28"/>
          <w:szCs w:val="28"/>
          <w:lang w:val="uk-UA"/>
        </w:rPr>
        <w:t>пленарне засідання 55</w:t>
      </w:r>
      <w:r w:rsidRPr="0086115D">
        <w:rPr>
          <w:sz w:val="28"/>
          <w:szCs w:val="28"/>
        </w:rPr>
        <w:t xml:space="preserve"> </w:t>
      </w:r>
      <w:r w:rsidRPr="0086115D">
        <w:rPr>
          <w:sz w:val="28"/>
          <w:szCs w:val="28"/>
          <w:lang w:val="uk-UA"/>
        </w:rPr>
        <w:t xml:space="preserve">сесії лічильну комісію в кількості 2 осіб.  Персонально:  Остапчук Л.В.,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ind w:firstLine="360"/>
        <w:jc w:val="both"/>
        <w:rPr>
          <w:sz w:val="28"/>
          <w:szCs w:val="28"/>
          <w:lang w:val="uk-UA"/>
        </w:rPr>
      </w:pPr>
      <w:r w:rsidRPr="0086115D">
        <w:rPr>
          <w:sz w:val="28"/>
          <w:szCs w:val="28"/>
          <w:lang w:val="uk-UA"/>
        </w:rPr>
        <w:t>Інших пропозицій не поступало.</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color w:val="000000"/>
          <w:sz w:val="28"/>
          <w:szCs w:val="28"/>
          <w:lang w:val="uk-UA"/>
        </w:rPr>
      </w:pPr>
      <w:r w:rsidRPr="0086115D">
        <w:rPr>
          <w:b/>
          <w:color w:val="000000"/>
          <w:sz w:val="28"/>
          <w:szCs w:val="28"/>
          <w:lang w:val="uk-UA"/>
        </w:rPr>
        <w:t>За : всього -  15; (</w:t>
      </w:r>
      <w:proofErr w:type="spellStart"/>
      <w:r w:rsidRPr="0086115D">
        <w:rPr>
          <w:color w:val="000000"/>
          <w:sz w:val="28"/>
          <w:szCs w:val="28"/>
          <w:lang w:val="uk-UA"/>
        </w:rPr>
        <w:t>Плохушко</w:t>
      </w:r>
      <w:proofErr w:type="spellEnd"/>
      <w:r w:rsidRPr="0086115D">
        <w:rPr>
          <w:color w:val="000000"/>
          <w:sz w:val="28"/>
          <w:szCs w:val="28"/>
          <w:lang w:val="uk-UA"/>
        </w:rPr>
        <w:t xml:space="preserve"> В.О.</w:t>
      </w:r>
      <w:r w:rsidRPr="0086115D">
        <w:rPr>
          <w:b/>
          <w:color w:val="000000"/>
          <w:sz w:val="28"/>
          <w:szCs w:val="28"/>
          <w:lang w:val="uk-UA"/>
        </w:rPr>
        <w:t xml:space="preserve"> – </w:t>
      </w:r>
      <w:r w:rsidRPr="0086115D">
        <w:rPr>
          <w:color w:val="000000"/>
          <w:sz w:val="28"/>
          <w:szCs w:val="28"/>
          <w:lang w:val="uk-UA"/>
        </w:rPr>
        <w:t xml:space="preserve">сільський голова,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w:t>
      </w:r>
      <w:proofErr w:type="spellStart"/>
      <w:r w:rsidRPr="0086115D">
        <w:rPr>
          <w:sz w:val="28"/>
          <w:szCs w:val="28"/>
          <w:lang w:val="uk-UA"/>
        </w:rPr>
        <w:t>Неметула</w:t>
      </w:r>
      <w:proofErr w:type="spellEnd"/>
      <w:r w:rsidRPr="0086115D">
        <w:rPr>
          <w:sz w:val="28"/>
          <w:szCs w:val="28"/>
          <w:lang w:val="uk-UA"/>
        </w:rPr>
        <w:t xml:space="preserve"> Е.М.,  Сенченко І.Ю., </w:t>
      </w:r>
      <w:proofErr w:type="spellStart"/>
      <w:r w:rsidRPr="0086115D">
        <w:rPr>
          <w:sz w:val="28"/>
          <w:szCs w:val="28"/>
          <w:lang w:val="uk-UA"/>
        </w:rPr>
        <w:t>Степанян</w:t>
      </w:r>
      <w:proofErr w:type="spellEnd"/>
      <w:r w:rsidRPr="0086115D">
        <w:rPr>
          <w:sz w:val="28"/>
          <w:szCs w:val="28"/>
          <w:lang w:val="uk-UA"/>
        </w:rPr>
        <w:t xml:space="preserve"> Л.Ю., </w:t>
      </w:r>
      <w:proofErr w:type="spellStart"/>
      <w:r w:rsidRPr="0086115D">
        <w:rPr>
          <w:sz w:val="28"/>
          <w:szCs w:val="28"/>
          <w:lang w:val="uk-UA"/>
        </w:rPr>
        <w:t>Білозерцева</w:t>
      </w:r>
      <w:proofErr w:type="spellEnd"/>
      <w:r w:rsidRPr="0086115D">
        <w:rPr>
          <w:sz w:val="28"/>
          <w:szCs w:val="28"/>
          <w:lang w:val="uk-UA"/>
        </w:rPr>
        <w:t xml:space="preserve"> Ю.Є. , Кобець М.М </w:t>
      </w:r>
      <w:proofErr w:type="spellStart"/>
      <w:r w:rsidRPr="0086115D">
        <w:rPr>
          <w:sz w:val="28"/>
          <w:szCs w:val="28"/>
          <w:lang w:val="uk-UA"/>
        </w:rPr>
        <w:t>Боскіна</w:t>
      </w:r>
      <w:proofErr w:type="spellEnd"/>
      <w:r w:rsidRPr="0086115D">
        <w:rPr>
          <w:sz w:val="28"/>
          <w:szCs w:val="28"/>
          <w:lang w:val="uk-UA"/>
        </w:rPr>
        <w:t xml:space="preserve"> С.В , Лук’янов А.О </w:t>
      </w:r>
      <w:proofErr w:type="spellStart"/>
      <w:r w:rsidRPr="0086115D">
        <w:rPr>
          <w:sz w:val="28"/>
          <w:szCs w:val="28"/>
          <w:lang w:val="uk-UA"/>
        </w:rPr>
        <w:t>Бекіров</w:t>
      </w:r>
      <w:proofErr w:type="spellEnd"/>
      <w:r w:rsidRPr="0086115D">
        <w:rPr>
          <w:sz w:val="28"/>
          <w:szCs w:val="28"/>
          <w:lang w:val="uk-UA"/>
        </w:rPr>
        <w:t xml:space="preserve"> Р.Д </w:t>
      </w:r>
      <w:proofErr w:type="spellStart"/>
      <w:r w:rsidRPr="0086115D">
        <w:rPr>
          <w:sz w:val="28"/>
          <w:szCs w:val="28"/>
          <w:lang w:val="uk-UA"/>
        </w:rPr>
        <w:t>Челєбієва</w:t>
      </w:r>
      <w:proofErr w:type="spellEnd"/>
      <w:r w:rsidRPr="0086115D">
        <w:rPr>
          <w:sz w:val="28"/>
          <w:szCs w:val="28"/>
          <w:lang w:val="uk-UA"/>
        </w:rPr>
        <w:t xml:space="preserve"> З.М, Коновалов О.Б.,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Дериглазов</w:t>
      </w:r>
      <w:proofErr w:type="spellEnd"/>
      <w:r w:rsidRPr="0086115D">
        <w:rPr>
          <w:sz w:val="28"/>
          <w:szCs w:val="28"/>
          <w:lang w:val="uk-UA"/>
        </w:rPr>
        <w:t xml:space="preserve"> М.В.)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color w:val="000000"/>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p>
    <w:p w:rsidR="0086115D" w:rsidRPr="0086115D" w:rsidRDefault="0086115D" w:rsidP="0086115D">
      <w:pPr>
        <w:rPr>
          <w:lang w:val="uk-UA"/>
        </w:rPr>
      </w:pPr>
    </w:p>
    <w:p w:rsidR="0086115D" w:rsidRPr="0086115D" w:rsidRDefault="0086115D" w:rsidP="0086115D">
      <w:pPr>
        <w:jc w:val="both"/>
        <w:rPr>
          <w:sz w:val="28"/>
          <w:szCs w:val="28"/>
          <w:lang w:val="uk-UA"/>
        </w:rPr>
      </w:pPr>
      <w:r w:rsidRPr="0086115D">
        <w:rPr>
          <w:sz w:val="28"/>
          <w:szCs w:val="28"/>
          <w:lang w:val="uk-UA"/>
        </w:rPr>
        <w:t xml:space="preserve">На розгляд сесії виноситься </w:t>
      </w:r>
    </w:p>
    <w:p w:rsidR="0086115D" w:rsidRPr="0086115D" w:rsidRDefault="0086115D" w:rsidP="0086115D">
      <w:pPr>
        <w:shd w:val="clear" w:color="auto" w:fill="FFFFFF"/>
        <w:jc w:val="both"/>
        <w:rPr>
          <w:b/>
          <w:bCs/>
          <w:sz w:val="28"/>
          <w:szCs w:val="28"/>
          <w:lang w:val="uk-UA"/>
        </w:rPr>
      </w:pPr>
      <w:r w:rsidRPr="0086115D">
        <w:rPr>
          <w:b/>
          <w:bCs/>
          <w:sz w:val="28"/>
          <w:szCs w:val="28"/>
          <w:lang w:val="uk-UA"/>
        </w:rPr>
        <w:t>Порядок денний:</w:t>
      </w:r>
    </w:p>
    <w:p w:rsidR="0086115D" w:rsidRPr="0086115D" w:rsidRDefault="0086115D" w:rsidP="0086115D">
      <w:pPr>
        <w:jc w:val="both"/>
        <w:rPr>
          <w:sz w:val="28"/>
          <w:lang w:val="uk-UA"/>
        </w:rPr>
      </w:pPr>
      <w:r w:rsidRPr="0086115D">
        <w:rPr>
          <w:sz w:val="28"/>
          <w:lang w:val="uk-UA"/>
        </w:rPr>
        <w:t xml:space="preserve">1. Про затвердження  Програми соціально – економічного та культурного розвитку </w:t>
      </w:r>
      <w:proofErr w:type="spellStart"/>
      <w:r w:rsidRPr="0086115D">
        <w:rPr>
          <w:sz w:val="28"/>
          <w:lang w:val="uk-UA"/>
        </w:rPr>
        <w:t>Щасливцевської</w:t>
      </w:r>
      <w:proofErr w:type="spellEnd"/>
      <w:r w:rsidRPr="0086115D">
        <w:rPr>
          <w:sz w:val="28"/>
          <w:lang w:val="uk-UA"/>
        </w:rPr>
        <w:t xml:space="preserve"> сільської ради  на 2018 рік.</w:t>
      </w:r>
    </w:p>
    <w:p w:rsidR="0086115D" w:rsidRPr="0086115D" w:rsidRDefault="0086115D" w:rsidP="0086115D">
      <w:pPr>
        <w:jc w:val="both"/>
        <w:rPr>
          <w:sz w:val="28"/>
          <w:szCs w:val="28"/>
          <w:lang w:val="uk-UA"/>
        </w:rPr>
      </w:pPr>
      <w:r w:rsidRPr="0086115D">
        <w:rPr>
          <w:sz w:val="28"/>
          <w:szCs w:val="28"/>
          <w:lang w:val="uk-UA"/>
        </w:rPr>
        <w:t>2.  Про затвердження сільського бюджету на 2018 рік.</w:t>
      </w:r>
    </w:p>
    <w:p w:rsidR="0086115D" w:rsidRPr="0086115D" w:rsidRDefault="0086115D" w:rsidP="0086115D">
      <w:pPr>
        <w:rPr>
          <w:sz w:val="28"/>
          <w:szCs w:val="28"/>
          <w:lang w:val="uk-UA"/>
        </w:rPr>
      </w:pPr>
      <w:r w:rsidRPr="0086115D">
        <w:rPr>
          <w:sz w:val="28"/>
          <w:szCs w:val="28"/>
          <w:lang w:val="uk-UA"/>
        </w:rPr>
        <w:t xml:space="preserve">3.  Про затвердження плану роботи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на 2018р.</w:t>
      </w:r>
    </w:p>
    <w:p w:rsidR="0086115D" w:rsidRPr="0086115D" w:rsidRDefault="0086115D" w:rsidP="0086115D">
      <w:pPr>
        <w:jc w:val="both"/>
        <w:rPr>
          <w:sz w:val="28"/>
          <w:szCs w:val="28"/>
          <w:lang w:val="uk-UA"/>
        </w:rPr>
      </w:pPr>
      <w:r w:rsidRPr="0086115D">
        <w:rPr>
          <w:sz w:val="28"/>
          <w:szCs w:val="28"/>
          <w:lang w:val="uk-UA"/>
        </w:rPr>
        <w:t>4.  Земельні питання.</w:t>
      </w:r>
    </w:p>
    <w:p w:rsidR="0086115D" w:rsidRPr="0086115D" w:rsidRDefault="0086115D" w:rsidP="0086115D">
      <w:pPr>
        <w:jc w:val="both"/>
        <w:rPr>
          <w:sz w:val="28"/>
          <w:szCs w:val="28"/>
          <w:lang w:val="uk-UA"/>
        </w:rPr>
      </w:pPr>
      <w:r w:rsidRPr="0086115D">
        <w:rPr>
          <w:sz w:val="28"/>
          <w:szCs w:val="28"/>
          <w:lang w:val="uk-UA"/>
        </w:rPr>
        <w:t>5.  Бюджетні питання.</w:t>
      </w:r>
    </w:p>
    <w:p w:rsidR="0086115D" w:rsidRPr="0086115D" w:rsidRDefault="0086115D" w:rsidP="0086115D">
      <w:pPr>
        <w:jc w:val="both"/>
        <w:rPr>
          <w:sz w:val="28"/>
          <w:szCs w:val="28"/>
          <w:lang w:val="uk-UA"/>
        </w:rPr>
      </w:pPr>
      <w:r w:rsidRPr="0086115D">
        <w:rPr>
          <w:sz w:val="28"/>
          <w:szCs w:val="28"/>
          <w:lang w:val="uk-UA"/>
        </w:rPr>
        <w:t>6.  Про дозвіл на передачу в оренду комунального майна протягом 2018 року.</w:t>
      </w:r>
    </w:p>
    <w:p w:rsidR="0086115D" w:rsidRPr="0086115D" w:rsidRDefault="0086115D" w:rsidP="0086115D">
      <w:pPr>
        <w:rPr>
          <w:sz w:val="28"/>
          <w:szCs w:val="28"/>
          <w:lang w:val="uk-UA"/>
        </w:rPr>
      </w:pPr>
      <w:r w:rsidRPr="0086115D">
        <w:rPr>
          <w:sz w:val="28"/>
          <w:szCs w:val="28"/>
          <w:lang w:val="uk-UA"/>
        </w:rPr>
        <w:t>7.  Звіт депутатських комісій про проведену роботу  за 2017 рік.</w:t>
      </w:r>
    </w:p>
    <w:p w:rsidR="0086115D" w:rsidRPr="0086115D" w:rsidRDefault="0086115D" w:rsidP="0086115D">
      <w:pPr>
        <w:rPr>
          <w:sz w:val="28"/>
          <w:szCs w:val="28"/>
          <w:lang w:val="uk-UA"/>
        </w:rPr>
      </w:pPr>
      <w:r w:rsidRPr="0086115D">
        <w:rPr>
          <w:sz w:val="28"/>
          <w:szCs w:val="28"/>
          <w:lang w:val="uk-UA"/>
        </w:rPr>
        <w:t>8.  Про затвердження розпоряджень сільського голови.</w:t>
      </w:r>
    </w:p>
    <w:p w:rsidR="0086115D" w:rsidRPr="0086115D" w:rsidRDefault="0086115D" w:rsidP="0086115D">
      <w:pPr>
        <w:rPr>
          <w:sz w:val="28"/>
          <w:szCs w:val="28"/>
          <w:lang w:val="uk-UA"/>
        </w:rPr>
      </w:pPr>
      <w:r w:rsidRPr="0086115D">
        <w:rPr>
          <w:sz w:val="28"/>
          <w:szCs w:val="28"/>
          <w:lang w:val="uk-UA"/>
        </w:rPr>
        <w:t>9.  Різне.</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color w:val="000000"/>
          <w:sz w:val="28"/>
          <w:szCs w:val="28"/>
          <w:lang w:val="uk-UA"/>
        </w:rPr>
      </w:pPr>
      <w:r w:rsidRPr="0086115D">
        <w:rPr>
          <w:b/>
          <w:color w:val="000000"/>
          <w:sz w:val="28"/>
          <w:szCs w:val="28"/>
          <w:lang w:val="uk-UA"/>
        </w:rPr>
        <w:t>За : всього -  15; (</w:t>
      </w:r>
      <w:proofErr w:type="spellStart"/>
      <w:r w:rsidRPr="0086115D">
        <w:rPr>
          <w:color w:val="000000"/>
          <w:sz w:val="28"/>
          <w:szCs w:val="28"/>
          <w:lang w:val="uk-UA"/>
        </w:rPr>
        <w:t>Плохушко</w:t>
      </w:r>
      <w:proofErr w:type="spellEnd"/>
      <w:r w:rsidRPr="0086115D">
        <w:rPr>
          <w:color w:val="000000"/>
          <w:sz w:val="28"/>
          <w:szCs w:val="28"/>
          <w:lang w:val="uk-UA"/>
        </w:rPr>
        <w:t xml:space="preserve"> В.О.</w:t>
      </w:r>
      <w:r w:rsidRPr="0086115D">
        <w:rPr>
          <w:b/>
          <w:color w:val="000000"/>
          <w:sz w:val="28"/>
          <w:szCs w:val="28"/>
          <w:lang w:val="uk-UA"/>
        </w:rPr>
        <w:t xml:space="preserve"> – </w:t>
      </w:r>
      <w:r w:rsidRPr="0086115D">
        <w:rPr>
          <w:color w:val="000000"/>
          <w:sz w:val="28"/>
          <w:szCs w:val="28"/>
          <w:lang w:val="uk-UA"/>
        </w:rPr>
        <w:t xml:space="preserve">сільський голова,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w:t>
      </w:r>
      <w:proofErr w:type="spellStart"/>
      <w:r w:rsidRPr="0086115D">
        <w:rPr>
          <w:sz w:val="28"/>
          <w:szCs w:val="28"/>
          <w:lang w:val="uk-UA"/>
        </w:rPr>
        <w:t>Неметула</w:t>
      </w:r>
      <w:proofErr w:type="spellEnd"/>
      <w:r w:rsidRPr="0086115D">
        <w:rPr>
          <w:sz w:val="28"/>
          <w:szCs w:val="28"/>
          <w:lang w:val="uk-UA"/>
        </w:rPr>
        <w:t xml:space="preserve"> Е.М.,  Сенченко І.Ю., </w:t>
      </w:r>
      <w:proofErr w:type="spellStart"/>
      <w:r w:rsidRPr="0086115D">
        <w:rPr>
          <w:sz w:val="28"/>
          <w:szCs w:val="28"/>
          <w:lang w:val="uk-UA"/>
        </w:rPr>
        <w:t>Степанян</w:t>
      </w:r>
      <w:proofErr w:type="spellEnd"/>
      <w:r w:rsidRPr="0086115D">
        <w:rPr>
          <w:sz w:val="28"/>
          <w:szCs w:val="28"/>
          <w:lang w:val="uk-UA"/>
        </w:rPr>
        <w:t xml:space="preserve"> Л.Ю., </w:t>
      </w:r>
      <w:proofErr w:type="spellStart"/>
      <w:r w:rsidRPr="0086115D">
        <w:rPr>
          <w:sz w:val="28"/>
          <w:szCs w:val="28"/>
          <w:lang w:val="uk-UA"/>
        </w:rPr>
        <w:t>Білозерцева</w:t>
      </w:r>
      <w:proofErr w:type="spellEnd"/>
      <w:r w:rsidRPr="0086115D">
        <w:rPr>
          <w:sz w:val="28"/>
          <w:szCs w:val="28"/>
          <w:lang w:val="uk-UA"/>
        </w:rPr>
        <w:t xml:space="preserve"> Ю.Є. , Кобець М.М </w:t>
      </w:r>
      <w:proofErr w:type="spellStart"/>
      <w:r w:rsidRPr="0086115D">
        <w:rPr>
          <w:sz w:val="28"/>
          <w:szCs w:val="28"/>
          <w:lang w:val="uk-UA"/>
        </w:rPr>
        <w:t>Боскіна</w:t>
      </w:r>
      <w:proofErr w:type="spellEnd"/>
      <w:r w:rsidRPr="0086115D">
        <w:rPr>
          <w:sz w:val="28"/>
          <w:szCs w:val="28"/>
          <w:lang w:val="uk-UA"/>
        </w:rPr>
        <w:t xml:space="preserve"> С.В , Лук’янов А.О </w:t>
      </w:r>
      <w:proofErr w:type="spellStart"/>
      <w:r w:rsidRPr="0086115D">
        <w:rPr>
          <w:sz w:val="28"/>
          <w:szCs w:val="28"/>
          <w:lang w:val="uk-UA"/>
        </w:rPr>
        <w:t>Бекіров</w:t>
      </w:r>
      <w:proofErr w:type="spellEnd"/>
      <w:r w:rsidRPr="0086115D">
        <w:rPr>
          <w:sz w:val="28"/>
          <w:szCs w:val="28"/>
          <w:lang w:val="uk-UA"/>
        </w:rPr>
        <w:t xml:space="preserve"> Р.Д </w:t>
      </w:r>
      <w:proofErr w:type="spellStart"/>
      <w:r w:rsidRPr="0086115D">
        <w:rPr>
          <w:sz w:val="28"/>
          <w:szCs w:val="28"/>
          <w:lang w:val="uk-UA"/>
        </w:rPr>
        <w:t>Челєбієва</w:t>
      </w:r>
      <w:proofErr w:type="spellEnd"/>
      <w:r w:rsidRPr="0086115D">
        <w:rPr>
          <w:sz w:val="28"/>
          <w:szCs w:val="28"/>
          <w:lang w:val="uk-UA"/>
        </w:rPr>
        <w:t xml:space="preserve"> З.М, Коновалов О.Б.,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Дериглазов</w:t>
      </w:r>
      <w:proofErr w:type="spellEnd"/>
      <w:r w:rsidRPr="0086115D">
        <w:rPr>
          <w:sz w:val="28"/>
          <w:szCs w:val="28"/>
          <w:lang w:val="uk-UA"/>
        </w:rPr>
        <w:t xml:space="preserve"> М.В.)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color w:val="000000"/>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p>
    <w:p w:rsidR="0086115D" w:rsidRPr="0086115D" w:rsidRDefault="0086115D" w:rsidP="0086115D">
      <w:pPr>
        <w:rPr>
          <w:sz w:val="28"/>
          <w:szCs w:val="28"/>
          <w:lang w:val="uk-UA"/>
        </w:rPr>
      </w:pPr>
      <w:r w:rsidRPr="0086115D">
        <w:rPr>
          <w:sz w:val="28"/>
          <w:szCs w:val="28"/>
          <w:lang w:val="uk-UA"/>
        </w:rPr>
        <w:t>ВИСТУПИЛИ:</w:t>
      </w:r>
    </w:p>
    <w:p w:rsidR="0086115D" w:rsidRPr="0086115D" w:rsidRDefault="0086115D" w:rsidP="0086115D">
      <w:pPr>
        <w:jc w:val="both"/>
        <w:rPr>
          <w:sz w:val="28"/>
          <w:szCs w:val="28"/>
          <w:lang w:val="uk-UA"/>
        </w:rPr>
      </w:pPr>
      <w:proofErr w:type="spellStart"/>
      <w:r w:rsidRPr="0086115D">
        <w:rPr>
          <w:sz w:val="28"/>
          <w:szCs w:val="28"/>
          <w:lang w:val="uk-UA"/>
        </w:rPr>
        <w:t>Дериглазов</w:t>
      </w:r>
      <w:proofErr w:type="spellEnd"/>
      <w:r w:rsidRPr="0086115D">
        <w:rPr>
          <w:sz w:val="28"/>
          <w:szCs w:val="28"/>
          <w:lang w:val="uk-UA"/>
        </w:rPr>
        <w:t xml:space="preserve"> М.В. – голова комісії з питань соціально – економічного розвитку.</w:t>
      </w:r>
    </w:p>
    <w:p w:rsidR="0086115D" w:rsidRPr="0086115D" w:rsidRDefault="0086115D" w:rsidP="0086115D">
      <w:pPr>
        <w:ind w:firstLine="360"/>
        <w:jc w:val="both"/>
        <w:rPr>
          <w:sz w:val="28"/>
          <w:szCs w:val="28"/>
        </w:rPr>
      </w:pPr>
      <w:r w:rsidRPr="0086115D">
        <w:rPr>
          <w:sz w:val="28"/>
          <w:szCs w:val="28"/>
          <w:lang w:val="uk-UA"/>
        </w:rPr>
        <w:t xml:space="preserve">Зробив заяву щодо  переносу звіту комісії з питань соціально – економічного розвитку про проведену роботу за 2017 рік на чергову сесію у січні 2018 р. </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color w:val="000000"/>
          <w:sz w:val="28"/>
          <w:szCs w:val="28"/>
          <w:lang w:val="uk-UA"/>
        </w:rPr>
      </w:pPr>
      <w:r w:rsidRPr="0086115D">
        <w:rPr>
          <w:b/>
          <w:color w:val="000000"/>
          <w:sz w:val="28"/>
          <w:szCs w:val="28"/>
          <w:lang w:val="uk-UA"/>
        </w:rPr>
        <w:t>За : всього -  15; (</w:t>
      </w:r>
      <w:proofErr w:type="spellStart"/>
      <w:r w:rsidRPr="0086115D">
        <w:rPr>
          <w:color w:val="000000"/>
          <w:sz w:val="28"/>
          <w:szCs w:val="28"/>
          <w:lang w:val="uk-UA"/>
        </w:rPr>
        <w:t>Плохушко</w:t>
      </w:r>
      <w:proofErr w:type="spellEnd"/>
      <w:r w:rsidRPr="0086115D">
        <w:rPr>
          <w:color w:val="000000"/>
          <w:sz w:val="28"/>
          <w:szCs w:val="28"/>
          <w:lang w:val="uk-UA"/>
        </w:rPr>
        <w:t xml:space="preserve"> В.О.</w:t>
      </w:r>
      <w:r w:rsidRPr="0086115D">
        <w:rPr>
          <w:b/>
          <w:color w:val="000000"/>
          <w:sz w:val="28"/>
          <w:szCs w:val="28"/>
          <w:lang w:val="uk-UA"/>
        </w:rPr>
        <w:t xml:space="preserve"> – </w:t>
      </w:r>
      <w:r w:rsidRPr="0086115D">
        <w:rPr>
          <w:color w:val="000000"/>
          <w:sz w:val="28"/>
          <w:szCs w:val="28"/>
          <w:lang w:val="uk-UA"/>
        </w:rPr>
        <w:t xml:space="preserve">сільський голова,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w:t>
      </w:r>
      <w:proofErr w:type="spellStart"/>
      <w:r w:rsidRPr="0086115D">
        <w:rPr>
          <w:sz w:val="28"/>
          <w:szCs w:val="28"/>
          <w:lang w:val="uk-UA"/>
        </w:rPr>
        <w:t>Неметула</w:t>
      </w:r>
      <w:proofErr w:type="spellEnd"/>
      <w:r w:rsidRPr="0086115D">
        <w:rPr>
          <w:sz w:val="28"/>
          <w:szCs w:val="28"/>
          <w:lang w:val="uk-UA"/>
        </w:rPr>
        <w:t xml:space="preserve"> Е.М.,  Сенченко І.Ю., </w:t>
      </w:r>
      <w:proofErr w:type="spellStart"/>
      <w:r w:rsidRPr="0086115D">
        <w:rPr>
          <w:sz w:val="28"/>
          <w:szCs w:val="28"/>
          <w:lang w:val="uk-UA"/>
        </w:rPr>
        <w:t>Степанян</w:t>
      </w:r>
      <w:proofErr w:type="spellEnd"/>
      <w:r w:rsidRPr="0086115D">
        <w:rPr>
          <w:sz w:val="28"/>
          <w:szCs w:val="28"/>
          <w:lang w:val="uk-UA"/>
        </w:rPr>
        <w:t xml:space="preserve"> Л.Ю., </w:t>
      </w:r>
      <w:proofErr w:type="spellStart"/>
      <w:r w:rsidRPr="0086115D">
        <w:rPr>
          <w:sz w:val="28"/>
          <w:szCs w:val="28"/>
          <w:lang w:val="uk-UA"/>
        </w:rPr>
        <w:t>Білозерцева</w:t>
      </w:r>
      <w:proofErr w:type="spellEnd"/>
      <w:r w:rsidRPr="0086115D">
        <w:rPr>
          <w:sz w:val="28"/>
          <w:szCs w:val="28"/>
          <w:lang w:val="uk-UA"/>
        </w:rPr>
        <w:t xml:space="preserve"> Ю.Є. , Кобець М.М </w:t>
      </w:r>
      <w:proofErr w:type="spellStart"/>
      <w:r w:rsidRPr="0086115D">
        <w:rPr>
          <w:sz w:val="28"/>
          <w:szCs w:val="28"/>
          <w:lang w:val="uk-UA"/>
        </w:rPr>
        <w:t>Боскіна</w:t>
      </w:r>
      <w:proofErr w:type="spellEnd"/>
      <w:r w:rsidRPr="0086115D">
        <w:rPr>
          <w:sz w:val="28"/>
          <w:szCs w:val="28"/>
          <w:lang w:val="uk-UA"/>
        </w:rPr>
        <w:t xml:space="preserve"> С.В , Лук’янов А.О </w:t>
      </w:r>
      <w:proofErr w:type="spellStart"/>
      <w:r w:rsidRPr="0086115D">
        <w:rPr>
          <w:sz w:val="28"/>
          <w:szCs w:val="28"/>
          <w:lang w:val="uk-UA"/>
        </w:rPr>
        <w:t>Бекіров</w:t>
      </w:r>
      <w:proofErr w:type="spellEnd"/>
      <w:r w:rsidRPr="0086115D">
        <w:rPr>
          <w:sz w:val="28"/>
          <w:szCs w:val="28"/>
          <w:lang w:val="uk-UA"/>
        </w:rPr>
        <w:t xml:space="preserve"> Р.Д </w:t>
      </w:r>
      <w:proofErr w:type="spellStart"/>
      <w:r w:rsidRPr="0086115D">
        <w:rPr>
          <w:sz w:val="28"/>
          <w:szCs w:val="28"/>
          <w:lang w:val="uk-UA"/>
        </w:rPr>
        <w:t>Челєбієва</w:t>
      </w:r>
      <w:proofErr w:type="spellEnd"/>
      <w:r w:rsidRPr="0086115D">
        <w:rPr>
          <w:sz w:val="28"/>
          <w:szCs w:val="28"/>
          <w:lang w:val="uk-UA"/>
        </w:rPr>
        <w:t xml:space="preserve"> З.М, Коновалов О.Б.,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Дериглазов</w:t>
      </w:r>
      <w:proofErr w:type="spellEnd"/>
      <w:r w:rsidRPr="0086115D">
        <w:rPr>
          <w:sz w:val="28"/>
          <w:szCs w:val="28"/>
          <w:lang w:val="uk-UA"/>
        </w:rPr>
        <w:t xml:space="preserve"> М.В.)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color w:val="000000"/>
          <w:sz w:val="28"/>
          <w:szCs w:val="28"/>
        </w:rPr>
      </w:pPr>
      <w:r w:rsidRPr="0086115D">
        <w:rPr>
          <w:b/>
          <w:sz w:val="28"/>
          <w:szCs w:val="28"/>
          <w:lang w:val="uk-UA"/>
        </w:rPr>
        <w:t>Утрималось:всього – 0</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 xml:space="preserve">1. Про затвердження Програми соціально – економічного та культурного розвитку </w:t>
      </w:r>
      <w:proofErr w:type="spellStart"/>
      <w:r w:rsidRPr="0086115D">
        <w:rPr>
          <w:b/>
          <w:sz w:val="28"/>
          <w:szCs w:val="28"/>
          <w:lang w:val="uk-UA"/>
        </w:rPr>
        <w:t>Щасливцевської</w:t>
      </w:r>
      <w:proofErr w:type="spellEnd"/>
      <w:r w:rsidRPr="0086115D">
        <w:rPr>
          <w:b/>
          <w:sz w:val="28"/>
          <w:szCs w:val="28"/>
          <w:lang w:val="uk-UA"/>
        </w:rPr>
        <w:t xml:space="preserve"> сільської ради на 2018 рік.</w:t>
      </w:r>
    </w:p>
    <w:p w:rsidR="0086115D" w:rsidRPr="0086115D" w:rsidRDefault="0086115D" w:rsidP="0086115D">
      <w:pPr>
        <w:jc w:val="both"/>
        <w:rPr>
          <w:sz w:val="28"/>
          <w:szCs w:val="28"/>
          <w:lang w:val="uk-UA"/>
        </w:rPr>
      </w:pPr>
      <w:r w:rsidRPr="0086115D">
        <w:rPr>
          <w:sz w:val="28"/>
          <w:szCs w:val="28"/>
          <w:lang w:val="uk-UA"/>
        </w:rPr>
        <w:t xml:space="preserve">ДОПОВІДАЧ : </w:t>
      </w:r>
      <w:proofErr w:type="spellStart"/>
      <w:r w:rsidRPr="0086115D">
        <w:rPr>
          <w:sz w:val="28"/>
          <w:szCs w:val="28"/>
          <w:lang w:val="uk-UA"/>
        </w:rPr>
        <w:t>Плохушко</w:t>
      </w:r>
      <w:proofErr w:type="spellEnd"/>
      <w:r w:rsidRPr="0086115D">
        <w:rPr>
          <w:sz w:val="28"/>
          <w:szCs w:val="28"/>
          <w:lang w:val="uk-UA"/>
        </w:rPr>
        <w:t xml:space="preserve"> В.О. – сільський голова.</w:t>
      </w:r>
    </w:p>
    <w:p w:rsidR="0086115D" w:rsidRPr="0086115D" w:rsidRDefault="0086115D" w:rsidP="0086115D">
      <w:pPr>
        <w:ind w:firstLine="360"/>
        <w:jc w:val="both"/>
        <w:rPr>
          <w:sz w:val="28"/>
          <w:szCs w:val="28"/>
          <w:lang w:val="uk-UA"/>
        </w:rPr>
      </w:pPr>
      <w:r w:rsidRPr="0086115D">
        <w:rPr>
          <w:sz w:val="28"/>
          <w:szCs w:val="28"/>
          <w:lang w:val="uk-UA"/>
        </w:rPr>
        <w:t xml:space="preserve">Виконавчим комітетом підготовлено та надано на затвердження  сесії проект Програми соціально – економічного та культурного розвитку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на 2018 рік. Пропозиція : затвердити Програму, яка пройшла обговорення у депутатських комісіях, враховано пропозиції  що надійшли від депутатів сільської ради.</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ВИСТУПИЛИ:</w:t>
      </w:r>
    </w:p>
    <w:p w:rsidR="0086115D" w:rsidRPr="0086115D" w:rsidRDefault="0086115D" w:rsidP="0086115D">
      <w:pPr>
        <w:jc w:val="both"/>
        <w:rPr>
          <w:sz w:val="28"/>
          <w:szCs w:val="28"/>
          <w:lang w:val="uk-UA"/>
        </w:rPr>
      </w:pPr>
      <w:proofErr w:type="spellStart"/>
      <w:r w:rsidRPr="0086115D">
        <w:rPr>
          <w:sz w:val="28"/>
          <w:szCs w:val="28"/>
          <w:lang w:val="uk-UA"/>
        </w:rPr>
        <w:t>Дериглазов</w:t>
      </w:r>
      <w:proofErr w:type="spellEnd"/>
      <w:r w:rsidRPr="0086115D">
        <w:rPr>
          <w:sz w:val="28"/>
          <w:szCs w:val="28"/>
          <w:lang w:val="uk-UA"/>
        </w:rPr>
        <w:t xml:space="preserve"> М.В. – голова комісії з питань соціально -  економічного розвитку.</w:t>
      </w:r>
    </w:p>
    <w:p w:rsidR="0086115D" w:rsidRPr="0086115D" w:rsidRDefault="0086115D" w:rsidP="0086115D">
      <w:pPr>
        <w:ind w:firstLine="360"/>
        <w:jc w:val="both"/>
        <w:rPr>
          <w:sz w:val="28"/>
          <w:szCs w:val="28"/>
          <w:lang w:val="uk-UA"/>
        </w:rPr>
      </w:pPr>
      <w:r w:rsidRPr="0086115D">
        <w:rPr>
          <w:sz w:val="28"/>
          <w:szCs w:val="28"/>
          <w:lang w:val="uk-UA"/>
        </w:rPr>
        <w:t>Комісія розглянула Програму та пропонує внести зміни у додаток , а саме :  Програму « Ветеран» та збільшити суму надання матеріальної допомоги ювілярам починаючи з 200 грн., кожні 5 років підвищуючи на 100 грн.</w:t>
      </w:r>
    </w:p>
    <w:p w:rsidR="0086115D" w:rsidRPr="0086115D" w:rsidRDefault="0086115D" w:rsidP="0086115D">
      <w:pPr>
        <w:rPr>
          <w:lang w:val="uk-UA"/>
        </w:rPr>
      </w:pPr>
    </w:p>
    <w:p w:rsidR="0086115D" w:rsidRPr="0086115D" w:rsidRDefault="0086115D" w:rsidP="0086115D">
      <w:pPr>
        <w:rPr>
          <w:sz w:val="28"/>
          <w:szCs w:val="28"/>
          <w:lang w:val="uk-UA"/>
        </w:rPr>
      </w:pPr>
      <w:proofErr w:type="spellStart"/>
      <w:r w:rsidRPr="0086115D">
        <w:rPr>
          <w:sz w:val="28"/>
          <w:szCs w:val="28"/>
          <w:lang w:val="uk-UA"/>
        </w:rPr>
        <w:t>Зевадінов</w:t>
      </w:r>
      <w:proofErr w:type="spellEnd"/>
      <w:r w:rsidRPr="0086115D">
        <w:rPr>
          <w:sz w:val="28"/>
          <w:szCs w:val="28"/>
          <w:lang w:val="uk-UA"/>
        </w:rPr>
        <w:t xml:space="preserve"> М.Е .- депутат сільської ради.</w:t>
      </w:r>
    </w:p>
    <w:p w:rsidR="0086115D" w:rsidRPr="0086115D" w:rsidRDefault="0086115D" w:rsidP="0086115D">
      <w:pPr>
        <w:ind w:firstLine="360"/>
        <w:jc w:val="both"/>
        <w:rPr>
          <w:sz w:val="28"/>
          <w:szCs w:val="28"/>
          <w:lang w:val="uk-UA"/>
        </w:rPr>
      </w:pPr>
      <w:r w:rsidRPr="0086115D">
        <w:rPr>
          <w:sz w:val="28"/>
          <w:szCs w:val="28"/>
          <w:lang w:val="uk-UA"/>
        </w:rPr>
        <w:t>Запропонував збільшити суму допомоги після 200 грн. кожні 5 років на 50 грн. , та краще спрямувати кошти на надання матеріальної допомоги збільшивши суму для людей, які опинились у складних життєвих умовах.</w:t>
      </w:r>
    </w:p>
    <w:p w:rsidR="0086115D" w:rsidRPr="0086115D" w:rsidRDefault="0086115D" w:rsidP="0086115D">
      <w:pPr>
        <w:rPr>
          <w:sz w:val="28"/>
          <w:szCs w:val="28"/>
          <w:lang w:val="uk-UA"/>
        </w:rPr>
      </w:pPr>
    </w:p>
    <w:p w:rsidR="0086115D" w:rsidRPr="0086115D" w:rsidRDefault="0086115D" w:rsidP="0086115D">
      <w:pPr>
        <w:jc w:val="both"/>
        <w:rPr>
          <w:sz w:val="28"/>
          <w:szCs w:val="28"/>
          <w:lang w:val="uk-UA"/>
        </w:rPr>
      </w:pPr>
      <w:proofErr w:type="spellStart"/>
      <w:r w:rsidRPr="0086115D">
        <w:rPr>
          <w:sz w:val="28"/>
          <w:szCs w:val="28"/>
          <w:lang w:val="uk-UA"/>
        </w:rPr>
        <w:t>Плохушко</w:t>
      </w:r>
      <w:proofErr w:type="spellEnd"/>
      <w:r w:rsidRPr="0086115D">
        <w:rPr>
          <w:sz w:val="28"/>
          <w:szCs w:val="28"/>
          <w:lang w:val="uk-UA"/>
        </w:rPr>
        <w:t xml:space="preserve"> В.О. – сільський голова .</w:t>
      </w:r>
    </w:p>
    <w:p w:rsidR="0086115D" w:rsidRPr="0086115D" w:rsidRDefault="0086115D" w:rsidP="0086115D">
      <w:pPr>
        <w:ind w:firstLine="360"/>
        <w:jc w:val="both"/>
        <w:rPr>
          <w:sz w:val="28"/>
          <w:szCs w:val="28"/>
          <w:lang w:val="uk-UA"/>
        </w:rPr>
      </w:pPr>
      <w:r w:rsidRPr="0086115D">
        <w:rPr>
          <w:sz w:val="28"/>
          <w:szCs w:val="28"/>
          <w:lang w:val="uk-UA"/>
        </w:rPr>
        <w:t xml:space="preserve">Поставив на голосування пропозицію </w:t>
      </w:r>
      <w:proofErr w:type="spellStart"/>
      <w:r w:rsidRPr="0086115D">
        <w:rPr>
          <w:sz w:val="28"/>
          <w:szCs w:val="28"/>
          <w:lang w:val="uk-UA"/>
        </w:rPr>
        <w:t>Дериглазова</w:t>
      </w:r>
      <w:proofErr w:type="spellEnd"/>
      <w:r w:rsidRPr="0086115D">
        <w:rPr>
          <w:sz w:val="28"/>
          <w:szCs w:val="28"/>
          <w:lang w:val="uk-UA"/>
        </w:rPr>
        <w:t xml:space="preserve"> М.В., а саме: збільшити суму надання матеріальної допомоги ювілярам починаючи з 200 грн., за кожні 5 років підвищуючи допомогу на 100 грн.</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За : всього -  7;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Кобець М.М, Лук’янов А.О, </w:t>
      </w:r>
      <w:proofErr w:type="spellStart"/>
      <w:r w:rsidRPr="0086115D">
        <w:rPr>
          <w:sz w:val="28"/>
          <w:szCs w:val="28"/>
          <w:lang w:val="uk-UA"/>
        </w:rPr>
        <w:t>Челєбієва</w:t>
      </w:r>
      <w:proofErr w:type="spellEnd"/>
      <w:r w:rsidRPr="0086115D">
        <w:rPr>
          <w:sz w:val="28"/>
          <w:szCs w:val="28"/>
          <w:lang w:val="uk-UA"/>
        </w:rPr>
        <w:t xml:space="preserve"> З.М, Коновалов О.Б., </w:t>
      </w:r>
      <w:proofErr w:type="spellStart"/>
      <w:r w:rsidRPr="0086115D">
        <w:rPr>
          <w:sz w:val="28"/>
          <w:szCs w:val="28"/>
          <w:lang w:val="uk-UA"/>
        </w:rPr>
        <w:t>Дериглазов</w:t>
      </w:r>
      <w:proofErr w:type="spellEnd"/>
      <w:r w:rsidRPr="0086115D">
        <w:rPr>
          <w:sz w:val="28"/>
          <w:szCs w:val="28"/>
          <w:lang w:val="uk-UA"/>
        </w:rPr>
        <w:t xml:space="preserve"> М.В.)</w:t>
      </w:r>
    </w:p>
    <w:p w:rsidR="0086115D" w:rsidRPr="0086115D" w:rsidRDefault="0086115D" w:rsidP="0086115D">
      <w:pPr>
        <w:jc w:val="both"/>
        <w:rPr>
          <w:b/>
          <w:sz w:val="28"/>
          <w:szCs w:val="28"/>
          <w:lang w:val="uk-UA"/>
        </w:rPr>
      </w:pPr>
      <w:r w:rsidRPr="0086115D">
        <w:rPr>
          <w:b/>
          <w:sz w:val="28"/>
          <w:szCs w:val="28"/>
          <w:lang w:val="uk-UA"/>
        </w:rPr>
        <w:t>Проти : всього -  8(</w:t>
      </w:r>
      <w:r w:rsidRPr="0086115D">
        <w:rPr>
          <w:color w:val="000000"/>
          <w:sz w:val="28"/>
          <w:szCs w:val="28"/>
          <w:lang w:val="uk-UA"/>
        </w:rPr>
        <w:t xml:space="preserve"> </w:t>
      </w:r>
      <w:proofErr w:type="spellStart"/>
      <w:r w:rsidRPr="0086115D">
        <w:rPr>
          <w:color w:val="000000"/>
          <w:sz w:val="28"/>
          <w:szCs w:val="28"/>
          <w:lang w:val="uk-UA"/>
        </w:rPr>
        <w:t>Плохушко</w:t>
      </w:r>
      <w:proofErr w:type="spellEnd"/>
      <w:r w:rsidRPr="0086115D">
        <w:rPr>
          <w:color w:val="000000"/>
          <w:sz w:val="28"/>
          <w:szCs w:val="28"/>
          <w:lang w:val="uk-UA"/>
        </w:rPr>
        <w:t xml:space="preserve"> В.О.</w:t>
      </w:r>
      <w:r w:rsidRPr="0086115D">
        <w:rPr>
          <w:b/>
          <w:color w:val="000000"/>
          <w:sz w:val="28"/>
          <w:szCs w:val="28"/>
          <w:lang w:val="uk-UA"/>
        </w:rPr>
        <w:t xml:space="preserve"> – </w:t>
      </w:r>
      <w:r w:rsidRPr="0086115D">
        <w:rPr>
          <w:color w:val="000000"/>
          <w:sz w:val="28"/>
          <w:szCs w:val="28"/>
          <w:lang w:val="uk-UA"/>
        </w:rPr>
        <w:t xml:space="preserve">сільський голова,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Сенченко І.Ю., </w:t>
      </w:r>
      <w:proofErr w:type="spellStart"/>
      <w:r w:rsidRPr="0086115D">
        <w:rPr>
          <w:sz w:val="28"/>
          <w:szCs w:val="28"/>
          <w:lang w:val="uk-UA"/>
        </w:rPr>
        <w:t>Білозерцева</w:t>
      </w:r>
      <w:proofErr w:type="spellEnd"/>
      <w:r w:rsidRPr="0086115D">
        <w:rPr>
          <w:sz w:val="28"/>
          <w:szCs w:val="28"/>
          <w:lang w:val="uk-UA"/>
        </w:rPr>
        <w:t xml:space="preserve"> Ю.Є. </w:t>
      </w:r>
      <w:proofErr w:type="spellStart"/>
      <w:r w:rsidRPr="0086115D">
        <w:rPr>
          <w:sz w:val="28"/>
          <w:szCs w:val="28"/>
          <w:lang w:val="uk-UA"/>
        </w:rPr>
        <w:t>Боскіна</w:t>
      </w:r>
      <w:proofErr w:type="spellEnd"/>
      <w:r w:rsidRPr="0086115D">
        <w:rPr>
          <w:sz w:val="28"/>
          <w:szCs w:val="28"/>
          <w:lang w:val="uk-UA"/>
        </w:rPr>
        <w:t xml:space="preserve"> С.В ,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Бекіров</w:t>
      </w:r>
      <w:proofErr w:type="spellEnd"/>
      <w:r w:rsidRPr="0086115D">
        <w:rPr>
          <w:sz w:val="28"/>
          <w:szCs w:val="28"/>
          <w:lang w:val="uk-UA"/>
        </w:rPr>
        <w:t xml:space="preserve"> Р.Д)</w:t>
      </w:r>
    </w:p>
    <w:p w:rsidR="0086115D" w:rsidRPr="0086115D" w:rsidRDefault="0086115D" w:rsidP="0086115D">
      <w:pPr>
        <w:jc w:val="both"/>
        <w:rPr>
          <w:color w:val="000000"/>
          <w:sz w:val="28"/>
          <w:szCs w:val="28"/>
        </w:rPr>
      </w:pPr>
      <w:r w:rsidRPr="0086115D">
        <w:rPr>
          <w:b/>
          <w:sz w:val="28"/>
          <w:szCs w:val="28"/>
          <w:lang w:val="uk-UA"/>
        </w:rPr>
        <w:t>Утрималось:всього – 0</w:t>
      </w:r>
    </w:p>
    <w:p w:rsidR="0086115D" w:rsidRPr="0086115D" w:rsidRDefault="0086115D" w:rsidP="0086115D">
      <w:pPr>
        <w:rPr>
          <w:lang w:val="uk-UA"/>
        </w:rPr>
      </w:pPr>
      <w:r w:rsidRPr="0086115D">
        <w:rPr>
          <w:lang w:val="uk-UA"/>
        </w:rPr>
        <w:t>Поправка не прийнята.</w:t>
      </w:r>
    </w:p>
    <w:p w:rsidR="0086115D" w:rsidRPr="0086115D" w:rsidRDefault="0086115D" w:rsidP="0086115D">
      <w:pPr>
        <w:jc w:val="both"/>
        <w:rPr>
          <w:sz w:val="28"/>
          <w:szCs w:val="28"/>
          <w:lang w:val="uk-UA"/>
        </w:rPr>
      </w:pPr>
    </w:p>
    <w:p w:rsidR="0086115D" w:rsidRPr="0086115D" w:rsidRDefault="0086115D" w:rsidP="0086115D">
      <w:pPr>
        <w:ind w:firstLine="360"/>
        <w:jc w:val="both"/>
        <w:rPr>
          <w:sz w:val="28"/>
          <w:szCs w:val="28"/>
          <w:lang w:val="uk-UA"/>
        </w:rPr>
      </w:pPr>
      <w:r w:rsidRPr="0086115D">
        <w:rPr>
          <w:sz w:val="28"/>
          <w:szCs w:val="28"/>
          <w:lang w:val="uk-UA"/>
        </w:rPr>
        <w:t xml:space="preserve">Поставив на голосування пропозицію </w:t>
      </w:r>
      <w:proofErr w:type="spellStart"/>
      <w:r w:rsidRPr="0086115D">
        <w:rPr>
          <w:sz w:val="28"/>
          <w:szCs w:val="28"/>
          <w:lang w:val="uk-UA"/>
        </w:rPr>
        <w:t>Зевадінова</w:t>
      </w:r>
      <w:proofErr w:type="spellEnd"/>
      <w:r w:rsidRPr="0086115D">
        <w:rPr>
          <w:sz w:val="28"/>
          <w:szCs w:val="28"/>
          <w:lang w:val="uk-UA"/>
        </w:rPr>
        <w:t xml:space="preserve"> М.Е. а саме: збільшити суму надання матеріальної допомоги ювілярам починаючи з 200 грн., за кожні 5 років підвищуючи допомогу на 50 грн.</w:t>
      </w:r>
    </w:p>
    <w:p w:rsidR="0086115D" w:rsidRPr="0086115D" w:rsidRDefault="0086115D" w:rsidP="0086115D">
      <w:pPr>
        <w:jc w:val="both"/>
        <w:rPr>
          <w:b/>
          <w:color w:val="000000"/>
          <w:sz w:val="28"/>
          <w:szCs w:val="28"/>
          <w:lang w:val="uk-UA"/>
        </w:rPr>
      </w:pPr>
      <w:r w:rsidRPr="0086115D">
        <w:rPr>
          <w:sz w:val="28"/>
          <w:szCs w:val="28"/>
          <w:lang w:val="uk-UA"/>
        </w:rPr>
        <w:t xml:space="preserve"> </w:t>
      </w:r>
      <w:r w:rsidRPr="0086115D">
        <w:rPr>
          <w:b/>
          <w:color w:val="000000"/>
          <w:sz w:val="28"/>
          <w:szCs w:val="28"/>
          <w:lang w:val="uk-UA"/>
        </w:rPr>
        <w:t>Голосували:</w:t>
      </w:r>
    </w:p>
    <w:p w:rsidR="0086115D" w:rsidRPr="0086115D" w:rsidRDefault="0086115D" w:rsidP="0086115D">
      <w:pPr>
        <w:jc w:val="both"/>
        <w:rPr>
          <w:color w:val="000000"/>
          <w:sz w:val="28"/>
          <w:szCs w:val="28"/>
          <w:lang w:val="uk-UA"/>
        </w:rPr>
      </w:pPr>
      <w:r w:rsidRPr="0086115D">
        <w:rPr>
          <w:b/>
          <w:color w:val="000000"/>
          <w:sz w:val="28"/>
          <w:szCs w:val="28"/>
          <w:lang w:val="uk-UA"/>
        </w:rPr>
        <w:t>За : всього -  15; (</w:t>
      </w:r>
      <w:proofErr w:type="spellStart"/>
      <w:r w:rsidRPr="0086115D">
        <w:rPr>
          <w:color w:val="000000"/>
          <w:sz w:val="28"/>
          <w:szCs w:val="28"/>
          <w:lang w:val="uk-UA"/>
        </w:rPr>
        <w:t>Плохушко</w:t>
      </w:r>
      <w:proofErr w:type="spellEnd"/>
      <w:r w:rsidRPr="0086115D">
        <w:rPr>
          <w:color w:val="000000"/>
          <w:sz w:val="28"/>
          <w:szCs w:val="28"/>
          <w:lang w:val="uk-UA"/>
        </w:rPr>
        <w:t xml:space="preserve"> В.О.</w:t>
      </w:r>
      <w:r w:rsidRPr="0086115D">
        <w:rPr>
          <w:b/>
          <w:color w:val="000000"/>
          <w:sz w:val="28"/>
          <w:szCs w:val="28"/>
          <w:lang w:val="uk-UA"/>
        </w:rPr>
        <w:t xml:space="preserve"> – </w:t>
      </w:r>
      <w:r w:rsidRPr="0086115D">
        <w:rPr>
          <w:color w:val="000000"/>
          <w:sz w:val="28"/>
          <w:szCs w:val="28"/>
          <w:lang w:val="uk-UA"/>
        </w:rPr>
        <w:t xml:space="preserve">сільський голова,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w:t>
      </w:r>
      <w:proofErr w:type="spellStart"/>
      <w:r w:rsidRPr="0086115D">
        <w:rPr>
          <w:sz w:val="28"/>
          <w:szCs w:val="28"/>
          <w:lang w:val="uk-UA"/>
        </w:rPr>
        <w:t>Неметула</w:t>
      </w:r>
      <w:proofErr w:type="spellEnd"/>
      <w:r w:rsidRPr="0086115D">
        <w:rPr>
          <w:sz w:val="28"/>
          <w:szCs w:val="28"/>
          <w:lang w:val="uk-UA"/>
        </w:rPr>
        <w:t xml:space="preserve"> Е.М.,  Сенченко І.Ю., </w:t>
      </w:r>
      <w:proofErr w:type="spellStart"/>
      <w:r w:rsidRPr="0086115D">
        <w:rPr>
          <w:sz w:val="28"/>
          <w:szCs w:val="28"/>
          <w:lang w:val="uk-UA"/>
        </w:rPr>
        <w:t>Степанян</w:t>
      </w:r>
      <w:proofErr w:type="spellEnd"/>
      <w:r w:rsidRPr="0086115D">
        <w:rPr>
          <w:sz w:val="28"/>
          <w:szCs w:val="28"/>
          <w:lang w:val="uk-UA"/>
        </w:rPr>
        <w:t xml:space="preserve"> Л.Ю., </w:t>
      </w:r>
      <w:proofErr w:type="spellStart"/>
      <w:r w:rsidRPr="0086115D">
        <w:rPr>
          <w:sz w:val="28"/>
          <w:szCs w:val="28"/>
          <w:lang w:val="uk-UA"/>
        </w:rPr>
        <w:t>Білозерцева</w:t>
      </w:r>
      <w:proofErr w:type="spellEnd"/>
      <w:r w:rsidRPr="0086115D">
        <w:rPr>
          <w:sz w:val="28"/>
          <w:szCs w:val="28"/>
          <w:lang w:val="uk-UA"/>
        </w:rPr>
        <w:t xml:space="preserve"> Ю.Є. , Кобець М.М </w:t>
      </w:r>
      <w:proofErr w:type="spellStart"/>
      <w:r w:rsidRPr="0086115D">
        <w:rPr>
          <w:sz w:val="28"/>
          <w:szCs w:val="28"/>
          <w:lang w:val="uk-UA"/>
        </w:rPr>
        <w:t>Боскіна</w:t>
      </w:r>
      <w:proofErr w:type="spellEnd"/>
      <w:r w:rsidRPr="0086115D">
        <w:rPr>
          <w:sz w:val="28"/>
          <w:szCs w:val="28"/>
          <w:lang w:val="uk-UA"/>
        </w:rPr>
        <w:t xml:space="preserve"> С.В , Лук’янов А.О </w:t>
      </w:r>
      <w:proofErr w:type="spellStart"/>
      <w:r w:rsidRPr="0086115D">
        <w:rPr>
          <w:sz w:val="28"/>
          <w:szCs w:val="28"/>
          <w:lang w:val="uk-UA"/>
        </w:rPr>
        <w:t>Бекіров</w:t>
      </w:r>
      <w:proofErr w:type="spellEnd"/>
      <w:r w:rsidRPr="0086115D">
        <w:rPr>
          <w:sz w:val="28"/>
          <w:szCs w:val="28"/>
          <w:lang w:val="uk-UA"/>
        </w:rPr>
        <w:t xml:space="preserve"> Р.Д </w:t>
      </w:r>
      <w:proofErr w:type="spellStart"/>
      <w:r w:rsidRPr="0086115D">
        <w:rPr>
          <w:sz w:val="28"/>
          <w:szCs w:val="28"/>
          <w:lang w:val="uk-UA"/>
        </w:rPr>
        <w:t>Челєбієва</w:t>
      </w:r>
      <w:proofErr w:type="spellEnd"/>
      <w:r w:rsidRPr="0086115D">
        <w:rPr>
          <w:sz w:val="28"/>
          <w:szCs w:val="28"/>
          <w:lang w:val="uk-UA"/>
        </w:rPr>
        <w:t xml:space="preserve"> З.М, Коновалов О.Б.,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Дериглазов</w:t>
      </w:r>
      <w:proofErr w:type="spellEnd"/>
      <w:r w:rsidRPr="0086115D">
        <w:rPr>
          <w:sz w:val="28"/>
          <w:szCs w:val="28"/>
          <w:lang w:val="uk-UA"/>
        </w:rPr>
        <w:t xml:space="preserve"> М.В.)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color w:val="000000"/>
          <w:sz w:val="28"/>
          <w:szCs w:val="28"/>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lastRenderedPageBreak/>
        <w:t>Поправку прийнято.</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Більше питань та зауважень від депутатів та сільського голови не поступало.</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tabs>
          <w:tab w:val="left" w:pos="360"/>
        </w:tabs>
        <w:jc w:val="both"/>
        <w:rPr>
          <w:sz w:val="28"/>
          <w:szCs w:val="28"/>
          <w:lang w:val="uk-UA"/>
        </w:rPr>
      </w:pPr>
      <w:r w:rsidRPr="0086115D">
        <w:rPr>
          <w:sz w:val="28"/>
          <w:szCs w:val="28"/>
          <w:lang w:val="uk-UA"/>
        </w:rPr>
        <w:t xml:space="preserve">1. Затвердити Програму соціально - економічного і культурного  розвитку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на 2018 рік з додатками до неї. ( Додається)</w:t>
      </w:r>
    </w:p>
    <w:p w:rsidR="0086115D" w:rsidRPr="0086115D" w:rsidRDefault="0086115D" w:rsidP="0086115D">
      <w:pPr>
        <w:jc w:val="both"/>
        <w:rPr>
          <w:sz w:val="28"/>
          <w:szCs w:val="28"/>
          <w:lang w:val="uk-UA"/>
        </w:rPr>
      </w:pPr>
      <w:r w:rsidRPr="0086115D">
        <w:rPr>
          <w:sz w:val="28"/>
          <w:szCs w:val="28"/>
          <w:lang w:val="uk-UA"/>
        </w:rPr>
        <w:t>2. Контроль за виконанням рішення покласти на профільні депутатські комісії.</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color w:val="000000"/>
          <w:sz w:val="28"/>
          <w:szCs w:val="28"/>
          <w:lang w:val="uk-UA"/>
        </w:rPr>
      </w:pPr>
      <w:r w:rsidRPr="0086115D">
        <w:rPr>
          <w:b/>
          <w:color w:val="000000"/>
          <w:sz w:val="28"/>
          <w:szCs w:val="28"/>
          <w:lang w:val="uk-UA"/>
        </w:rPr>
        <w:t>За : всього -  15; (</w:t>
      </w:r>
      <w:proofErr w:type="spellStart"/>
      <w:r w:rsidRPr="0086115D">
        <w:rPr>
          <w:color w:val="000000"/>
          <w:sz w:val="28"/>
          <w:szCs w:val="28"/>
          <w:lang w:val="uk-UA"/>
        </w:rPr>
        <w:t>Плохушко</w:t>
      </w:r>
      <w:proofErr w:type="spellEnd"/>
      <w:r w:rsidRPr="0086115D">
        <w:rPr>
          <w:color w:val="000000"/>
          <w:sz w:val="28"/>
          <w:szCs w:val="28"/>
          <w:lang w:val="uk-UA"/>
        </w:rPr>
        <w:t xml:space="preserve"> В.О.</w:t>
      </w:r>
      <w:r w:rsidRPr="0086115D">
        <w:rPr>
          <w:b/>
          <w:color w:val="000000"/>
          <w:sz w:val="28"/>
          <w:szCs w:val="28"/>
          <w:lang w:val="uk-UA"/>
        </w:rPr>
        <w:t xml:space="preserve"> – </w:t>
      </w:r>
      <w:r w:rsidRPr="0086115D">
        <w:rPr>
          <w:color w:val="000000"/>
          <w:sz w:val="28"/>
          <w:szCs w:val="28"/>
          <w:lang w:val="uk-UA"/>
        </w:rPr>
        <w:t xml:space="preserve">сільський голова,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w:t>
      </w:r>
      <w:proofErr w:type="spellStart"/>
      <w:r w:rsidRPr="0086115D">
        <w:rPr>
          <w:sz w:val="28"/>
          <w:szCs w:val="28"/>
          <w:lang w:val="uk-UA"/>
        </w:rPr>
        <w:t>Неметула</w:t>
      </w:r>
      <w:proofErr w:type="spellEnd"/>
      <w:r w:rsidRPr="0086115D">
        <w:rPr>
          <w:sz w:val="28"/>
          <w:szCs w:val="28"/>
          <w:lang w:val="uk-UA"/>
        </w:rPr>
        <w:t xml:space="preserve"> Е.М.,  Сенченко І.Ю., </w:t>
      </w:r>
      <w:proofErr w:type="spellStart"/>
      <w:r w:rsidRPr="0086115D">
        <w:rPr>
          <w:sz w:val="28"/>
          <w:szCs w:val="28"/>
          <w:lang w:val="uk-UA"/>
        </w:rPr>
        <w:t>Степанян</w:t>
      </w:r>
      <w:proofErr w:type="spellEnd"/>
      <w:r w:rsidRPr="0086115D">
        <w:rPr>
          <w:sz w:val="28"/>
          <w:szCs w:val="28"/>
          <w:lang w:val="uk-UA"/>
        </w:rPr>
        <w:t xml:space="preserve"> Л.Ю., </w:t>
      </w:r>
      <w:proofErr w:type="spellStart"/>
      <w:r w:rsidRPr="0086115D">
        <w:rPr>
          <w:sz w:val="28"/>
          <w:szCs w:val="28"/>
          <w:lang w:val="uk-UA"/>
        </w:rPr>
        <w:t>Білозерцева</w:t>
      </w:r>
      <w:proofErr w:type="spellEnd"/>
      <w:r w:rsidRPr="0086115D">
        <w:rPr>
          <w:sz w:val="28"/>
          <w:szCs w:val="28"/>
          <w:lang w:val="uk-UA"/>
        </w:rPr>
        <w:t xml:space="preserve"> Ю.Є. , Кобець М.М </w:t>
      </w:r>
      <w:proofErr w:type="spellStart"/>
      <w:r w:rsidRPr="0086115D">
        <w:rPr>
          <w:sz w:val="28"/>
          <w:szCs w:val="28"/>
          <w:lang w:val="uk-UA"/>
        </w:rPr>
        <w:t>Боскіна</w:t>
      </w:r>
      <w:proofErr w:type="spellEnd"/>
      <w:r w:rsidRPr="0086115D">
        <w:rPr>
          <w:sz w:val="28"/>
          <w:szCs w:val="28"/>
          <w:lang w:val="uk-UA"/>
        </w:rPr>
        <w:t xml:space="preserve"> С.В , Лук’янов А.О </w:t>
      </w:r>
      <w:proofErr w:type="spellStart"/>
      <w:r w:rsidRPr="0086115D">
        <w:rPr>
          <w:sz w:val="28"/>
          <w:szCs w:val="28"/>
          <w:lang w:val="uk-UA"/>
        </w:rPr>
        <w:t>Бекіров</w:t>
      </w:r>
      <w:proofErr w:type="spellEnd"/>
      <w:r w:rsidRPr="0086115D">
        <w:rPr>
          <w:sz w:val="28"/>
          <w:szCs w:val="28"/>
          <w:lang w:val="uk-UA"/>
        </w:rPr>
        <w:t xml:space="preserve"> Р.Д </w:t>
      </w:r>
      <w:proofErr w:type="spellStart"/>
      <w:r w:rsidRPr="0086115D">
        <w:rPr>
          <w:sz w:val="28"/>
          <w:szCs w:val="28"/>
          <w:lang w:val="uk-UA"/>
        </w:rPr>
        <w:t>Челєбієва</w:t>
      </w:r>
      <w:proofErr w:type="spellEnd"/>
      <w:r w:rsidRPr="0086115D">
        <w:rPr>
          <w:sz w:val="28"/>
          <w:szCs w:val="28"/>
          <w:lang w:val="uk-UA"/>
        </w:rPr>
        <w:t xml:space="preserve"> З.М, Коновалов О.Б.,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Дериглазов</w:t>
      </w:r>
      <w:proofErr w:type="spellEnd"/>
      <w:r w:rsidRPr="0086115D">
        <w:rPr>
          <w:sz w:val="28"/>
          <w:szCs w:val="28"/>
          <w:lang w:val="uk-UA"/>
        </w:rPr>
        <w:t xml:space="preserve"> М.В.)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color w:val="000000"/>
          <w:sz w:val="28"/>
          <w:szCs w:val="28"/>
        </w:rPr>
      </w:pPr>
      <w:r w:rsidRPr="0086115D">
        <w:rPr>
          <w:b/>
          <w:sz w:val="28"/>
          <w:szCs w:val="28"/>
          <w:lang w:val="uk-UA"/>
        </w:rPr>
        <w:t>Утрималось:всього – 0</w:t>
      </w:r>
    </w:p>
    <w:p w:rsidR="0086115D" w:rsidRPr="0086115D" w:rsidRDefault="0086115D" w:rsidP="0086115D">
      <w:pPr>
        <w:jc w:val="both"/>
        <w:rPr>
          <w:lang w:val="uk-UA"/>
        </w:rPr>
      </w:pPr>
      <w:r w:rsidRPr="0086115D">
        <w:rPr>
          <w:lang w:val="uk-UA"/>
        </w:rPr>
        <w:t>/ рішення № 836 додається</w:t>
      </w:r>
    </w:p>
    <w:p w:rsidR="0086115D" w:rsidRPr="0086115D" w:rsidRDefault="0086115D" w:rsidP="0086115D">
      <w:pPr>
        <w:rPr>
          <w:lang w:val="uk-UA"/>
        </w:rPr>
      </w:pPr>
    </w:p>
    <w:p w:rsidR="0086115D" w:rsidRPr="0086115D" w:rsidRDefault="0086115D" w:rsidP="0086115D">
      <w:pPr>
        <w:rPr>
          <w:b/>
          <w:sz w:val="28"/>
          <w:szCs w:val="28"/>
          <w:lang w:val="uk-UA"/>
        </w:rPr>
      </w:pPr>
      <w:r w:rsidRPr="0086115D">
        <w:rPr>
          <w:sz w:val="28"/>
          <w:szCs w:val="28"/>
          <w:lang w:val="uk-UA"/>
        </w:rPr>
        <w:t xml:space="preserve">СЛУХАЛИ: </w:t>
      </w:r>
      <w:r w:rsidRPr="0086115D">
        <w:rPr>
          <w:b/>
          <w:sz w:val="28"/>
          <w:szCs w:val="28"/>
          <w:lang w:val="uk-UA"/>
        </w:rPr>
        <w:t>2. Про затвердження сільського бюджету на 2018 рік.</w:t>
      </w:r>
    </w:p>
    <w:p w:rsidR="0086115D" w:rsidRPr="0086115D" w:rsidRDefault="0086115D" w:rsidP="0086115D">
      <w:pPr>
        <w:jc w:val="both"/>
        <w:rPr>
          <w:sz w:val="28"/>
          <w:szCs w:val="28"/>
          <w:lang w:val="uk-UA"/>
        </w:rPr>
      </w:pPr>
      <w:r w:rsidRPr="0086115D">
        <w:rPr>
          <w:sz w:val="28"/>
          <w:szCs w:val="28"/>
          <w:lang w:val="uk-UA"/>
        </w:rPr>
        <w:t xml:space="preserve">ДОПОВІДАЧ : </w:t>
      </w:r>
      <w:proofErr w:type="spellStart"/>
      <w:r w:rsidRPr="0086115D">
        <w:rPr>
          <w:sz w:val="28"/>
          <w:szCs w:val="28"/>
          <w:lang w:val="uk-UA"/>
        </w:rPr>
        <w:t>Плохушко</w:t>
      </w:r>
      <w:proofErr w:type="spellEnd"/>
      <w:r w:rsidRPr="0086115D">
        <w:rPr>
          <w:sz w:val="28"/>
          <w:szCs w:val="28"/>
          <w:lang w:val="uk-UA"/>
        </w:rPr>
        <w:t xml:space="preserve"> В.О. – сільський голова.</w:t>
      </w:r>
    </w:p>
    <w:p w:rsidR="0086115D" w:rsidRPr="0086115D" w:rsidRDefault="0086115D" w:rsidP="0086115D">
      <w:pPr>
        <w:ind w:firstLine="360"/>
        <w:jc w:val="both"/>
        <w:rPr>
          <w:sz w:val="28"/>
          <w:szCs w:val="28"/>
          <w:lang w:val="uk-UA"/>
        </w:rPr>
      </w:pPr>
      <w:r w:rsidRPr="0086115D">
        <w:rPr>
          <w:sz w:val="28"/>
          <w:szCs w:val="28"/>
          <w:lang w:val="uk-UA"/>
        </w:rPr>
        <w:t>Виконавчим комітетом підготовлено та надано на затвердження  сесії проект сільського бюджету на 2018 рік.  Пропозиція : затвердити наданий проект.</w:t>
      </w:r>
    </w:p>
    <w:p w:rsidR="0086115D" w:rsidRPr="0086115D" w:rsidRDefault="0086115D" w:rsidP="0086115D">
      <w:pPr>
        <w:rPr>
          <w:lang w:val="uk-UA"/>
        </w:rPr>
      </w:pPr>
    </w:p>
    <w:p w:rsidR="0086115D" w:rsidRPr="0086115D" w:rsidRDefault="0086115D" w:rsidP="0086115D">
      <w:pPr>
        <w:jc w:val="both"/>
        <w:rPr>
          <w:sz w:val="28"/>
          <w:szCs w:val="28"/>
          <w:lang w:val="uk-UA"/>
        </w:rPr>
      </w:pPr>
      <w:r w:rsidRPr="0086115D">
        <w:rPr>
          <w:sz w:val="28"/>
          <w:szCs w:val="28"/>
          <w:lang w:val="uk-UA"/>
        </w:rPr>
        <w:t>СПІВДОПОВІДАЧ: Остапчук Л.В. – голова комісії з питань бюджету та управління комунальною власністю.</w:t>
      </w:r>
    </w:p>
    <w:p w:rsidR="0086115D" w:rsidRPr="0086115D" w:rsidRDefault="0086115D" w:rsidP="0086115D">
      <w:pPr>
        <w:rPr>
          <w:sz w:val="28"/>
          <w:szCs w:val="28"/>
          <w:lang w:val="uk-UA"/>
        </w:rPr>
      </w:pPr>
      <w:r w:rsidRPr="0086115D">
        <w:rPr>
          <w:sz w:val="28"/>
          <w:szCs w:val="28"/>
          <w:lang w:val="uk-UA"/>
        </w:rPr>
        <w:t>Комісією розглянуто проект рішення підготовлений виконавчим комітетом. Пропозиція комісії: затвердити наданий проект.</w:t>
      </w:r>
    </w:p>
    <w:p w:rsidR="0086115D" w:rsidRPr="0086115D" w:rsidRDefault="0086115D" w:rsidP="0086115D">
      <w:pPr>
        <w:rPr>
          <w:lang w:val="uk-UA"/>
        </w:rPr>
      </w:pPr>
    </w:p>
    <w:p w:rsidR="0086115D" w:rsidRPr="0086115D" w:rsidRDefault="0086115D" w:rsidP="0086115D">
      <w:pPr>
        <w:jc w:val="both"/>
        <w:rPr>
          <w:sz w:val="28"/>
          <w:szCs w:val="28"/>
          <w:lang w:val="uk-UA"/>
        </w:rPr>
      </w:pPr>
      <w:r w:rsidRPr="0086115D">
        <w:rPr>
          <w:sz w:val="28"/>
          <w:szCs w:val="28"/>
          <w:lang w:val="uk-UA"/>
        </w:rPr>
        <w:t>ВИСТУПИЛИ:</w:t>
      </w:r>
    </w:p>
    <w:p w:rsidR="0086115D" w:rsidRPr="0086115D" w:rsidRDefault="0086115D" w:rsidP="0086115D">
      <w:pPr>
        <w:jc w:val="both"/>
        <w:rPr>
          <w:sz w:val="28"/>
          <w:szCs w:val="28"/>
          <w:lang w:val="uk-UA"/>
        </w:rPr>
      </w:pPr>
      <w:proofErr w:type="spellStart"/>
      <w:r w:rsidRPr="0086115D">
        <w:rPr>
          <w:sz w:val="28"/>
          <w:szCs w:val="28"/>
          <w:lang w:val="uk-UA"/>
        </w:rPr>
        <w:t>Дериглазов</w:t>
      </w:r>
      <w:proofErr w:type="spellEnd"/>
      <w:r w:rsidRPr="0086115D">
        <w:rPr>
          <w:sz w:val="28"/>
          <w:szCs w:val="28"/>
          <w:lang w:val="uk-UA"/>
        </w:rPr>
        <w:t xml:space="preserve"> М.В. – голова комісії з питань соціально – економічного розвитку.</w:t>
      </w:r>
    </w:p>
    <w:p w:rsidR="0086115D" w:rsidRPr="0086115D" w:rsidRDefault="0086115D" w:rsidP="0086115D">
      <w:pPr>
        <w:ind w:firstLine="360"/>
        <w:jc w:val="both"/>
        <w:rPr>
          <w:sz w:val="28"/>
          <w:szCs w:val="28"/>
          <w:lang w:val="uk-UA"/>
        </w:rPr>
      </w:pPr>
      <w:r w:rsidRPr="0086115D">
        <w:rPr>
          <w:sz w:val="28"/>
          <w:szCs w:val="28"/>
          <w:lang w:val="uk-UA"/>
        </w:rPr>
        <w:t>Зробив зауваження щодо надання проекту рішення сільського бюджету в більш повному обсязі з усіма додатками до нього.</w:t>
      </w:r>
    </w:p>
    <w:p w:rsidR="0086115D" w:rsidRPr="0086115D" w:rsidRDefault="0086115D" w:rsidP="0086115D">
      <w:pPr>
        <w:jc w:val="both"/>
        <w:rPr>
          <w:sz w:val="28"/>
          <w:szCs w:val="28"/>
          <w:lang w:val="uk-UA"/>
        </w:rPr>
      </w:pPr>
      <w:r w:rsidRPr="0086115D">
        <w:rPr>
          <w:sz w:val="28"/>
          <w:szCs w:val="28"/>
          <w:lang w:val="uk-UA"/>
        </w:rPr>
        <w:t>Більше питань та зауважень від депутатів та сільського голови не поступало.</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 xml:space="preserve">Сесія сільської ради </w:t>
      </w:r>
    </w:p>
    <w:p w:rsidR="0086115D" w:rsidRPr="0086115D" w:rsidRDefault="0086115D" w:rsidP="0086115D">
      <w:pPr>
        <w:rPr>
          <w:sz w:val="28"/>
          <w:szCs w:val="28"/>
          <w:lang w:val="uk-UA"/>
        </w:rPr>
      </w:pPr>
      <w:r w:rsidRPr="0086115D">
        <w:rPr>
          <w:sz w:val="28"/>
          <w:szCs w:val="28"/>
          <w:lang w:val="uk-UA"/>
        </w:rPr>
        <w:t>ВИРІШИЛА:</w:t>
      </w:r>
    </w:p>
    <w:p w:rsidR="0086115D" w:rsidRPr="0086115D" w:rsidRDefault="0086115D" w:rsidP="0086115D">
      <w:pPr>
        <w:ind w:firstLine="1985"/>
        <w:rPr>
          <w:sz w:val="28"/>
          <w:szCs w:val="28"/>
          <w:lang w:val="uk-UA"/>
        </w:rPr>
      </w:pPr>
    </w:p>
    <w:p w:rsidR="0086115D" w:rsidRPr="0086115D" w:rsidRDefault="0086115D" w:rsidP="0086115D">
      <w:pPr>
        <w:spacing w:after="120"/>
        <w:ind w:left="567"/>
        <w:jc w:val="both"/>
        <w:rPr>
          <w:sz w:val="28"/>
          <w:szCs w:val="28"/>
          <w:lang w:val="uk-UA"/>
        </w:rPr>
      </w:pPr>
      <w:r w:rsidRPr="0086115D">
        <w:rPr>
          <w:b/>
          <w:sz w:val="28"/>
          <w:szCs w:val="28"/>
          <w:lang w:val="uk-UA"/>
        </w:rPr>
        <w:t>1</w:t>
      </w:r>
      <w:r w:rsidRPr="0086115D">
        <w:rPr>
          <w:sz w:val="28"/>
          <w:szCs w:val="28"/>
          <w:lang w:val="uk-UA"/>
        </w:rPr>
        <w:t>. Визначити на 2018 рік:</w:t>
      </w:r>
    </w:p>
    <w:p w:rsidR="0086115D" w:rsidRPr="0086115D" w:rsidRDefault="0086115D" w:rsidP="0086115D">
      <w:pPr>
        <w:ind w:firstLine="567"/>
        <w:jc w:val="both"/>
        <w:rPr>
          <w:sz w:val="28"/>
          <w:szCs w:val="28"/>
          <w:lang w:val="uk-UA"/>
        </w:rPr>
      </w:pPr>
      <w:r w:rsidRPr="0086115D">
        <w:rPr>
          <w:b/>
          <w:sz w:val="28"/>
          <w:szCs w:val="28"/>
          <w:lang w:val="uk-UA"/>
        </w:rPr>
        <w:t xml:space="preserve">-  </w:t>
      </w:r>
      <w:r w:rsidRPr="0086115D">
        <w:rPr>
          <w:b/>
          <w:bCs/>
          <w:sz w:val="28"/>
          <w:szCs w:val="28"/>
          <w:lang w:val="uk-UA"/>
        </w:rPr>
        <w:t>доходи</w:t>
      </w:r>
      <w:r w:rsidRPr="0086115D">
        <w:rPr>
          <w:sz w:val="28"/>
          <w:szCs w:val="28"/>
          <w:lang w:val="uk-UA"/>
        </w:rPr>
        <w:t xml:space="preserve"> сільського бюджету у сумі 13226950 гривень, в тому числі </w:t>
      </w:r>
      <w:r w:rsidRPr="0086115D">
        <w:rPr>
          <w:bCs/>
          <w:sz w:val="28"/>
          <w:szCs w:val="28"/>
          <w:lang w:val="uk-UA"/>
        </w:rPr>
        <w:t>доходи загального фонду сільського бюджету</w:t>
      </w:r>
      <w:r w:rsidRPr="0086115D">
        <w:rPr>
          <w:sz w:val="28"/>
          <w:szCs w:val="28"/>
          <w:lang w:val="uk-UA"/>
        </w:rPr>
        <w:t xml:space="preserve">  </w:t>
      </w:r>
      <w:r w:rsidRPr="0086115D">
        <w:rPr>
          <w:bCs/>
          <w:sz w:val="28"/>
          <w:szCs w:val="28"/>
          <w:lang w:val="uk-UA"/>
        </w:rPr>
        <w:t>12782190 гривень</w:t>
      </w:r>
      <w:r w:rsidRPr="0086115D">
        <w:rPr>
          <w:sz w:val="28"/>
          <w:szCs w:val="28"/>
          <w:lang w:val="uk-UA"/>
        </w:rPr>
        <w:t>, доходи спеціального фонду сільського бюджету 444760 гривень, у тому числі бюджету розвитку  414260 гривень, згідно з додатком № 1 цього рішення;</w:t>
      </w:r>
    </w:p>
    <w:p w:rsidR="0086115D" w:rsidRPr="0086115D" w:rsidRDefault="0086115D" w:rsidP="0086115D">
      <w:pPr>
        <w:ind w:firstLine="567"/>
        <w:jc w:val="both"/>
        <w:rPr>
          <w:sz w:val="28"/>
          <w:szCs w:val="28"/>
          <w:lang w:val="uk-UA"/>
        </w:rPr>
      </w:pPr>
      <w:r w:rsidRPr="0086115D">
        <w:rPr>
          <w:b/>
          <w:bCs/>
          <w:sz w:val="28"/>
          <w:szCs w:val="28"/>
          <w:lang w:val="uk-UA"/>
        </w:rPr>
        <w:lastRenderedPageBreak/>
        <w:t>-  видатки</w:t>
      </w:r>
      <w:r w:rsidRPr="0086115D">
        <w:rPr>
          <w:sz w:val="28"/>
          <w:szCs w:val="28"/>
          <w:lang w:val="uk-UA"/>
        </w:rPr>
        <w:t xml:space="preserve"> сільського бюджету у сумі 13226950 гривень, в тому числі </w:t>
      </w:r>
      <w:r w:rsidRPr="0086115D">
        <w:rPr>
          <w:bCs/>
          <w:sz w:val="28"/>
          <w:szCs w:val="28"/>
          <w:lang w:val="uk-UA"/>
        </w:rPr>
        <w:t>видатки загального фонду сільського бюджету</w:t>
      </w:r>
      <w:r w:rsidRPr="0086115D">
        <w:rPr>
          <w:sz w:val="28"/>
          <w:szCs w:val="28"/>
          <w:lang w:val="uk-UA"/>
        </w:rPr>
        <w:t xml:space="preserve"> – </w:t>
      </w:r>
      <w:r w:rsidRPr="0086115D">
        <w:rPr>
          <w:bCs/>
          <w:sz w:val="28"/>
          <w:szCs w:val="28"/>
          <w:lang w:val="uk-UA"/>
        </w:rPr>
        <w:t>9714560 гривень</w:t>
      </w:r>
      <w:r w:rsidRPr="0086115D">
        <w:rPr>
          <w:sz w:val="28"/>
          <w:szCs w:val="28"/>
          <w:lang w:val="uk-UA"/>
        </w:rPr>
        <w:t>, видатки спеціального фонду сільського бюджету – 3512390 гривень;</w:t>
      </w:r>
    </w:p>
    <w:p w:rsidR="0086115D" w:rsidRPr="0086115D" w:rsidRDefault="0086115D" w:rsidP="0086115D">
      <w:pPr>
        <w:ind w:firstLine="567"/>
        <w:jc w:val="both"/>
        <w:rPr>
          <w:bCs/>
          <w:sz w:val="28"/>
          <w:szCs w:val="28"/>
          <w:lang w:val="uk-UA"/>
        </w:rPr>
      </w:pPr>
      <w:r w:rsidRPr="0086115D">
        <w:rPr>
          <w:bCs/>
          <w:sz w:val="28"/>
          <w:szCs w:val="28"/>
          <w:lang w:val="uk-UA"/>
        </w:rPr>
        <w:t xml:space="preserve">- </w:t>
      </w:r>
      <w:r w:rsidRPr="0086115D">
        <w:rPr>
          <w:b/>
          <w:bCs/>
          <w:sz w:val="28"/>
          <w:szCs w:val="28"/>
          <w:lang w:val="uk-UA"/>
        </w:rPr>
        <w:t>профіцит</w:t>
      </w:r>
      <w:r w:rsidRPr="0086115D">
        <w:rPr>
          <w:bCs/>
          <w:sz w:val="28"/>
          <w:szCs w:val="28"/>
          <w:lang w:val="uk-UA"/>
        </w:rPr>
        <w:t xml:space="preserve"> загального фонду сільського бюджету у сумі               3067630 гривень,  згідно з додатком № 2 до цього рішення.</w:t>
      </w:r>
    </w:p>
    <w:p w:rsidR="0086115D" w:rsidRPr="0086115D" w:rsidRDefault="0086115D" w:rsidP="0086115D">
      <w:pPr>
        <w:ind w:firstLine="567"/>
        <w:jc w:val="both"/>
        <w:rPr>
          <w:bCs/>
          <w:sz w:val="28"/>
          <w:szCs w:val="28"/>
          <w:lang w:val="uk-UA"/>
        </w:rPr>
      </w:pPr>
      <w:r w:rsidRPr="0086115D">
        <w:rPr>
          <w:b/>
          <w:bCs/>
          <w:sz w:val="28"/>
          <w:szCs w:val="28"/>
          <w:lang w:val="uk-UA"/>
        </w:rPr>
        <w:t>- дефіцит</w:t>
      </w:r>
      <w:r w:rsidRPr="0086115D">
        <w:rPr>
          <w:bCs/>
          <w:sz w:val="28"/>
          <w:szCs w:val="28"/>
          <w:lang w:val="uk-UA"/>
        </w:rPr>
        <w:t xml:space="preserve"> спеціального фонду сільського бюджету у сумі              3067630 гривень, згідно з додатком № 2 до цього рішення.</w:t>
      </w:r>
    </w:p>
    <w:p w:rsidR="0086115D" w:rsidRPr="0086115D" w:rsidRDefault="0086115D" w:rsidP="0086115D">
      <w:pPr>
        <w:ind w:firstLine="567"/>
        <w:jc w:val="both"/>
        <w:rPr>
          <w:bCs/>
          <w:sz w:val="28"/>
          <w:szCs w:val="28"/>
          <w:lang w:val="uk-UA"/>
        </w:rPr>
      </w:pPr>
      <w:r w:rsidRPr="0086115D">
        <w:rPr>
          <w:b/>
          <w:bCs/>
          <w:sz w:val="28"/>
          <w:szCs w:val="28"/>
          <w:lang w:val="uk-UA"/>
        </w:rPr>
        <w:t>2</w:t>
      </w:r>
      <w:r w:rsidRPr="0086115D">
        <w:rPr>
          <w:bCs/>
          <w:sz w:val="28"/>
          <w:szCs w:val="28"/>
          <w:lang w:val="uk-UA"/>
        </w:rPr>
        <w:t xml:space="preserve">. Затвердити </w:t>
      </w:r>
      <w:r w:rsidRPr="0086115D">
        <w:rPr>
          <w:b/>
          <w:bCs/>
          <w:sz w:val="28"/>
          <w:szCs w:val="28"/>
          <w:lang w:val="uk-UA"/>
        </w:rPr>
        <w:t>бюджетні призначення</w:t>
      </w:r>
      <w:r w:rsidRPr="0086115D">
        <w:rPr>
          <w:bCs/>
          <w:sz w:val="28"/>
          <w:szCs w:val="28"/>
          <w:lang w:val="uk-UA"/>
        </w:rPr>
        <w:t xml:space="preserve"> головному розпоряднику коштів сільського бюджету на 2018 рік за тимчасовою класифікацією видатків та кредитування для бюджетів місцевого самоврядування, у тому числі по загальному фонду  9714560 гривень та спеціальному фонду 3512 390 гривень, в тому числі бюджет розвитку – 3481890 гривень, згідно з додатком № 3 до цього рішення.</w:t>
      </w:r>
    </w:p>
    <w:p w:rsidR="0086115D" w:rsidRPr="0086115D" w:rsidRDefault="0086115D" w:rsidP="0086115D">
      <w:pPr>
        <w:ind w:firstLine="567"/>
        <w:jc w:val="both"/>
        <w:rPr>
          <w:sz w:val="28"/>
          <w:szCs w:val="28"/>
        </w:rPr>
      </w:pPr>
      <w:r w:rsidRPr="0086115D">
        <w:rPr>
          <w:b/>
          <w:bCs/>
          <w:sz w:val="28"/>
          <w:szCs w:val="28"/>
          <w:lang w:val="uk-UA"/>
        </w:rPr>
        <w:t>3.</w:t>
      </w:r>
      <w:r w:rsidRPr="0086115D">
        <w:rPr>
          <w:sz w:val="28"/>
          <w:szCs w:val="28"/>
          <w:lang w:val="uk-UA"/>
        </w:rPr>
        <w:t xml:space="preserve">  Визначити </w:t>
      </w:r>
      <w:r w:rsidRPr="0086115D">
        <w:rPr>
          <w:b/>
          <w:bCs/>
          <w:sz w:val="28"/>
          <w:szCs w:val="28"/>
          <w:lang w:val="uk-UA"/>
        </w:rPr>
        <w:t>оборотний касовий залишок</w:t>
      </w:r>
      <w:r w:rsidRPr="0086115D">
        <w:rPr>
          <w:sz w:val="28"/>
          <w:szCs w:val="28"/>
          <w:lang w:val="uk-UA"/>
        </w:rPr>
        <w:t xml:space="preserve"> </w:t>
      </w:r>
      <w:r w:rsidRPr="0086115D">
        <w:rPr>
          <w:b/>
          <w:sz w:val="28"/>
          <w:szCs w:val="28"/>
          <w:lang w:val="uk-UA"/>
        </w:rPr>
        <w:t xml:space="preserve">бюджетних коштів </w:t>
      </w:r>
      <w:r w:rsidRPr="0086115D">
        <w:rPr>
          <w:sz w:val="28"/>
          <w:szCs w:val="28"/>
          <w:lang w:val="uk-UA"/>
        </w:rPr>
        <w:t xml:space="preserve">сільського бюджету  у сумі  100000 гривень. </w:t>
      </w:r>
    </w:p>
    <w:p w:rsidR="0086115D" w:rsidRPr="0086115D" w:rsidRDefault="0086115D" w:rsidP="0086115D">
      <w:pPr>
        <w:ind w:firstLine="567"/>
        <w:jc w:val="both"/>
        <w:rPr>
          <w:bCs/>
          <w:sz w:val="28"/>
          <w:szCs w:val="28"/>
          <w:lang w:val="uk-UA"/>
        </w:rPr>
      </w:pPr>
      <w:r w:rsidRPr="0086115D">
        <w:rPr>
          <w:b/>
          <w:bCs/>
          <w:sz w:val="28"/>
          <w:szCs w:val="28"/>
          <w:lang w:val="uk-UA"/>
        </w:rPr>
        <w:t>4.</w:t>
      </w:r>
      <w:r w:rsidRPr="0086115D">
        <w:rPr>
          <w:sz w:val="28"/>
          <w:szCs w:val="28"/>
          <w:lang w:val="uk-UA"/>
        </w:rPr>
        <w:t xml:space="preserve"> Затвердити на 2018 рік  </w:t>
      </w:r>
      <w:r w:rsidRPr="0086115D">
        <w:rPr>
          <w:b/>
          <w:sz w:val="28"/>
          <w:szCs w:val="28"/>
          <w:lang w:val="uk-UA"/>
        </w:rPr>
        <w:t>перелік об’єктів</w:t>
      </w:r>
      <w:r w:rsidRPr="0086115D">
        <w:rPr>
          <w:sz w:val="28"/>
          <w:szCs w:val="28"/>
          <w:lang w:val="uk-UA"/>
        </w:rPr>
        <w:t>, фінансування яких буде здійснюватися за рахунок коштів бюджету розвитку</w:t>
      </w:r>
      <w:r w:rsidRPr="0086115D">
        <w:rPr>
          <w:bCs/>
          <w:sz w:val="28"/>
          <w:szCs w:val="28"/>
          <w:lang w:val="uk-UA"/>
        </w:rPr>
        <w:t xml:space="preserve"> згідно з </w:t>
      </w:r>
      <w:hyperlink r:id="rId8" w:anchor="n107" w:history="1">
        <w:r w:rsidRPr="0086115D">
          <w:rPr>
            <w:bCs/>
            <w:sz w:val="28"/>
            <w:szCs w:val="28"/>
            <w:lang w:val="uk-UA"/>
          </w:rPr>
          <w:t xml:space="preserve">додатком № </w:t>
        </w:r>
      </w:hyperlink>
      <w:r w:rsidRPr="0086115D">
        <w:rPr>
          <w:bCs/>
          <w:sz w:val="28"/>
          <w:szCs w:val="28"/>
          <w:lang w:val="uk-UA"/>
        </w:rPr>
        <w:t>4 до цього рішення.</w:t>
      </w:r>
    </w:p>
    <w:p w:rsidR="0086115D" w:rsidRPr="0086115D" w:rsidRDefault="0086115D" w:rsidP="0086115D">
      <w:pPr>
        <w:spacing w:after="120"/>
        <w:ind w:left="283" w:firstLine="567"/>
        <w:jc w:val="both"/>
        <w:rPr>
          <w:sz w:val="28"/>
          <w:szCs w:val="28"/>
          <w:lang w:val="uk-UA"/>
        </w:rPr>
      </w:pPr>
      <w:r w:rsidRPr="0086115D">
        <w:rPr>
          <w:b/>
          <w:bCs/>
          <w:sz w:val="28"/>
          <w:szCs w:val="28"/>
          <w:lang w:val="uk-UA"/>
        </w:rPr>
        <w:t xml:space="preserve"> 5.</w:t>
      </w:r>
      <w:r w:rsidRPr="0086115D">
        <w:rPr>
          <w:sz w:val="28"/>
          <w:szCs w:val="28"/>
          <w:lang w:val="uk-UA"/>
        </w:rPr>
        <w:t xml:space="preserve"> Затвердити </w:t>
      </w:r>
      <w:r w:rsidRPr="0086115D">
        <w:rPr>
          <w:b/>
          <w:bCs/>
          <w:sz w:val="28"/>
          <w:szCs w:val="28"/>
          <w:lang w:val="uk-UA"/>
        </w:rPr>
        <w:t>перелік захищених статей  видатків загального фонду</w:t>
      </w:r>
      <w:r w:rsidRPr="0086115D">
        <w:rPr>
          <w:sz w:val="28"/>
          <w:szCs w:val="28"/>
          <w:lang w:val="uk-UA"/>
        </w:rPr>
        <w:t xml:space="preserve"> сільського бюджету на 2018 рік за їх економічною  структурою:</w:t>
      </w:r>
    </w:p>
    <w:p w:rsidR="0086115D" w:rsidRPr="0086115D" w:rsidRDefault="0086115D" w:rsidP="0086115D">
      <w:pPr>
        <w:tabs>
          <w:tab w:val="left" w:pos="540"/>
        </w:tabs>
        <w:ind w:right="-5"/>
        <w:jc w:val="both"/>
        <w:rPr>
          <w:sz w:val="28"/>
          <w:szCs w:val="26"/>
          <w:lang w:val="uk-UA"/>
        </w:rPr>
      </w:pPr>
      <w:r w:rsidRPr="0086115D">
        <w:rPr>
          <w:sz w:val="28"/>
          <w:szCs w:val="26"/>
          <w:lang w:val="uk-UA"/>
        </w:rPr>
        <w:t xml:space="preserve">       - оплата праці працівників бюджетних установ;</w:t>
      </w:r>
    </w:p>
    <w:p w:rsidR="0086115D" w:rsidRPr="0086115D" w:rsidRDefault="0086115D" w:rsidP="0086115D">
      <w:pPr>
        <w:tabs>
          <w:tab w:val="left" w:pos="540"/>
        </w:tabs>
        <w:ind w:right="-5"/>
        <w:jc w:val="both"/>
        <w:rPr>
          <w:sz w:val="28"/>
          <w:szCs w:val="26"/>
          <w:lang w:val="uk-UA"/>
        </w:rPr>
      </w:pPr>
      <w:r w:rsidRPr="0086115D">
        <w:rPr>
          <w:sz w:val="28"/>
          <w:szCs w:val="26"/>
          <w:lang w:val="uk-UA"/>
        </w:rPr>
        <w:tab/>
        <w:t>- нарахування на заробітну плату;</w:t>
      </w:r>
    </w:p>
    <w:p w:rsidR="0086115D" w:rsidRPr="0086115D" w:rsidRDefault="0086115D" w:rsidP="0086115D">
      <w:pPr>
        <w:tabs>
          <w:tab w:val="left" w:pos="540"/>
        </w:tabs>
        <w:ind w:right="-5"/>
        <w:jc w:val="both"/>
        <w:rPr>
          <w:sz w:val="28"/>
          <w:szCs w:val="26"/>
          <w:lang w:val="uk-UA"/>
        </w:rPr>
      </w:pPr>
      <w:r w:rsidRPr="0086115D">
        <w:rPr>
          <w:sz w:val="28"/>
          <w:szCs w:val="26"/>
          <w:lang w:val="uk-UA"/>
        </w:rPr>
        <w:tab/>
        <w:t>- оплата комунальних послуг та енергоносіїв;</w:t>
      </w:r>
    </w:p>
    <w:p w:rsidR="0086115D" w:rsidRPr="0086115D" w:rsidRDefault="0086115D" w:rsidP="0086115D">
      <w:pPr>
        <w:tabs>
          <w:tab w:val="left" w:pos="540"/>
        </w:tabs>
        <w:ind w:right="-5"/>
        <w:jc w:val="both"/>
        <w:rPr>
          <w:sz w:val="28"/>
          <w:szCs w:val="26"/>
          <w:lang w:val="uk-UA"/>
        </w:rPr>
      </w:pPr>
      <w:r w:rsidRPr="0086115D">
        <w:rPr>
          <w:sz w:val="28"/>
          <w:szCs w:val="26"/>
          <w:lang w:val="uk-UA"/>
        </w:rPr>
        <w:tab/>
      </w:r>
    </w:p>
    <w:p w:rsidR="0086115D" w:rsidRPr="0086115D" w:rsidRDefault="0086115D" w:rsidP="0086115D">
      <w:pPr>
        <w:tabs>
          <w:tab w:val="left" w:pos="540"/>
        </w:tabs>
        <w:ind w:right="-5"/>
        <w:jc w:val="both"/>
        <w:rPr>
          <w:sz w:val="28"/>
          <w:szCs w:val="26"/>
          <w:lang w:val="uk-UA"/>
        </w:rPr>
      </w:pPr>
      <w:r w:rsidRPr="0086115D">
        <w:rPr>
          <w:sz w:val="28"/>
          <w:szCs w:val="26"/>
          <w:lang w:val="uk-UA"/>
        </w:rPr>
        <w:t xml:space="preserve">       - поточні трансферти населенню;</w:t>
      </w:r>
    </w:p>
    <w:p w:rsidR="0086115D" w:rsidRPr="0086115D" w:rsidRDefault="0086115D" w:rsidP="0086115D">
      <w:pPr>
        <w:tabs>
          <w:tab w:val="left" w:pos="540"/>
        </w:tabs>
        <w:ind w:right="-5"/>
        <w:jc w:val="both"/>
        <w:rPr>
          <w:sz w:val="28"/>
          <w:szCs w:val="26"/>
          <w:lang w:val="uk-UA"/>
        </w:rPr>
      </w:pPr>
      <w:r w:rsidRPr="0086115D">
        <w:rPr>
          <w:sz w:val="28"/>
          <w:szCs w:val="26"/>
          <w:lang w:val="uk-UA"/>
        </w:rPr>
        <w:t xml:space="preserve">       - поточні трансферти місцевим бюджетам.</w:t>
      </w:r>
    </w:p>
    <w:p w:rsidR="0086115D" w:rsidRPr="0086115D" w:rsidRDefault="0086115D" w:rsidP="0086115D">
      <w:pPr>
        <w:ind w:firstLine="567"/>
        <w:jc w:val="both"/>
        <w:rPr>
          <w:bCs/>
          <w:sz w:val="28"/>
          <w:szCs w:val="28"/>
          <w:lang w:val="uk-UA"/>
        </w:rPr>
      </w:pPr>
      <w:r w:rsidRPr="0086115D">
        <w:rPr>
          <w:b/>
          <w:bCs/>
          <w:sz w:val="28"/>
          <w:szCs w:val="28"/>
          <w:lang w:val="uk-UA"/>
        </w:rPr>
        <w:t>6.</w:t>
      </w:r>
      <w:r w:rsidRPr="0086115D">
        <w:rPr>
          <w:sz w:val="28"/>
          <w:szCs w:val="28"/>
          <w:lang w:val="uk-UA"/>
        </w:rPr>
        <w:t xml:space="preserve"> Затвердити в складі видатків сільського бюджету </w:t>
      </w:r>
      <w:r w:rsidRPr="0086115D">
        <w:rPr>
          <w:b/>
          <w:bCs/>
          <w:sz w:val="28"/>
          <w:szCs w:val="28"/>
          <w:lang w:val="uk-UA"/>
        </w:rPr>
        <w:t xml:space="preserve">кошти на реалізацію місцевих (регіональних) програм </w:t>
      </w:r>
      <w:r w:rsidRPr="0086115D">
        <w:rPr>
          <w:sz w:val="28"/>
          <w:szCs w:val="28"/>
          <w:lang w:val="uk-UA"/>
        </w:rPr>
        <w:t xml:space="preserve">у сумі  9932950  гривень, </w:t>
      </w:r>
      <w:r w:rsidRPr="0086115D">
        <w:rPr>
          <w:bCs/>
          <w:sz w:val="28"/>
          <w:szCs w:val="28"/>
          <w:lang w:val="uk-UA"/>
        </w:rPr>
        <w:t xml:space="preserve">згідно з </w:t>
      </w:r>
      <w:hyperlink r:id="rId9" w:anchor="n107" w:history="1">
        <w:r w:rsidRPr="0086115D">
          <w:rPr>
            <w:bCs/>
            <w:sz w:val="28"/>
            <w:szCs w:val="28"/>
            <w:lang w:val="uk-UA"/>
          </w:rPr>
          <w:t xml:space="preserve">додатком № </w:t>
        </w:r>
      </w:hyperlink>
      <w:r w:rsidRPr="0086115D">
        <w:rPr>
          <w:bCs/>
          <w:sz w:val="28"/>
          <w:szCs w:val="28"/>
          <w:lang w:val="uk-UA"/>
        </w:rPr>
        <w:t>5 до цього рішення.</w:t>
      </w:r>
    </w:p>
    <w:p w:rsidR="0086115D" w:rsidRPr="0086115D" w:rsidRDefault="0086115D" w:rsidP="0086115D">
      <w:pPr>
        <w:ind w:firstLine="567"/>
        <w:jc w:val="both"/>
        <w:rPr>
          <w:sz w:val="28"/>
          <w:szCs w:val="28"/>
          <w:lang w:val="uk-UA"/>
        </w:rPr>
      </w:pPr>
      <w:r w:rsidRPr="0086115D">
        <w:rPr>
          <w:b/>
          <w:sz w:val="28"/>
          <w:szCs w:val="28"/>
          <w:lang w:val="uk-UA"/>
        </w:rPr>
        <w:t xml:space="preserve">7. </w:t>
      </w:r>
      <w:r w:rsidRPr="0086115D">
        <w:rPr>
          <w:sz w:val="28"/>
          <w:szCs w:val="28"/>
          <w:lang w:val="uk-UA"/>
        </w:rPr>
        <w:t>Відповідно до статей 43 та 73 Бюджетного кодексу України надати право виконкому сільської ради отримувати у порядку, визначеному Кабінетом Міністрів України:</w:t>
      </w:r>
    </w:p>
    <w:p w:rsidR="0086115D" w:rsidRPr="0086115D" w:rsidRDefault="0086115D" w:rsidP="0086115D">
      <w:pPr>
        <w:ind w:firstLine="567"/>
        <w:jc w:val="both"/>
        <w:rPr>
          <w:sz w:val="28"/>
          <w:szCs w:val="28"/>
          <w:lang w:val="uk-UA"/>
        </w:rPr>
      </w:pPr>
      <w:r w:rsidRPr="0086115D">
        <w:rPr>
          <w:sz w:val="28"/>
          <w:szCs w:val="28"/>
          <w:lang w:val="uk-UA"/>
        </w:rPr>
        <w:t>-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86115D" w:rsidRPr="0086115D" w:rsidRDefault="0086115D" w:rsidP="0086115D">
      <w:pPr>
        <w:ind w:firstLine="567"/>
        <w:jc w:val="both"/>
        <w:rPr>
          <w:sz w:val="28"/>
          <w:szCs w:val="28"/>
          <w:lang w:val="uk-UA"/>
        </w:rPr>
      </w:pPr>
      <w:r w:rsidRPr="0086115D">
        <w:rPr>
          <w:b/>
          <w:sz w:val="28"/>
          <w:szCs w:val="28"/>
          <w:lang w:val="uk-UA"/>
        </w:rPr>
        <w:t xml:space="preserve">8. </w:t>
      </w:r>
      <w:r w:rsidRPr="0086115D">
        <w:rPr>
          <w:sz w:val="28"/>
          <w:szCs w:val="28"/>
          <w:lang w:val="uk-UA"/>
        </w:rPr>
        <w:t xml:space="preserve">Розпоряднику коштів сільського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w:t>
      </w:r>
      <w:r w:rsidRPr="0086115D">
        <w:rPr>
          <w:sz w:val="28"/>
          <w:szCs w:val="28"/>
          <w:lang w:val="uk-UA"/>
        </w:rPr>
        <w:lastRenderedPageBreak/>
        <w:t>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86115D" w:rsidRPr="0086115D" w:rsidRDefault="0086115D" w:rsidP="0086115D">
      <w:pPr>
        <w:ind w:firstLine="567"/>
        <w:jc w:val="both"/>
        <w:rPr>
          <w:sz w:val="28"/>
          <w:szCs w:val="28"/>
          <w:lang w:val="uk-UA"/>
        </w:rPr>
      </w:pPr>
      <w:r w:rsidRPr="0086115D">
        <w:rPr>
          <w:sz w:val="28"/>
          <w:szCs w:val="28"/>
          <w:lang w:val="uk-UA"/>
        </w:rPr>
        <w:t xml:space="preserve"> </w:t>
      </w:r>
      <w:r w:rsidRPr="0086115D">
        <w:rPr>
          <w:b/>
          <w:sz w:val="28"/>
          <w:szCs w:val="28"/>
          <w:lang w:val="uk-UA"/>
        </w:rPr>
        <w:t>9.</w:t>
      </w:r>
      <w:r w:rsidRPr="0086115D">
        <w:rPr>
          <w:sz w:val="28"/>
          <w:szCs w:val="28"/>
          <w:lang w:val="uk-UA"/>
        </w:rPr>
        <w:t xml:space="preserve"> Установити, що у загальному фонді сільського бюджету на 2018 рік:</w:t>
      </w:r>
    </w:p>
    <w:p w:rsidR="0086115D" w:rsidRPr="0086115D" w:rsidRDefault="0086115D" w:rsidP="0086115D">
      <w:pPr>
        <w:ind w:firstLine="567"/>
        <w:jc w:val="both"/>
        <w:rPr>
          <w:sz w:val="28"/>
          <w:szCs w:val="28"/>
          <w:lang w:val="uk-UA"/>
        </w:rPr>
      </w:pPr>
      <w:r w:rsidRPr="0086115D">
        <w:rPr>
          <w:sz w:val="28"/>
          <w:szCs w:val="28"/>
          <w:lang w:val="uk-UA"/>
        </w:rPr>
        <w:t xml:space="preserve">до доходів належать надходження, визначені статтею 69 </w:t>
      </w:r>
      <w:hyperlink r:id="rId10" w:tgtFrame="_blank" w:history="1">
        <w:r w:rsidRPr="0086115D">
          <w:rPr>
            <w:sz w:val="28"/>
            <w:szCs w:val="28"/>
            <w:lang w:val="uk-UA"/>
          </w:rPr>
          <w:t>Бюджетного кодексу України</w:t>
        </w:r>
      </w:hyperlink>
      <w:r w:rsidRPr="0086115D">
        <w:rPr>
          <w:sz w:val="28"/>
          <w:szCs w:val="28"/>
          <w:lang w:val="uk-UA"/>
        </w:rPr>
        <w:t>.</w:t>
      </w:r>
    </w:p>
    <w:p w:rsidR="0086115D" w:rsidRPr="0086115D" w:rsidRDefault="0086115D" w:rsidP="0086115D">
      <w:pPr>
        <w:ind w:firstLine="567"/>
        <w:jc w:val="both"/>
        <w:rPr>
          <w:sz w:val="28"/>
          <w:szCs w:val="28"/>
          <w:lang w:val="uk-UA"/>
        </w:rPr>
      </w:pPr>
      <w:r w:rsidRPr="0086115D">
        <w:rPr>
          <w:sz w:val="28"/>
          <w:szCs w:val="28"/>
          <w:lang w:val="uk-UA"/>
        </w:rPr>
        <w:t xml:space="preserve">джерелами формування у частині фінансування є надходження, визначені статтею 69 </w:t>
      </w:r>
      <w:hyperlink r:id="rId11" w:tgtFrame="_blank" w:history="1">
        <w:r w:rsidRPr="0086115D">
          <w:rPr>
            <w:sz w:val="28"/>
            <w:szCs w:val="28"/>
            <w:lang w:val="uk-UA"/>
          </w:rPr>
          <w:t>Бюджетного кодексу України</w:t>
        </w:r>
      </w:hyperlink>
      <w:r w:rsidRPr="0086115D">
        <w:rPr>
          <w:sz w:val="28"/>
          <w:szCs w:val="28"/>
          <w:lang w:val="uk-UA"/>
        </w:rPr>
        <w:t xml:space="preserve"> щодо сільського бюджету;</w:t>
      </w:r>
    </w:p>
    <w:p w:rsidR="0086115D" w:rsidRPr="0086115D" w:rsidRDefault="0086115D" w:rsidP="0086115D">
      <w:pPr>
        <w:ind w:firstLine="567"/>
        <w:jc w:val="both"/>
        <w:rPr>
          <w:sz w:val="28"/>
          <w:szCs w:val="28"/>
          <w:lang w:val="uk-UA"/>
        </w:rPr>
      </w:pPr>
      <w:r w:rsidRPr="0086115D">
        <w:rPr>
          <w:b/>
          <w:sz w:val="28"/>
          <w:szCs w:val="28"/>
          <w:lang w:val="uk-UA"/>
        </w:rPr>
        <w:t>10.</w:t>
      </w:r>
      <w:r w:rsidRPr="0086115D">
        <w:rPr>
          <w:sz w:val="28"/>
          <w:szCs w:val="28"/>
          <w:lang w:val="uk-UA"/>
        </w:rPr>
        <w:t xml:space="preserve"> Установити, що джерелами формування спеціального фонду сільського бюджету України на 2018 рік у частині доходів є надходження, визначені статтею 69-1 </w:t>
      </w:r>
      <w:hyperlink r:id="rId12" w:tgtFrame="_blank" w:history="1">
        <w:r w:rsidRPr="0086115D">
          <w:rPr>
            <w:sz w:val="28"/>
            <w:szCs w:val="28"/>
            <w:lang w:val="uk-UA"/>
          </w:rPr>
          <w:t>Бюджетного кодексу України</w:t>
        </w:r>
      </w:hyperlink>
      <w:r w:rsidRPr="0086115D">
        <w:rPr>
          <w:sz w:val="28"/>
          <w:szCs w:val="28"/>
          <w:lang w:val="uk-UA"/>
        </w:rPr>
        <w:t>.</w:t>
      </w:r>
    </w:p>
    <w:p w:rsidR="0086115D" w:rsidRPr="0086115D" w:rsidRDefault="0086115D" w:rsidP="0086115D">
      <w:pPr>
        <w:ind w:firstLine="567"/>
        <w:jc w:val="both"/>
        <w:rPr>
          <w:sz w:val="28"/>
          <w:szCs w:val="28"/>
          <w:lang w:val="uk-UA"/>
        </w:rPr>
      </w:pPr>
      <w:r w:rsidRPr="0086115D">
        <w:rPr>
          <w:b/>
          <w:sz w:val="28"/>
          <w:szCs w:val="28"/>
          <w:lang w:val="uk-UA"/>
        </w:rPr>
        <w:t>11</w:t>
      </w:r>
      <w:r w:rsidRPr="0086115D">
        <w:rPr>
          <w:sz w:val="28"/>
          <w:szCs w:val="28"/>
          <w:lang w:val="uk-UA"/>
        </w:rPr>
        <w:t>. Установити, що джерелами формування спеціального фонду сільського бюджету  на 2018 рік  у  частині  фінансування  є  надходження, визначені  статтею 72 Бюджетного кодексу України.</w:t>
      </w:r>
    </w:p>
    <w:p w:rsidR="0086115D" w:rsidRPr="0086115D" w:rsidRDefault="0086115D" w:rsidP="0086115D">
      <w:pPr>
        <w:ind w:firstLine="567"/>
        <w:jc w:val="both"/>
        <w:rPr>
          <w:sz w:val="28"/>
          <w:szCs w:val="28"/>
          <w:lang w:val="uk-UA"/>
        </w:rPr>
      </w:pPr>
      <w:r w:rsidRPr="0086115D">
        <w:rPr>
          <w:b/>
          <w:sz w:val="28"/>
          <w:szCs w:val="28"/>
          <w:lang w:val="uk-UA"/>
        </w:rPr>
        <w:t>12.</w:t>
      </w:r>
      <w:r w:rsidRPr="0086115D">
        <w:rPr>
          <w:sz w:val="28"/>
          <w:szCs w:val="28"/>
          <w:lang w:val="uk-UA"/>
        </w:rPr>
        <w:t xml:space="preserve"> Доручити  </w:t>
      </w:r>
      <w:proofErr w:type="spellStart"/>
      <w:r w:rsidRPr="0086115D">
        <w:rPr>
          <w:sz w:val="28"/>
          <w:szCs w:val="28"/>
          <w:lang w:val="uk-UA"/>
        </w:rPr>
        <w:t>Щасливцевському</w:t>
      </w:r>
      <w:proofErr w:type="spellEnd"/>
      <w:r w:rsidRPr="0086115D">
        <w:rPr>
          <w:sz w:val="28"/>
          <w:szCs w:val="28"/>
          <w:lang w:val="uk-UA"/>
        </w:rPr>
        <w:t xml:space="preserve">  сільському  голові  укласти договір з головою Генічеської районної ради про отримання та використання за цільовим призначенням коштів іншої субвенції з районного бюджету Генічеського району сільському на утримання  палаців і будинків культури, клубів та бібліотек, які фінансуються та розміщені на території </w:t>
      </w:r>
      <w:proofErr w:type="spellStart"/>
      <w:r w:rsidRPr="0086115D">
        <w:rPr>
          <w:sz w:val="28"/>
          <w:szCs w:val="28"/>
          <w:lang w:val="uk-UA"/>
        </w:rPr>
        <w:t>Щасливцевської</w:t>
      </w:r>
      <w:proofErr w:type="spellEnd"/>
      <w:r w:rsidRPr="0086115D">
        <w:rPr>
          <w:sz w:val="28"/>
          <w:szCs w:val="28"/>
          <w:lang w:val="uk-UA"/>
        </w:rPr>
        <w:t xml:space="preserve"> сільської ради.</w:t>
      </w:r>
    </w:p>
    <w:p w:rsidR="0086115D" w:rsidRPr="0086115D" w:rsidRDefault="0086115D" w:rsidP="0086115D">
      <w:pPr>
        <w:ind w:firstLine="567"/>
        <w:jc w:val="both"/>
        <w:rPr>
          <w:sz w:val="28"/>
          <w:szCs w:val="28"/>
          <w:lang w:val="uk-UA"/>
        </w:rPr>
      </w:pPr>
      <w:r w:rsidRPr="0086115D">
        <w:rPr>
          <w:b/>
          <w:sz w:val="28"/>
          <w:szCs w:val="28"/>
          <w:lang w:val="uk-UA"/>
        </w:rPr>
        <w:t>13.</w:t>
      </w:r>
      <w:r w:rsidRPr="0086115D">
        <w:rPr>
          <w:sz w:val="28"/>
          <w:szCs w:val="28"/>
          <w:lang w:val="uk-UA"/>
        </w:rPr>
        <w:t xml:space="preserve">  Додатки № 1-5 до цього рішення є його невід’ємною частиною. </w:t>
      </w:r>
    </w:p>
    <w:p w:rsidR="0086115D" w:rsidRPr="0086115D" w:rsidRDefault="0086115D" w:rsidP="0086115D">
      <w:pPr>
        <w:tabs>
          <w:tab w:val="left" w:pos="540"/>
        </w:tabs>
        <w:ind w:right="-5"/>
        <w:jc w:val="both"/>
        <w:rPr>
          <w:sz w:val="28"/>
          <w:szCs w:val="28"/>
          <w:lang w:val="uk-UA"/>
        </w:rPr>
      </w:pPr>
      <w:r w:rsidRPr="0086115D">
        <w:rPr>
          <w:b/>
          <w:sz w:val="28"/>
          <w:szCs w:val="28"/>
          <w:lang w:val="uk-UA"/>
        </w:rPr>
        <w:t xml:space="preserve">        14</w:t>
      </w:r>
      <w:r w:rsidRPr="0086115D">
        <w:rPr>
          <w:sz w:val="28"/>
          <w:szCs w:val="28"/>
          <w:lang w:val="uk-UA"/>
        </w:rPr>
        <w:t>. Контроль за виконанням цього рішення покласти на постійну комісію сільської ради з питань бюджету, управління  комунальною власністю.</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13;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Бекіров</w:t>
      </w:r>
      <w:proofErr w:type="spellEnd"/>
      <w:r w:rsidRPr="0086115D">
        <w:rPr>
          <w:sz w:val="28"/>
          <w:szCs w:val="28"/>
          <w:lang w:val="uk-UA"/>
        </w:rPr>
        <w:t xml:space="preserve"> Р.Д., Остапчук Л.В., Кобець М.М., ,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 xml:space="preserve">Утрималось:всього -  2 ( </w:t>
      </w:r>
      <w:proofErr w:type="spellStart"/>
      <w:r w:rsidRPr="0086115D">
        <w:rPr>
          <w:sz w:val="28"/>
          <w:szCs w:val="28"/>
          <w:lang w:val="uk-UA"/>
        </w:rPr>
        <w:t>Дериглазов</w:t>
      </w:r>
      <w:proofErr w:type="spellEnd"/>
      <w:r w:rsidRPr="0086115D">
        <w:rPr>
          <w:sz w:val="28"/>
          <w:szCs w:val="28"/>
          <w:lang w:val="uk-UA"/>
        </w:rPr>
        <w:t xml:space="preserve"> М.В., </w:t>
      </w:r>
      <w:proofErr w:type="spellStart"/>
      <w:r w:rsidRPr="0086115D">
        <w:rPr>
          <w:sz w:val="28"/>
          <w:szCs w:val="28"/>
          <w:lang w:val="uk-UA"/>
        </w:rPr>
        <w:t>Челєбієва</w:t>
      </w:r>
      <w:proofErr w:type="spellEnd"/>
      <w:r w:rsidRPr="0086115D">
        <w:rPr>
          <w:sz w:val="28"/>
          <w:szCs w:val="28"/>
          <w:lang w:val="uk-UA"/>
        </w:rPr>
        <w:t xml:space="preserve"> З.М)</w:t>
      </w:r>
    </w:p>
    <w:p w:rsidR="0086115D" w:rsidRPr="0086115D" w:rsidRDefault="0086115D" w:rsidP="0086115D">
      <w:pPr>
        <w:jc w:val="both"/>
        <w:rPr>
          <w:lang w:val="uk-UA"/>
        </w:rPr>
      </w:pPr>
      <w:r w:rsidRPr="0086115D">
        <w:rPr>
          <w:lang w:val="uk-UA"/>
        </w:rPr>
        <w:t>/рішення № 837 додається</w:t>
      </w:r>
    </w:p>
    <w:p w:rsidR="0086115D" w:rsidRPr="0086115D" w:rsidRDefault="0086115D" w:rsidP="0086115D">
      <w:pPr>
        <w:jc w:val="both"/>
        <w:rPr>
          <w:sz w:val="28"/>
          <w:szCs w:val="28"/>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 xml:space="preserve">3. Про затвердження Плану роботи </w:t>
      </w:r>
      <w:proofErr w:type="spellStart"/>
      <w:r w:rsidRPr="0086115D">
        <w:rPr>
          <w:b/>
          <w:sz w:val="28"/>
          <w:szCs w:val="28"/>
          <w:lang w:val="uk-UA"/>
        </w:rPr>
        <w:t>Щасливцевської</w:t>
      </w:r>
      <w:proofErr w:type="spellEnd"/>
      <w:r w:rsidRPr="0086115D">
        <w:rPr>
          <w:b/>
          <w:sz w:val="28"/>
          <w:szCs w:val="28"/>
          <w:lang w:val="uk-UA"/>
        </w:rPr>
        <w:t xml:space="preserve"> сільської ради на 2018 рік.</w:t>
      </w:r>
    </w:p>
    <w:p w:rsidR="0086115D" w:rsidRPr="0086115D" w:rsidRDefault="0086115D" w:rsidP="0086115D">
      <w:pPr>
        <w:rPr>
          <w:sz w:val="28"/>
          <w:szCs w:val="28"/>
          <w:lang w:val="uk-UA"/>
        </w:rPr>
      </w:pPr>
      <w:r w:rsidRPr="0086115D">
        <w:rPr>
          <w:sz w:val="28"/>
          <w:szCs w:val="28"/>
          <w:lang w:val="uk-UA"/>
        </w:rPr>
        <w:t xml:space="preserve">ДОПОВІДАЧ: </w:t>
      </w:r>
      <w:proofErr w:type="spellStart"/>
      <w:r w:rsidRPr="0086115D">
        <w:rPr>
          <w:sz w:val="28"/>
          <w:szCs w:val="28"/>
          <w:lang w:val="uk-UA"/>
        </w:rPr>
        <w:t>Пуляєва</w:t>
      </w:r>
      <w:proofErr w:type="spellEnd"/>
      <w:r w:rsidRPr="0086115D">
        <w:rPr>
          <w:sz w:val="28"/>
          <w:szCs w:val="28"/>
          <w:lang w:val="uk-UA"/>
        </w:rPr>
        <w:t xml:space="preserve"> І.В. – секретар ради.</w:t>
      </w:r>
    </w:p>
    <w:p w:rsidR="0086115D" w:rsidRPr="0086115D" w:rsidRDefault="0086115D" w:rsidP="0086115D">
      <w:pPr>
        <w:ind w:firstLine="360"/>
        <w:jc w:val="both"/>
        <w:rPr>
          <w:sz w:val="28"/>
          <w:szCs w:val="28"/>
          <w:lang w:val="uk-UA"/>
        </w:rPr>
      </w:pPr>
      <w:r w:rsidRPr="0086115D">
        <w:rPr>
          <w:sz w:val="28"/>
          <w:szCs w:val="28"/>
          <w:lang w:val="uk-UA"/>
        </w:rPr>
        <w:t>На затвердження сесії надано проект рішення. План роботи розглянуто  депутатськими комісіями, враховано зауваження. Пропозиція : затвердити наданий проект.</w:t>
      </w:r>
    </w:p>
    <w:p w:rsidR="0086115D" w:rsidRPr="0086115D" w:rsidRDefault="0086115D" w:rsidP="0086115D">
      <w:pPr>
        <w:jc w:val="both"/>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rPr>
          <w:lang w:val="uk-UA"/>
        </w:rPr>
      </w:pPr>
    </w:p>
    <w:p w:rsidR="0086115D" w:rsidRPr="0086115D" w:rsidRDefault="0086115D" w:rsidP="0086115D">
      <w:pPr>
        <w:autoSpaceDE w:val="0"/>
        <w:autoSpaceDN w:val="0"/>
        <w:adjustRightInd w:val="0"/>
        <w:spacing w:before="77"/>
        <w:jc w:val="both"/>
        <w:rPr>
          <w:sz w:val="28"/>
          <w:szCs w:val="28"/>
          <w:lang w:val="uk-UA"/>
        </w:rPr>
      </w:pPr>
      <w:r w:rsidRPr="0086115D">
        <w:rPr>
          <w:sz w:val="28"/>
          <w:szCs w:val="28"/>
          <w:lang w:val="uk-UA"/>
        </w:rPr>
        <w:lastRenderedPageBreak/>
        <w:t xml:space="preserve">1.Затвердити План роботи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r w:rsidRPr="0086115D">
        <w:rPr>
          <w:sz w:val="28"/>
          <w:szCs w:val="28"/>
          <w:lang w:val="en-US"/>
        </w:rPr>
        <w:t>V</w:t>
      </w:r>
      <w:r w:rsidRPr="0086115D">
        <w:rPr>
          <w:sz w:val="28"/>
          <w:szCs w:val="28"/>
          <w:lang w:val="uk-UA"/>
        </w:rPr>
        <w:t>ІІ скликання на  2018 рік./ додається</w:t>
      </w:r>
    </w:p>
    <w:p w:rsidR="0086115D" w:rsidRPr="0086115D" w:rsidRDefault="0086115D" w:rsidP="0086115D">
      <w:pPr>
        <w:rPr>
          <w:sz w:val="28"/>
          <w:szCs w:val="28"/>
          <w:lang w:val="uk-UA"/>
        </w:rPr>
      </w:pPr>
      <w:r w:rsidRPr="0086115D">
        <w:rPr>
          <w:sz w:val="28"/>
          <w:szCs w:val="28"/>
          <w:lang w:val="uk-UA"/>
        </w:rPr>
        <w:t xml:space="preserve">2. Контроль за виконанням рішення покласти на секретаря ради </w:t>
      </w:r>
      <w:proofErr w:type="spellStart"/>
      <w:r w:rsidRPr="0086115D">
        <w:rPr>
          <w:sz w:val="28"/>
          <w:szCs w:val="28"/>
          <w:lang w:val="uk-UA"/>
        </w:rPr>
        <w:t>Пуляєвву</w:t>
      </w:r>
      <w:proofErr w:type="spellEnd"/>
      <w:r w:rsidRPr="0086115D">
        <w:rPr>
          <w:sz w:val="28"/>
          <w:szCs w:val="28"/>
          <w:lang w:val="uk-UA"/>
        </w:rPr>
        <w:t xml:space="preserve"> І.В.</w:t>
      </w:r>
    </w:p>
    <w:p w:rsidR="0086115D" w:rsidRPr="0086115D" w:rsidRDefault="0086115D" w:rsidP="0086115D">
      <w:pPr>
        <w:jc w:val="both"/>
        <w:rPr>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w:t>
      </w:r>
      <w:proofErr w:type="spellStart"/>
      <w:r w:rsidRPr="0086115D">
        <w:rPr>
          <w:sz w:val="28"/>
          <w:szCs w:val="28"/>
          <w:lang w:val="uk-UA"/>
        </w:rPr>
        <w:t>Бекіров</w:t>
      </w:r>
      <w:proofErr w:type="spellEnd"/>
      <w:r w:rsidRPr="0086115D">
        <w:rPr>
          <w:sz w:val="28"/>
          <w:szCs w:val="28"/>
          <w:lang w:val="uk-UA"/>
        </w:rPr>
        <w:t xml:space="preserve"> Р.Д.,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rPr>
          <w:b/>
          <w:sz w:val="28"/>
          <w:szCs w:val="28"/>
          <w:lang w:val="uk-UA"/>
        </w:rPr>
      </w:pPr>
      <w:r w:rsidRPr="0086115D">
        <w:rPr>
          <w:b/>
          <w:sz w:val="28"/>
          <w:szCs w:val="28"/>
          <w:lang w:val="uk-UA"/>
        </w:rPr>
        <w:t>Утрималось:всього -  1 (</w:t>
      </w:r>
      <w:r w:rsidRPr="0086115D">
        <w:rPr>
          <w:sz w:val="28"/>
          <w:szCs w:val="28"/>
          <w:lang w:val="uk-UA"/>
        </w:rPr>
        <w:t>Коновалов О.Б)</w:t>
      </w:r>
      <w:r w:rsidRPr="0086115D">
        <w:rPr>
          <w:b/>
          <w:sz w:val="28"/>
          <w:szCs w:val="28"/>
          <w:lang w:val="uk-UA"/>
        </w:rPr>
        <w:t xml:space="preserve">                                                                                 </w:t>
      </w:r>
    </w:p>
    <w:p w:rsidR="0086115D" w:rsidRPr="0086115D" w:rsidRDefault="0086115D" w:rsidP="0086115D">
      <w:pPr>
        <w:rPr>
          <w:lang w:val="uk-UA"/>
        </w:rPr>
      </w:pPr>
      <w:r w:rsidRPr="0086115D">
        <w:rPr>
          <w:lang w:val="uk-UA"/>
        </w:rPr>
        <w:t>/ рішення № 838 додається</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color w:val="000000"/>
          <w:lang w:val="uk-UA"/>
        </w:rPr>
        <w:t>СЛУХАЛИ :</w:t>
      </w:r>
      <w:r w:rsidRPr="0086115D">
        <w:rPr>
          <w:b/>
          <w:sz w:val="28"/>
          <w:szCs w:val="28"/>
          <w:lang w:val="uk-UA"/>
        </w:rPr>
        <w:t xml:space="preserve">4. Про надання дозволу на розробку плану зонування частини вулиці Арабатська, 21 в межах села </w:t>
      </w:r>
      <w:proofErr w:type="spellStart"/>
      <w:r w:rsidRPr="0086115D">
        <w:rPr>
          <w:b/>
          <w:sz w:val="28"/>
          <w:szCs w:val="28"/>
          <w:lang w:val="uk-UA"/>
        </w:rPr>
        <w:t>Щасливцеве</w:t>
      </w:r>
      <w:proofErr w:type="spellEnd"/>
      <w:r w:rsidRPr="0086115D">
        <w:rPr>
          <w:b/>
          <w:sz w:val="28"/>
          <w:szCs w:val="28"/>
          <w:lang w:val="uk-UA"/>
        </w:rPr>
        <w:t>, Генічеського району, Херсонської області.</w:t>
      </w:r>
    </w:p>
    <w:p w:rsidR="0086115D" w:rsidRPr="0086115D" w:rsidRDefault="0086115D" w:rsidP="0086115D">
      <w:pPr>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jc w:val="both"/>
        <w:rPr>
          <w:sz w:val="28"/>
          <w:szCs w:val="28"/>
          <w:lang w:val="uk-UA"/>
        </w:rPr>
      </w:pPr>
      <w:r w:rsidRPr="0086115D">
        <w:rPr>
          <w:sz w:val="28"/>
          <w:szCs w:val="28"/>
          <w:lang w:val="uk-UA"/>
        </w:rPr>
        <w:t xml:space="preserve">Комісією розглянуто заяву </w:t>
      </w:r>
      <w:r>
        <w:rPr>
          <w:sz w:val="28"/>
          <w:szCs w:val="28"/>
          <w:lang w:val="uk-UA"/>
        </w:rPr>
        <w:t>***</w:t>
      </w:r>
      <w:r w:rsidRPr="0086115D">
        <w:rPr>
          <w:sz w:val="28"/>
          <w:szCs w:val="28"/>
          <w:lang w:val="uk-UA"/>
        </w:rPr>
        <w:t xml:space="preserve"> та </w:t>
      </w:r>
      <w:r>
        <w:rPr>
          <w:sz w:val="28"/>
          <w:szCs w:val="28"/>
          <w:lang w:val="uk-UA"/>
        </w:rPr>
        <w:t>***</w:t>
      </w:r>
      <w:r w:rsidRPr="0086115D">
        <w:rPr>
          <w:sz w:val="28"/>
          <w:szCs w:val="28"/>
          <w:lang w:val="uk-UA"/>
        </w:rPr>
        <w:t xml:space="preserve"> підготовлено та надано на розгляд сесії проект рішення. Пропозиція комісії: задовольнити заяви згідно наданого проекту рішення.</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b/>
          <w:sz w:val="28"/>
          <w:szCs w:val="28"/>
          <w:lang w:val="uk-UA"/>
        </w:rPr>
      </w:pPr>
    </w:p>
    <w:p w:rsidR="0086115D" w:rsidRPr="0086115D" w:rsidRDefault="0086115D" w:rsidP="0086115D">
      <w:pPr>
        <w:rPr>
          <w:sz w:val="28"/>
          <w:szCs w:val="28"/>
          <w:lang w:val="uk-UA"/>
        </w:rPr>
      </w:pPr>
      <w:r w:rsidRPr="0086115D">
        <w:rPr>
          <w:sz w:val="28"/>
          <w:szCs w:val="28"/>
          <w:lang w:val="uk-UA"/>
        </w:rPr>
        <w:t>Сесія сільської ради</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rPr>
          <w:lang w:val="uk-UA"/>
        </w:rPr>
      </w:pPr>
    </w:p>
    <w:p w:rsidR="0086115D" w:rsidRPr="0086115D" w:rsidRDefault="0086115D" w:rsidP="0086115D">
      <w:pPr>
        <w:numPr>
          <w:ilvl w:val="0"/>
          <w:numId w:val="7"/>
        </w:numPr>
        <w:tabs>
          <w:tab w:val="clear" w:pos="720"/>
          <w:tab w:val="num" w:pos="0"/>
        </w:tabs>
        <w:ind w:left="0" w:firstLine="0"/>
        <w:jc w:val="both"/>
        <w:rPr>
          <w:sz w:val="28"/>
          <w:szCs w:val="28"/>
          <w:lang w:val="uk-UA"/>
        </w:rPr>
      </w:pPr>
      <w:r w:rsidRPr="0086115D">
        <w:rPr>
          <w:sz w:val="28"/>
          <w:szCs w:val="28"/>
          <w:lang w:val="uk-UA"/>
        </w:rPr>
        <w:t xml:space="preserve">Розробити план зонування частини вулиці Арабатська , </w:t>
      </w:r>
      <w:r>
        <w:rPr>
          <w:sz w:val="28"/>
          <w:szCs w:val="28"/>
          <w:lang w:val="uk-UA"/>
        </w:rPr>
        <w:t>***</w:t>
      </w:r>
      <w:r w:rsidRPr="0086115D">
        <w:rPr>
          <w:sz w:val="28"/>
          <w:szCs w:val="28"/>
          <w:lang w:val="uk-UA"/>
        </w:rPr>
        <w:t xml:space="preserve"> в межах села </w:t>
      </w:r>
      <w:proofErr w:type="spellStart"/>
      <w:r w:rsidRPr="0086115D">
        <w:rPr>
          <w:sz w:val="28"/>
          <w:szCs w:val="28"/>
          <w:lang w:val="uk-UA"/>
        </w:rPr>
        <w:t>Щасливцеве</w:t>
      </w:r>
      <w:proofErr w:type="spellEnd"/>
      <w:r w:rsidRPr="0086115D">
        <w:rPr>
          <w:sz w:val="28"/>
          <w:szCs w:val="28"/>
          <w:lang w:val="uk-UA"/>
        </w:rPr>
        <w:t>, Генічеського району, Херсонської області.</w:t>
      </w:r>
    </w:p>
    <w:p w:rsidR="0086115D" w:rsidRPr="0086115D" w:rsidRDefault="0086115D" w:rsidP="0086115D">
      <w:pPr>
        <w:numPr>
          <w:ilvl w:val="0"/>
          <w:numId w:val="7"/>
        </w:numPr>
        <w:tabs>
          <w:tab w:val="clear" w:pos="720"/>
          <w:tab w:val="num" w:pos="0"/>
        </w:tabs>
        <w:ind w:left="0" w:firstLine="0"/>
        <w:jc w:val="both"/>
        <w:rPr>
          <w:sz w:val="20"/>
          <w:szCs w:val="20"/>
          <w:lang w:val="uk-UA"/>
        </w:rPr>
      </w:pPr>
      <w:r w:rsidRPr="0086115D">
        <w:rPr>
          <w:sz w:val="28"/>
          <w:szCs w:val="28"/>
          <w:lang w:val="uk-UA"/>
        </w:rPr>
        <w:t xml:space="preserve">Замовником розроблення містобудівної документації зазначеної в п.1 цього рішення визначити Виконавчий комітет </w:t>
      </w:r>
      <w:proofErr w:type="spellStart"/>
      <w:r w:rsidRPr="0086115D">
        <w:rPr>
          <w:sz w:val="28"/>
          <w:szCs w:val="28"/>
          <w:lang w:val="uk-UA"/>
        </w:rPr>
        <w:t>Щасливцевської</w:t>
      </w:r>
      <w:proofErr w:type="spellEnd"/>
      <w:r w:rsidRPr="0086115D">
        <w:rPr>
          <w:sz w:val="28"/>
          <w:szCs w:val="28"/>
          <w:lang w:val="uk-UA"/>
        </w:rPr>
        <w:t xml:space="preserve"> сільської ради.</w:t>
      </w:r>
    </w:p>
    <w:p w:rsidR="0086115D" w:rsidRPr="0086115D" w:rsidRDefault="0086115D" w:rsidP="0086115D">
      <w:pPr>
        <w:numPr>
          <w:ilvl w:val="0"/>
          <w:numId w:val="7"/>
        </w:numPr>
        <w:tabs>
          <w:tab w:val="clear" w:pos="720"/>
          <w:tab w:val="num" w:pos="0"/>
        </w:tabs>
        <w:ind w:left="0" w:firstLine="0"/>
        <w:jc w:val="both"/>
        <w:rPr>
          <w:sz w:val="20"/>
          <w:szCs w:val="20"/>
          <w:lang w:val="uk-UA"/>
        </w:rPr>
      </w:pPr>
      <w:r w:rsidRPr="0086115D">
        <w:rPr>
          <w:sz w:val="28"/>
          <w:szCs w:val="28"/>
          <w:lang w:val="uk-UA"/>
        </w:rPr>
        <w:t>Доручити Замовнику організацію розробки плану зонування території зазначеної в п.1 цього рішення.</w:t>
      </w:r>
    </w:p>
    <w:p w:rsidR="0086115D" w:rsidRPr="0086115D" w:rsidRDefault="0086115D" w:rsidP="0086115D">
      <w:pPr>
        <w:numPr>
          <w:ilvl w:val="0"/>
          <w:numId w:val="7"/>
        </w:numPr>
        <w:tabs>
          <w:tab w:val="clear" w:pos="720"/>
          <w:tab w:val="num" w:pos="0"/>
        </w:tabs>
        <w:ind w:left="0" w:firstLine="0"/>
        <w:jc w:val="both"/>
        <w:rPr>
          <w:sz w:val="20"/>
          <w:szCs w:val="20"/>
          <w:lang w:val="uk-UA"/>
        </w:rPr>
      </w:pPr>
      <w:r w:rsidRPr="0086115D">
        <w:rPr>
          <w:sz w:val="28"/>
          <w:szCs w:val="28"/>
          <w:lang w:val="uk-UA"/>
        </w:rPr>
        <w:t>Фінансування  розроблення містобудівної документації зазначеної в п.1 цього рішення визначити з інших джерел.</w:t>
      </w:r>
    </w:p>
    <w:p w:rsidR="0086115D" w:rsidRPr="0086115D" w:rsidRDefault="0086115D" w:rsidP="0086115D">
      <w:pPr>
        <w:rPr>
          <w:sz w:val="28"/>
          <w:szCs w:val="28"/>
          <w:lang w:val="uk-UA"/>
        </w:rPr>
      </w:pPr>
      <w:r w:rsidRPr="0086115D">
        <w:rPr>
          <w:sz w:val="28"/>
          <w:szCs w:val="28"/>
          <w:lang w:val="uk-UA"/>
        </w:rPr>
        <w:t>5.       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Бекіров</w:t>
      </w:r>
      <w:proofErr w:type="spellEnd"/>
      <w:r w:rsidRPr="0086115D">
        <w:rPr>
          <w:sz w:val="28"/>
          <w:szCs w:val="28"/>
          <w:lang w:val="uk-UA"/>
        </w:rPr>
        <w:t xml:space="preserve"> Р.Д., Остапчук Л.В., Кобець М.М., ,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 </w:t>
      </w:r>
      <w:proofErr w:type="spellStart"/>
      <w:r w:rsidRPr="0086115D">
        <w:rPr>
          <w:sz w:val="28"/>
          <w:szCs w:val="28"/>
          <w:lang w:val="uk-UA"/>
        </w:rPr>
        <w:t>Челєбієва</w:t>
      </w:r>
      <w:proofErr w:type="spellEnd"/>
      <w:r w:rsidRPr="0086115D">
        <w:rPr>
          <w:sz w:val="28"/>
          <w:szCs w:val="28"/>
          <w:lang w:val="uk-UA"/>
        </w:rPr>
        <w:t xml:space="preserve"> З.М)</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rPr>
          <w:sz w:val="28"/>
          <w:szCs w:val="28"/>
          <w:lang w:val="uk-UA"/>
        </w:rPr>
      </w:pPr>
      <w:r w:rsidRPr="0086115D">
        <w:rPr>
          <w:b/>
          <w:sz w:val="28"/>
          <w:szCs w:val="28"/>
          <w:lang w:val="uk-UA"/>
        </w:rPr>
        <w:t>Утрималось:всього -  1 (</w:t>
      </w:r>
      <w:proofErr w:type="spellStart"/>
      <w:r w:rsidRPr="0086115D">
        <w:rPr>
          <w:sz w:val="28"/>
          <w:szCs w:val="28"/>
          <w:lang w:val="uk-UA"/>
        </w:rPr>
        <w:t>Дериглазов</w:t>
      </w:r>
      <w:proofErr w:type="spellEnd"/>
      <w:r w:rsidRPr="0086115D">
        <w:rPr>
          <w:sz w:val="28"/>
          <w:szCs w:val="28"/>
          <w:lang w:val="uk-UA"/>
        </w:rPr>
        <w:t xml:space="preserve"> М.В.,)</w:t>
      </w:r>
    </w:p>
    <w:p w:rsidR="0086115D" w:rsidRPr="0086115D" w:rsidRDefault="0086115D" w:rsidP="0086115D">
      <w:pPr>
        <w:rPr>
          <w:lang w:val="uk-UA"/>
        </w:rPr>
      </w:pPr>
      <w:r w:rsidRPr="0086115D">
        <w:rPr>
          <w:lang w:val="uk-UA"/>
        </w:rPr>
        <w:t>/ рішення № 839 додається</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lastRenderedPageBreak/>
        <w:t xml:space="preserve">СЛУХАЛИ: </w:t>
      </w:r>
      <w:r w:rsidRPr="0086115D">
        <w:rPr>
          <w:b/>
          <w:sz w:val="28"/>
          <w:szCs w:val="28"/>
          <w:lang w:val="uk-UA"/>
        </w:rPr>
        <w:t>5. Про надання дозволу на розробку Детального плану частини вулиці Азовська в межах села Генічеська Гірка Генічеського району, Херсонської області.</w:t>
      </w:r>
    </w:p>
    <w:p w:rsidR="0086115D" w:rsidRPr="0086115D" w:rsidRDefault="0086115D" w:rsidP="0086115D">
      <w:pPr>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Комісією розглянуто заяву </w:t>
      </w:r>
      <w:r>
        <w:rPr>
          <w:sz w:val="28"/>
          <w:szCs w:val="28"/>
          <w:lang w:val="uk-UA"/>
        </w:rPr>
        <w:t>***</w:t>
      </w:r>
      <w:r w:rsidRPr="0086115D">
        <w:rPr>
          <w:sz w:val="28"/>
          <w:szCs w:val="28"/>
          <w:lang w:val="uk-UA"/>
        </w:rPr>
        <w:t>., з метою забезпечення планомірного, економічного , обґрунтованого і комплексного розвитку села, підвищення його рівня благоустрою та створення сприятливих умов життєдіяльності населення підготовлено та надано на розгляд сесії проект рішення. Пропозиція комісії: задовольнити заяву згідно наданого проекту рішення..</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b/>
          <w:sz w:val="28"/>
          <w:szCs w:val="28"/>
          <w:lang w:val="uk-UA"/>
        </w:rPr>
      </w:pPr>
    </w:p>
    <w:p w:rsidR="0086115D" w:rsidRPr="0086115D" w:rsidRDefault="0086115D" w:rsidP="0086115D">
      <w:pPr>
        <w:rPr>
          <w:sz w:val="28"/>
          <w:szCs w:val="28"/>
          <w:lang w:val="uk-UA"/>
        </w:rPr>
      </w:pPr>
      <w:r w:rsidRPr="0086115D">
        <w:rPr>
          <w:sz w:val="28"/>
          <w:szCs w:val="28"/>
          <w:lang w:val="uk-UA"/>
        </w:rPr>
        <w:t>Сесія сільської ради</w:t>
      </w:r>
    </w:p>
    <w:p w:rsidR="0086115D" w:rsidRPr="0086115D" w:rsidRDefault="0086115D" w:rsidP="0086115D">
      <w:pPr>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 Розробити  Детальний план частини вулиці Азовська, </w:t>
      </w:r>
      <w:r>
        <w:rPr>
          <w:sz w:val="28"/>
          <w:szCs w:val="28"/>
          <w:lang w:val="uk-UA"/>
        </w:rPr>
        <w:t>***</w:t>
      </w:r>
      <w:r w:rsidRPr="0086115D">
        <w:rPr>
          <w:sz w:val="28"/>
          <w:szCs w:val="28"/>
          <w:lang w:val="uk-UA"/>
        </w:rPr>
        <w:t xml:space="preserve"> в межах села Генічеська Гірка Генічеського району, Херсонської області.</w:t>
      </w:r>
    </w:p>
    <w:p w:rsidR="0086115D" w:rsidRPr="0086115D" w:rsidRDefault="0086115D" w:rsidP="0086115D">
      <w:pPr>
        <w:jc w:val="both"/>
        <w:rPr>
          <w:sz w:val="20"/>
          <w:szCs w:val="20"/>
          <w:lang w:val="uk-UA"/>
        </w:rPr>
      </w:pPr>
      <w:r w:rsidRPr="0086115D">
        <w:rPr>
          <w:sz w:val="28"/>
          <w:szCs w:val="28"/>
          <w:lang w:val="uk-UA"/>
        </w:rPr>
        <w:t xml:space="preserve">2.Замовником розроблення містобудівної документації зазначеної в п.1 цього рішення визначити Виконавчий комітет </w:t>
      </w:r>
      <w:proofErr w:type="spellStart"/>
      <w:r w:rsidRPr="0086115D">
        <w:rPr>
          <w:sz w:val="28"/>
          <w:szCs w:val="28"/>
          <w:lang w:val="uk-UA"/>
        </w:rPr>
        <w:t>Щасливцевської</w:t>
      </w:r>
      <w:proofErr w:type="spellEnd"/>
      <w:r w:rsidRPr="0086115D">
        <w:rPr>
          <w:sz w:val="28"/>
          <w:szCs w:val="28"/>
          <w:lang w:val="uk-UA"/>
        </w:rPr>
        <w:t xml:space="preserve"> сільської ради.</w:t>
      </w:r>
    </w:p>
    <w:p w:rsidR="0086115D" w:rsidRPr="0086115D" w:rsidRDefault="0086115D" w:rsidP="0086115D">
      <w:pPr>
        <w:jc w:val="both"/>
        <w:rPr>
          <w:sz w:val="20"/>
          <w:szCs w:val="20"/>
          <w:lang w:val="uk-UA"/>
        </w:rPr>
      </w:pPr>
      <w:r w:rsidRPr="0086115D">
        <w:rPr>
          <w:sz w:val="28"/>
          <w:szCs w:val="28"/>
          <w:lang w:val="uk-UA"/>
        </w:rPr>
        <w:t>3.Доручити Замовнику організацію розробки плану зонування території зазначеної в п.1 цього рішення.</w:t>
      </w:r>
    </w:p>
    <w:p w:rsidR="0086115D" w:rsidRPr="0086115D" w:rsidRDefault="0086115D" w:rsidP="0086115D">
      <w:pPr>
        <w:jc w:val="both"/>
        <w:rPr>
          <w:sz w:val="20"/>
          <w:szCs w:val="20"/>
          <w:lang w:val="uk-UA"/>
        </w:rPr>
      </w:pPr>
      <w:r w:rsidRPr="0086115D">
        <w:rPr>
          <w:sz w:val="28"/>
          <w:szCs w:val="28"/>
          <w:lang w:val="uk-UA"/>
        </w:rPr>
        <w:t>4.Фінансування  розроблення містобудівної документації зазначеної в п.1 цього рішення визначити з інших джерел.</w:t>
      </w:r>
    </w:p>
    <w:p w:rsidR="0086115D" w:rsidRPr="0086115D" w:rsidRDefault="0086115D" w:rsidP="0086115D">
      <w:pPr>
        <w:jc w:val="both"/>
        <w:rPr>
          <w:sz w:val="28"/>
          <w:szCs w:val="28"/>
          <w:lang w:val="uk-UA"/>
        </w:rPr>
      </w:pPr>
      <w:r w:rsidRPr="0086115D">
        <w:rPr>
          <w:sz w:val="28"/>
          <w:szCs w:val="28"/>
          <w:lang w:val="uk-UA"/>
        </w:rPr>
        <w:t>5.Контроль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15; одноголосно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w:t>
      </w:r>
      <w:proofErr w:type="spellStart"/>
      <w:r w:rsidRPr="0086115D">
        <w:rPr>
          <w:sz w:val="28"/>
          <w:szCs w:val="28"/>
          <w:lang w:val="uk-UA"/>
        </w:rPr>
        <w:t>Бекіров</w:t>
      </w:r>
      <w:proofErr w:type="spellEnd"/>
      <w:r w:rsidRPr="0086115D">
        <w:rPr>
          <w:sz w:val="28"/>
          <w:szCs w:val="28"/>
          <w:lang w:val="uk-UA"/>
        </w:rPr>
        <w:t xml:space="preserve"> Р.Д.,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rPr>
          <w:lang w:val="uk-UA"/>
        </w:rPr>
      </w:pPr>
      <w:r w:rsidRPr="0086115D">
        <w:rPr>
          <w:lang w:val="uk-UA"/>
        </w:rPr>
        <w:t>/ рішення № 840 додається</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 xml:space="preserve">6. Про затвердження детального плану частини території Азовська, 90, 96, 97 в межах села Генічеська Гірка, </w:t>
      </w:r>
      <w:proofErr w:type="spellStart"/>
      <w:r w:rsidRPr="0086115D">
        <w:rPr>
          <w:b/>
          <w:sz w:val="28"/>
          <w:szCs w:val="28"/>
          <w:lang w:val="uk-UA"/>
        </w:rPr>
        <w:t>Щасливцевської</w:t>
      </w:r>
      <w:proofErr w:type="spellEnd"/>
      <w:r w:rsidRPr="0086115D">
        <w:rPr>
          <w:b/>
          <w:sz w:val="28"/>
          <w:szCs w:val="28"/>
          <w:lang w:val="uk-UA"/>
        </w:rPr>
        <w:t xml:space="preserve"> сільської ради,  Генічеського району, Херсонської області.</w:t>
      </w:r>
    </w:p>
    <w:p w:rsidR="0086115D" w:rsidRPr="0086115D" w:rsidRDefault="0086115D" w:rsidP="0086115D">
      <w:pPr>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Комісією розглянуто матеріали проекту «Детальний план частини території вулиці Азовська, 90, 96, 97 в межах села Генічеська Гірка, </w:t>
      </w:r>
      <w:proofErr w:type="spellStart"/>
      <w:r w:rsidRPr="0086115D">
        <w:rPr>
          <w:sz w:val="28"/>
          <w:szCs w:val="28"/>
          <w:lang w:val="uk-UA"/>
        </w:rPr>
        <w:t>Щасливцевської</w:t>
      </w:r>
      <w:proofErr w:type="spellEnd"/>
      <w:r w:rsidRPr="0086115D">
        <w:rPr>
          <w:sz w:val="28"/>
          <w:szCs w:val="28"/>
          <w:lang w:val="uk-UA"/>
        </w:rPr>
        <w:t xml:space="preserve"> сільської ради , Генічеського району, Херсонської області. Підготовлено та надано на розгляд сесії проект рішення. Пропозиція комісії: затвердити наданий проект.</w:t>
      </w:r>
    </w:p>
    <w:p w:rsidR="0086115D" w:rsidRPr="0086115D" w:rsidRDefault="0086115D" w:rsidP="0086115D">
      <w:pPr>
        <w:rPr>
          <w:lang w:val="uk-UA"/>
        </w:rPr>
      </w:pPr>
    </w:p>
    <w:p w:rsidR="0086115D" w:rsidRPr="0086115D" w:rsidRDefault="0086115D" w:rsidP="0086115D">
      <w:pPr>
        <w:rPr>
          <w:sz w:val="28"/>
          <w:szCs w:val="28"/>
          <w:lang w:val="uk-UA"/>
        </w:rPr>
      </w:pPr>
      <w:r w:rsidRPr="0086115D">
        <w:rPr>
          <w:sz w:val="28"/>
          <w:szCs w:val="28"/>
          <w:lang w:val="uk-UA"/>
        </w:rPr>
        <w:lastRenderedPageBreak/>
        <w:t>ВИСТУПИЛИ:</w:t>
      </w:r>
    </w:p>
    <w:p w:rsidR="0086115D" w:rsidRPr="0086115D" w:rsidRDefault="0086115D" w:rsidP="0086115D">
      <w:pPr>
        <w:jc w:val="both"/>
        <w:rPr>
          <w:sz w:val="28"/>
          <w:szCs w:val="28"/>
          <w:lang w:val="uk-UA"/>
        </w:rPr>
      </w:pPr>
      <w:proofErr w:type="spellStart"/>
      <w:r w:rsidRPr="0086115D">
        <w:rPr>
          <w:sz w:val="28"/>
          <w:szCs w:val="28"/>
          <w:lang w:val="uk-UA"/>
        </w:rPr>
        <w:t>Бекіров</w:t>
      </w:r>
      <w:proofErr w:type="spellEnd"/>
      <w:r w:rsidRPr="0086115D">
        <w:rPr>
          <w:sz w:val="28"/>
          <w:szCs w:val="28"/>
          <w:lang w:val="uk-UA"/>
        </w:rPr>
        <w:t xml:space="preserve"> Р.Д. – голова комісії з питань законності та державної регуляторної політики.</w:t>
      </w:r>
    </w:p>
    <w:p w:rsidR="0086115D" w:rsidRPr="0086115D" w:rsidRDefault="0086115D" w:rsidP="0086115D">
      <w:pPr>
        <w:jc w:val="both"/>
        <w:rPr>
          <w:sz w:val="28"/>
          <w:szCs w:val="28"/>
          <w:lang w:val="uk-UA"/>
        </w:rPr>
      </w:pPr>
      <w:r w:rsidRPr="0086115D">
        <w:rPr>
          <w:sz w:val="28"/>
          <w:szCs w:val="28"/>
          <w:lang w:val="uk-UA"/>
        </w:rPr>
        <w:t>Акт регуляторної дії отримав позитивний висновок комісії, є зауваження : « в преамбулі до рішення додати слова « враховуючи зауваження містобудівної ради».</w:t>
      </w:r>
    </w:p>
    <w:p w:rsidR="0086115D" w:rsidRPr="0086115D" w:rsidRDefault="0086115D" w:rsidP="0086115D">
      <w:pPr>
        <w:rPr>
          <w:sz w:val="28"/>
          <w:szCs w:val="28"/>
          <w:lang w:val="uk-UA"/>
        </w:rPr>
      </w:pPr>
      <w:r w:rsidRPr="0086115D">
        <w:rPr>
          <w:sz w:val="28"/>
          <w:szCs w:val="28"/>
          <w:lang w:val="uk-UA"/>
        </w:rPr>
        <w:t>Більше питань та зауважень від депутатів та сільського голови не поступало.</w:t>
      </w:r>
    </w:p>
    <w:p w:rsidR="0086115D" w:rsidRPr="0086115D" w:rsidRDefault="0086115D" w:rsidP="0086115D">
      <w:pPr>
        <w:rPr>
          <w:lang w:val="uk-UA"/>
        </w:rPr>
      </w:pPr>
    </w:p>
    <w:p w:rsidR="0086115D" w:rsidRPr="0086115D" w:rsidRDefault="0086115D" w:rsidP="0086115D">
      <w:pPr>
        <w:rPr>
          <w:sz w:val="28"/>
          <w:szCs w:val="28"/>
          <w:lang w:val="uk-UA"/>
        </w:rPr>
      </w:pPr>
      <w:r w:rsidRPr="0086115D">
        <w:rPr>
          <w:sz w:val="28"/>
          <w:szCs w:val="28"/>
          <w:lang w:val="uk-UA"/>
        </w:rPr>
        <w:t>Сесія сільської ради</w:t>
      </w:r>
    </w:p>
    <w:p w:rsidR="0086115D" w:rsidRPr="0086115D" w:rsidRDefault="0086115D" w:rsidP="0086115D">
      <w:pPr>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0"/>
          <w:szCs w:val="20"/>
          <w:lang w:val="uk-UA"/>
        </w:rPr>
      </w:pPr>
      <w:r w:rsidRPr="0086115D">
        <w:rPr>
          <w:sz w:val="28"/>
          <w:szCs w:val="28"/>
          <w:lang w:val="uk-UA"/>
        </w:rPr>
        <w:t xml:space="preserve">1.Затвердити проект ««Детальний план частини території вулиці Азовська, 90, 96, 97 в межах села Генічеська Гірка, </w:t>
      </w:r>
      <w:proofErr w:type="spellStart"/>
      <w:r w:rsidRPr="0086115D">
        <w:rPr>
          <w:sz w:val="28"/>
          <w:szCs w:val="28"/>
          <w:lang w:val="uk-UA"/>
        </w:rPr>
        <w:t>Щасливцевської</w:t>
      </w:r>
      <w:proofErr w:type="spellEnd"/>
      <w:r w:rsidRPr="0086115D">
        <w:rPr>
          <w:sz w:val="28"/>
          <w:szCs w:val="28"/>
          <w:lang w:val="uk-UA"/>
        </w:rPr>
        <w:t xml:space="preserve"> сільської ради , Генічеського району, Херсонської області» розроблений ТОВ « </w:t>
      </w:r>
      <w:proofErr w:type="spellStart"/>
      <w:r w:rsidRPr="0086115D">
        <w:rPr>
          <w:sz w:val="28"/>
          <w:szCs w:val="28"/>
          <w:lang w:val="uk-UA"/>
        </w:rPr>
        <w:t>Укргенплан</w:t>
      </w:r>
      <w:proofErr w:type="spellEnd"/>
      <w:r w:rsidRPr="0086115D">
        <w:rPr>
          <w:sz w:val="28"/>
          <w:szCs w:val="28"/>
          <w:lang w:val="uk-UA"/>
        </w:rPr>
        <w:t>» м. Нова Каховка у 2017 році.</w:t>
      </w:r>
    </w:p>
    <w:p w:rsidR="0086115D" w:rsidRPr="0086115D" w:rsidRDefault="0086115D" w:rsidP="0086115D">
      <w:pPr>
        <w:rPr>
          <w:sz w:val="28"/>
          <w:szCs w:val="28"/>
          <w:lang w:val="uk-UA"/>
        </w:rPr>
      </w:pPr>
      <w:r w:rsidRPr="0086115D">
        <w:rPr>
          <w:sz w:val="28"/>
          <w:szCs w:val="28"/>
          <w:lang w:val="uk-UA"/>
        </w:rPr>
        <w:t>2. Це рішення набуває чинності з моменту його оприлюднення.</w:t>
      </w:r>
    </w:p>
    <w:p w:rsidR="0086115D" w:rsidRPr="0086115D" w:rsidRDefault="0086115D" w:rsidP="0086115D">
      <w:pPr>
        <w:jc w:val="both"/>
        <w:rPr>
          <w:sz w:val="28"/>
          <w:szCs w:val="28"/>
          <w:lang w:val="uk-UA"/>
        </w:rPr>
      </w:pPr>
      <w:r w:rsidRPr="0086115D">
        <w:rPr>
          <w:sz w:val="28"/>
          <w:szCs w:val="28"/>
          <w:lang w:val="uk-UA"/>
        </w:rPr>
        <w:t>3. 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15; одноголосно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w:t>
      </w:r>
      <w:proofErr w:type="spellStart"/>
      <w:r w:rsidRPr="0086115D">
        <w:rPr>
          <w:sz w:val="28"/>
          <w:szCs w:val="28"/>
          <w:lang w:val="uk-UA"/>
        </w:rPr>
        <w:t>Бекіров</w:t>
      </w:r>
      <w:proofErr w:type="spellEnd"/>
      <w:r w:rsidRPr="0086115D">
        <w:rPr>
          <w:sz w:val="28"/>
          <w:szCs w:val="28"/>
          <w:lang w:val="uk-UA"/>
        </w:rPr>
        <w:t xml:space="preserve"> Р.Д.,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rPr>
          <w:b/>
          <w:sz w:val="28"/>
          <w:szCs w:val="28"/>
          <w:lang w:val="uk-UA"/>
        </w:rPr>
      </w:pPr>
      <w:r w:rsidRPr="0086115D">
        <w:rPr>
          <w:b/>
          <w:sz w:val="28"/>
          <w:szCs w:val="28"/>
          <w:lang w:val="uk-UA"/>
        </w:rPr>
        <w:t>Утрималось:всього -  0</w:t>
      </w:r>
    </w:p>
    <w:p w:rsidR="0086115D" w:rsidRPr="0086115D" w:rsidRDefault="0086115D" w:rsidP="0086115D">
      <w:pPr>
        <w:rPr>
          <w:lang w:val="uk-UA"/>
        </w:rPr>
      </w:pPr>
      <w:r w:rsidRPr="0086115D">
        <w:rPr>
          <w:lang w:val="uk-UA"/>
        </w:rPr>
        <w:t>/ рішення № 841 додається</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 xml:space="preserve">7. Про затвердження детального плану частини території вулиці Набережна, 38-А, 38 – Б в межах села Генічеська Гірка, </w:t>
      </w:r>
      <w:proofErr w:type="spellStart"/>
      <w:r w:rsidRPr="0086115D">
        <w:rPr>
          <w:b/>
          <w:sz w:val="28"/>
          <w:szCs w:val="28"/>
          <w:lang w:val="uk-UA"/>
        </w:rPr>
        <w:t>Щасливцевської</w:t>
      </w:r>
      <w:proofErr w:type="spellEnd"/>
      <w:r w:rsidRPr="0086115D">
        <w:rPr>
          <w:b/>
          <w:sz w:val="28"/>
          <w:szCs w:val="28"/>
          <w:lang w:val="uk-UA"/>
        </w:rPr>
        <w:t xml:space="preserve"> сільської ради, Генічеського району, Херсонської області.</w:t>
      </w:r>
    </w:p>
    <w:p w:rsidR="0086115D" w:rsidRPr="0086115D" w:rsidRDefault="0086115D" w:rsidP="0086115D">
      <w:pPr>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Комісією розглянуто матеріали проекту «Детальний план частини території вулиці Набережна, 38-А, 38 – Б в межах села Генічеська Гірка,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 Херсонської області.»</w:t>
      </w:r>
    </w:p>
    <w:p w:rsidR="0086115D" w:rsidRPr="0086115D" w:rsidRDefault="0086115D" w:rsidP="0086115D">
      <w:pPr>
        <w:ind w:firstLine="360"/>
        <w:jc w:val="both"/>
        <w:rPr>
          <w:sz w:val="28"/>
          <w:szCs w:val="28"/>
          <w:lang w:val="uk-UA"/>
        </w:rPr>
      </w:pPr>
      <w:r w:rsidRPr="0086115D">
        <w:rPr>
          <w:sz w:val="28"/>
          <w:szCs w:val="28"/>
          <w:lang w:val="uk-UA"/>
        </w:rPr>
        <w:t>Підготовлено та надано на розгляд сесії проект рішення. Пропозиція комісії: затвердити наданий проект.</w:t>
      </w:r>
    </w:p>
    <w:p w:rsidR="0086115D" w:rsidRPr="0086115D" w:rsidRDefault="0086115D" w:rsidP="0086115D">
      <w:pPr>
        <w:rPr>
          <w:lang w:val="uk-UA"/>
        </w:rPr>
      </w:pPr>
    </w:p>
    <w:p w:rsidR="0086115D" w:rsidRPr="0086115D" w:rsidRDefault="0086115D" w:rsidP="0086115D">
      <w:pPr>
        <w:rPr>
          <w:sz w:val="28"/>
          <w:szCs w:val="28"/>
          <w:lang w:val="uk-UA"/>
        </w:rPr>
      </w:pPr>
      <w:r w:rsidRPr="0086115D">
        <w:rPr>
          <w:sz w:val="28"/>
          <w:szCs w:val="28"/>
          <w:lang w:val="uk-UA"/>
        </w:rPr>
        <w:t>ВИСТУПИЛИ:</w:t>
      </w:r>
    </w:p>
    <w:p w:rsidR="0086115D" w:rsidRPr="0086115D" w:rsidRDefault="0086115D" w:rsidP="0086115D">
      <w:pPr>
        <w:jc w:val="both"/>
        <w:rPr>
          <w:sz w:val="28"/>
          <w:szCs w:val="28"/>
          <w:lang w:val="uk-UA"/>
        </w:rPr>
      </w:pPr>
      <w:proofErr w:type="spellStart"/>
      <w:r w:rsidRPr="0086115D">
        <w:rPr>
          <w:sz w:val="28"/>
          <w:szCs w:val="28"/>
          <w:lang w:val="uk-UA"/>
        </w:rPr>
        <w:t>Бекіров</w:t>
      </w:r>
      <w:proofErr w:type="spellEnd"/>
      <w:r w:rsidRPr="0086115D">
        <w:rPr>
          <w:sz w:val="28"/>
          <w:szCs w:val="28"/>
          <w:lang w:val="uk-UA"/>
        </w:rPr>
        <w:t xml:space="preserve"> Р.Д. – голова комісії з питань законності та державної регуляторної політики.</w:t>
      </w:r>
    </w:p>
    <w:p w:rsidR="0086115D" w:rsidRPr="0086115D" w:rsidRDefault="0086115D" w:rsidP="0086115D">
      <w:pPr>
        <w:jc w:val="both"/>
        <w:rPr>
          <w:sz w:val="28"/>
          <w:szCs w:val="28"/>
          <w:lang w:val="uk-UA"/>
        </w:rPr>
      </w:pPr>
      <w:r w:rsidRPr="0086115D">
        <w:rPr>
          <w:sz w:val="28"/>
          <w:szCs w:val="28"/>
          <w:lang w:val="uk-UA"/>
        </w:rPr>
        <w:lastRenderedPageBreak/>
        <w:t>Акт регуляторної дії отримав позитивний висновок комісії, є зауваження : « в преамбулі до рішення додати слова « враховуючи зауваження містобудівної ради».</w:t>
      </w:r>
    </w:p>
    <w:p w:rsidR="0086115D" w:rsidRPr="0086115D" w:rsidRDefault="0086115D" w:rsidP="0086115D">
      <w:pPr>
        <w:rPr>
          <w:sz w:val="28"/>
          <w:szCs w:val="28"/>
          <w:lang w:val="uk-UA"/>
        </w:rPr>
      </w:pPr>
      <w:r w:rsidRPr="0086115D">
        <w:rPr>
          <w:sz w:val="28"/>
          <w:szCs w:val="28"/>
          <w:lang w:val="uk-UA"/>
        </w:rPr>
        <w:t>Більше питань та зауважень від депутатів та сільського голови не поступало.</w:t>
      </w:r>
    </w:p>
    <w:p w:rsidR="0086115D" w:rsidRPr="0086115D" w:rsidRDefault="0086115D" w:rsidP="0086115D">
      <w:pPr>
        <w:rPr>
          <w:lang w:val="uk-UA"/>
        </w:rPr>
      </w:pPr>
    </w:p>
    <w:p w:rsidR="0086115D" w:rsidRPr="0086115D" w:rsidRDefault="0086115D" w:rsidP="0086115D">
      <w:pPr>
        <w:rPr>
          <w:sz w:val="28"/>
          <w:szCs w:val="28"/>
          <w:lang w:val="uk-UA"/>
        </w:rPr>
      </w:pPr>
      <w:r w:rsidRPr="0086115D">
        <w:rPr>
          <w:sz w:val="28"/>
          <w:szCs w:val="28"/>
          <w:lang w:val="uk-UA"/>
        </w:rPr>
        <w:t>Сесія сільської ради</w:t>
      </w:r>
    </w:p>
    <w:p w:rsidR="0086115D" w:rsidRPr="0086115D" w:rsidRDefault="0086115D" w:rsidP="0086115D">
      <w:pPr>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1.Затвердити проект ««Детальний план частини території вулиці Набережна, 38-А, 38 – Б в межах села Генічеська Гірка,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 Херсонської області.» розроблений ТОВ « </w:t>
      </w:r>
      <w:proofErr w:type="spellStart"/>
      <w:r w:rsidRPr="0086115D">
        <w:rPr>
          <w:sz w:val="28"/>
          <w:szCs w:val="28"/>
          <w:lang w:val="uk-UA"/>
        </w:rPr>
        <w:t>Укргенплан</w:t>
      </w:r>
      <w:proofErr w:type="spellEnd"/>
      <w:r w:rsidRPr="0086115D">
        <w:rPr>
          <w:sz w:val="28"/>
          <w:szCs w:val="28"/>
          <w:lang w:val="uk-UA"/>
        </w:rPr>
        <w:t>» м. Нова Каховка у 2017 році.</w:t>
      </w:r>
    </w:p>
    <w:p w:rsidR="0086115D" w:rsidRPr="0086115D" w:rsidRDefault="0086115D" w:rsidP="0086115D">
      <w:pPr>
        <w:rPr>
          <w:sz w:val="28"/>
          <w:szCs w:val="28"/>
          <w:lang w:val="uk-UA"/>
        </w:rPr>
      </w:pPr>
      <w:r w:rsidRPr="0086115D">
        <w:rPr>
          <w:sz w:val="28"/>
          <w:szCs w:val="28"/>
          <w:lang w:val="uk-UA"/>
        </w:rPr>
        <w:t>2. Це рішення набуває чинності з моменту його оприлюднення.</w:t>
      </w:r>
    </w:p>
    <w:p w:rsidR="0086115D" w:rsidRPr="0086115D" w:rsidRDefault="0086115D" w:rsidP="0086115D">
      <w:pPr>
        <w:jc w:val="both"/>
        <w:rPr>
          <w:sz w:val="28"/>
          <w:szCs w:val="28"/>
          <w:lang w:val="uk-UA"/>
        </w:rPr>
      </w:pPr>
      <w:r w:rsidRPr="0086115D">
        <w:rPr>
          <w:sz w:val="28"/>
          <w:szCs w:val="28"/>
          <w:lang w:val="uk-UA"/>
        </w:rPr>
        <w:t>3. 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15; одноголосно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w:t>
      </w:r>
      <w:proofErr w:type="spellStart"/>
      <w:r w:rsidRPr="0086115D">
        <w:rPr>
          <w:sz w:val="28"/>
          <w:szCs w:val="28"/>
          <w:lang w:val="uk-UA"/>
        </w:rPr>
        <w:t>Бекіров</w:t>
      </w:r>
      <w:proofErr w:type="spellEnd"/>
      <w:r w:rsidRPr="0086115D">
        <w:rPr>
          <w:sz w:val="28"/>
          <w:szCs w:val="28"/>
          <w:lang w:val="uk-UA"/>
        </w:rPr>
        <w:t xml:space="preserve"> Р.Д.,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rPr>
          <w:b/>
          <w:sz w:val="28"/>
          <w:szCs w:val="28"/>
          <w:lang w:val="uk-UA"/>
        </w:rPr>
      </w:pPr>
      <w:r w:rsidRPr="0086115D">
        <w:rPr>
          <w:b/>
          <w:sz w:val="28"/>
          <w:szCs w:val="28"/>
          <w:lang w:val="uk-UA"/>
        </w:rPr>
        <w:t>Утрималось:всього -  0</w:t>
      </w:r>
    </w:p>
    <w:p w:rsidR="0086115D" w:rsidRPr="0086115D" w:rsidRDefault="0086115D" w:rsidP="0086115D">
      <w:pPr>
        <w:rPr>
          <w:lang w:val="uk-UA"/>
        </w:rPr>
      </w:pPr>
      <w:r w:rsidRPr="0086115D">
        <w:rPr>
          <w:lang w:val="uk-UA"/>
        </w:rPr>
        <w:t>/ рішення № 842 додається</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 xml:space="preserve">8. Про затвердження детального плану частини території вулиці Набережна, 126 - А в межах села </w:t>
      </w:r>
      <w:proofErr w:type="spellStart"/>
      <w:r w:rsidRPr="0086115D">
        <w:rPr>
          <w:b/>
          <w:sz w:val="28"/>
          <w:szCs w:val="28"/>
          <w:lang w:val="uk-UA"/>
        </w:rPr>
        <w:t>Щасливцеве</w:t>
      </w:r>
      <w:proofErr w:type="spellEnd"/>
      <w:r w:rsidRPr="0086115D">
        <w:rPr>
          <w:b/>
          <w:sz w:val="28"/>
          <w:szCs w:val="28"/>
          <w:lang w:val="uk-UA"/>
        </w:rPr>
        <w:t xml:space="preserve">, </w:t>
      </w:r>
      <w:proofErr w:type="spellStart"/>
      <w:r w:rsidRPr="0086115D">
        <w:rPr>
          <w:b/>
          <w:sz w:val="28"/>
          <w:szCs w:val="28"/>
          <w:lang w:val="uk-UA"/>
        </w:rPr>
        <w:t>Щасливцевської</w:t>
      </w:r>
      <w:proofErr w:type="spellEnd"/>
      <w:r w:rsidRPr="0086115D">
        <w:rPr>
          <w:b/>
          <w:sz w:val="28"/>
          <w:szCs w:val="28"/>
          <w:lang w:val="uk-UA"/>
        </w:rPr>
        <w:t xml:space="preserve"> сільської ради, Генічеського району, Херсонської області.</w:t>
      </w:r>
    </w:p>
    <w:p w:rsidR="0086115D" w:rsidRPr="0086115D" w:rsidRDefault="0086115D" w:rsidP="0086115D">
      <w:pPr>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Комісією розглянуто матеріали проекту «Детальний план частини території вулиці Набережна, 126 - А в межах села </w:t>
      </w:r>
      <w:proofErr w:type="spellStart"/>
      <w:r w:rsidRPr="0086115D">
        <w:rPr>
          <w:sz w:val="28"/>
          <w:szCs w:val="28"/>
          <w:lang w:val="uk-UA"/>
        </w:rPr>
        <w:t>Щасливцеве</w:t>
      </w:r>
      <w:proofErr w:type="spellEnd"/>
      <w:r w:rsidRPr="0086115D">
        <w:rPr>
          <w:sz w:val="28"/>
          <w:szCs w:val="28"/>
          <w:lang w:val="uk-UA"/>
        </w:rPr>
        <w:t xml:space="preserve">,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 Херсонської області.»</w:t>
      </w:r>
    </w:p>
    <w:p w:rsidR="0086115D" w:rsidRPr="0086115D" w:rsidRDefault="0086115D" w:rsidP="0086115D">
      <w:pPr>
        <w:ind w:firstLine="360"/>
        <w:jc w:val="both"/>
        <w:rPr>
          <w:sz w:val="28"/>
          <w:szCs w:val="28"/>
          <w:lang w:val="uk-UA"/>
        </w:rPr>
      </w:pPr>
      <w:r w:rsidRPr="0086115D">
        <w:rPr>
          <w:sz w:val="28"/>
          <w:szCs w:val="28"/>
          <w:lang w:val="uk-UA"/>
        </w:rPr>
        <w:t>Підготовлено та надано на розгляд сесії проект рішення. Пропозиція комісії: затвердити наданий проект.</w:t>
      </w:r>
    </w:p>
    <w:p w:rsidR="0086115D" w:rsidRPr="0086115D" w:rsidRDefault="0086115D" w:rsidP="0086115D">
      <w:pPr>
        <w:rPr>
          <w:lang w:val="uk-UA"/>
        </w:rPr>
      </w:pPr>
    </w:p>
    <w:p w:rsidR="0086115D" w:rsidRPr="0086115D" w:rsidRDefault="0086115D" w:rsidP="0086115D">
      <w:pPr>
        <w:rPr>
          <w:sz w:val="28"/>
          <w:szCs w:val="28"/>
          <w:lang w:val="uk-UA"/>
        </w:rPr>
      </w:pPr>
      <w:r w:rsidRPr="0086115D">
        <w:rPr>
          <w:sz w:val="28"/>
          <w:szCs w:val="28"/>
          <w:lang w:val="uk-UA"/>
        </w:rPr>
        <w:t>ВИСТУПИЛИ:</w:t>
      </w:r>
    </w:p>
    <w:p w:rsidR="0086115D" w:rsidRPr="0086115D" w:rsidRDefault="0086115D" w:rsidP="0086115D">
      <w:pPr>
        <w:jc w:val="both"/>
        <w:rPr>
          <w:sz w:val="28"/>
          <w:szCs w:val="28"/>
          <w:lang w:val="uk-UA"/>
        </w:rPr>
      </w:pPr>
      <w:proofErr w:type="spellStart"/>
      <w:r w:rsidRPr="0086115D">
        <w:rPr>
          <w:sz w:val="28"/>
          <w:szCs w:val="28"/>
          <w:lang w:val="uk-UA"/>
        </w:rPr>
        <w:t>Бекіров</w:t>
      </w:r>
      <w:proofErr w:type="spellEnd"/>
      <w:r w:rsidRPr="0086115D">
        <w:rPr>
          <w:sz w:val="28"/>
          <w:szCs w:val="28"/>
          <w:lang w:val="uk-UA"/>
        </w:rPr>
        <w:t xml:space="preserve"> Р.Д. – голова комісії з питань законності та державної регуляторної політики.</w:t>
      </w:r>
    </w:p>
    <w:p w:rsidR="0086115D" w:rsidRPr="0086115D" w:rsidRDefault="0086115D" w:rsidP="0086115D">
      <w:pPr>
        <w:jc w:val="both"/>
        <w:rPr>
          <w:sz w:val="28"/>
          <w:szCs w:val="28"/>
          <w:lang w:val="uk-UA"/>
        </w:rPr>
      </w:pPr>
      <w:r w:rsidRPr="0086115D">
        <w:rPr>
          <w:sz w:val="28"/>
          <w:szCs w:val="28"/>
          <w:lang w:val="uk-UA"/>
        </w:rPr>
        <w:t>Акт регуляторної дії отримав позитивний висновок комісії, є зауваження : « в преамбулі до рішення додати слова « враховуючи зауваження містобудівної ради».</w:t>
      </w:r>
    </w:p>
    <w:p w:rsidR="0086115D" w:rsidRPr="0086115D" w:rsidRDefault="0086115D" w:rsidP="0086115D">
      <w:pPr>
        <w:rPr>
          <w:sz w:val="28"/>
          <w:szCs w:val="28"/>
          <w:lang w:val="uk-UA"/>
        </w:rPr>
      </w:pPr>
      <w:r w:rsidRPr="0086115D">
        <w:rPr>
          <w:sz w:val="28"/>
          <w:szCs w:val="28"/>
          <w:lang w:val="uk-UA"/>
        </w:rPr>
        <w:t>Більше питань та зауважень від депутатів та сільського голови не поступало.</w:t>
      </w:r>
    </w:p>
    <w:p w:rsidR="0086115D" w:rsidRPr="0086115D" w:rsidRDefault="0086115D" w:rsidP="0086115D">
      <w:pPr>
        <w:rPr>
          <w:lang w:val="uk-UA"/>
        </w:rPr>
      </w:pPr>
    </w:p>
    <w:p w:rsidR="0086115D" w:rsidRPr="0086115D" w:rsidRDefault="0086115D" w:rsidP="0086115D">
      <w:pPr>
        <w:rPr>
          <w:sz w:val="28"/>
          <w:szCs w:val="28"/>
          <w:lang w:val="uk-UA"/>
        </w:rPr>
      </w:pPr>
      <w:r w:rsidRPr="0086115D">
        <w:rPr>
          <w:sz w:val="28"/>
          <w:szCs w:val="28"/>
          <w:lang w:val="uk-UA"/>
        </w:rPr>
        <w:t>Сесія сільської ради</w:t>
      </w:r>
    </w:p>
    <w:p w:rsidR="0086115D" w:rsidRPr="0086115D" w:rsidRDefault="0086115D" w:rsidP="0086115D">
      <w:pPr>
        <w:rPr>
          <w:sz w:val="28"/>
          <w:szCs w:val="28"/>
          <w:lang w:val="uk-UA"/>
        </w:rPr>
      </w:pPr>
      <w:r w:rsidRPr="0086115D">
        <w:rPr>
          <w:sz w:val="28"/>
          <w:szCs w:val="28"/>
          <w:lang w:val="uk-UA"/>
        </w:rPr>
        <w:lastRenderedPageBreak/>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1.Затвердити проект ««Детальний план частини території вулиці Набережна, 126 -А в межах села </w:t>
      </w:r>
      <w:proofErr w:type="spellStart"/>
      <w:r w:rsidRPr="0086115D">
        <w:rPr>
          <w:sz w:val="28"/>
          <w:szCs w:val="28"/>
          <w:lang w:val="uk-UA"/>
        </w:rPr>
        <w:t>Щасливцеве</w:t>
      </w:r>
      <w:proofErr w:type="spellEnd"/>
      <w:r w:rsidRPr="0086115D">
        <w:rPr>
          <w:sz w:val="28"/>
          <w:szCs w:val="28"/>
          <w:lang w:val="uk-UA"/>
        </w:rPr>
        <w:t xml:space="preserve">,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 Херсонської області.» розроблений ТОВ « </w:t>
      </w:r>
      <w:proofErr w:type="spellStart"/>
      <w:r w:rsidRPr="0086115D">
        <w:rPr>
          <w:sz w:val="28"/>
          <w:szCs w:val="28"/>
          <w:lang w:val="uk-UA"/>
        </w:rPr>
        <w:t>Укргенплан</w:t>
      </w:r>
      <w:proofErr w:type="spellEnd"/>
      <w:r w:rsidRPr="0086115D">
        <w:rPr>
          <w:sz w:val="28"/>
          <w:szCs w:val="28"/>
          <w:lang w:val="uk-UA"/>
        </w:rPr>
        <w:t>» м. Нова Каховка у 2017 році.</w:t>
      </w:r>
    </w:p>
    <w:p w:rsidR="0086115D" w:rsidRPr="0086115D" w:rsidRDefault="0086115D" w:rsidP="0086115D">
      <w:pPr>
        <w:rPr>
          <w:sz w:val="28"/>
          <w:szCs w:val="28"/>
          <w:lang w:val="uk-UA"/>
        </w:rPr>
      </w:pPr>
      <w:r w:rsidRPr="0086115D">
        <w:rPr>
          <w:sz w:val="28"/>
          <w:szCs w:val="28"/>
          <w:lang w:val="uk-UA"/>
        </w:rPr>
        <w:t>2. Це рішення набуває чинності з моменту його оприлюднення.</w:t>
      </w:r>
    </w:p>
    <w:p w:rsidR="0086115D" w:rsidRPr="0086115D" w:rsidRDefault="0086115D" w:rsidP="0086115D">
      <w:pPr>
        <w:jc w:val="both"/>
        <w:rPr>
          <w:sz w:val="28"/>
          <w:szCs w:val="28"/>
          <w:lang w:val="uk-UA"/>
        </w:rPr>
      </w:pPr>
      <w:r w:rsidRPr="0086115D">
        <w:rPr>
          <w:sz w:val="28"/>
          <w:szCs w:val="28"/>
          <w:lang w:val="uk-UA"/>
        </w:rPr>
        <w:t>3. 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15; одноголосно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w:t>
      </w:r>
      <w:proofErr w:type="spellStart"/>
      <w:r w:rsidRPr="0086115D">
        <w:rPr>
          <w:sz w:val="28"/>
          <w:szCs w:val="28"/>
          <w:lang w:val="uk-UA"/>
        </w:rPr>
        <w:t>Бекіров</w:t>
      </w:r>
      <w:proofErr w:type="spellEnd"/>
      <w:r w:rsidRPr="0086115D">
        <w:rPr>
          <w:sz w:val="28"/>
          <w:szCs w:val="28"/>
          <w:lang w:val="uk-UA"/>
        </w:rPr>
        <w:t xml:space="preserve"> Р.Д.,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rPr>
          <w:b/>
          <w:sz w:val="28"/>
          <w:szCs w:val="28"/>
          <w:lang w:val="uk-UA"/>
        </w:rPr>
      </w:pPr>
      <w:r w:rsidRPr="0086115D">
        <w:rPr>
          <w:b/>
          <w:sz w:val="28"/>
          <w:szCs w:val="28"/>
          <w:lang w:val="uk-UA"/>
        </w:rPr>
        <w:t>Утрималось:всього -  0</w:t>
      </w:r>
    </w:p>
    <w:p w:rsidR="0086115D" w:rsidRPr="0086115D" w:rsidRDefault="0086115D" w:rsidP="0086115D">
      <w:pPr>
        <w:rPr>
          <w:lang w:val="uk-UA"/>
        </w:rPr>
      </w:pPr>
      <w:r w:rsidRPr="0086115D">
        <w:rPr>
          <w:lang w:val="uk-UA"/>
        </w:rPr>
        <w:t>/ рішення № 843 додається</w:t>
      </w:r>
    </w:p>
    <w:p w:rsidR="0086115D" w:rsidRPr="0086115D" w:rsidRDefault="0086115D" w:rsidP="0086115D">
      <w:pPr>
        <w:rPr>
          <w:lang w:val="uk-UA"/>
        </w:rPr>
      </w:pP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 xml:space="preserve">9. Про затвердження детального плану частини території вулиці Набережна, 38, 40 - В </w:t>
      </w:r>
      <w:proofErr w:type="spellStart"/>
      <w:r w:rsidRPr="0086115D">
        <w:rPr>
          <w:b/>
          <w:sz w:val="28"/>
          <w:szCs w:val="28"/>
          <w:lang w:val="uk-UA"/>
        </w:rPr>
        <w:t>в</w:t>
      </w:r>
      <w:proofErr w:type="spellEnd"/>
      <w:r w:rsidRPr="0086115D">
        <w:rPr>
          <w:b/>
          <w:sz w:val="28"/>
          <w:szCs w:val="28"/>
          <w:lang w:val="uk-UA"/>
        </w:rPr>
        <w:t xml:space="preserve"> межах села </w:t>
      </w:r>
      <w:proofErr w:type="spellStart"/>
      <w:r w:rsidRPr="0086115D">
        <w:rPr>
          <w:b/>
          <w:sz w:val="28"/>
          <w:szCs w:val="28"/>
          <w:lang w:val="uk-UA"/>
        </w:rPr>
        <w:t>Щасливцеве</w:t>
      </w:r>
      <w:proofErr w:type="spellEnd"/>
      <w:r w:rsidRPr="0086115D">
        <w:rPr>
          <w:b/>
          <w:sz w:val="28"/>
          <w:szCs w:val="28"/>
          <w:lang w:val="uk-UA"/>
        </w:rPr>
        <w:t xml:space="preserve"> , </w:t>
      </w:r>
      <w:proofErr w:type="spellStart"/>
      <w:r w:rsidRPr="0086115D">
        <w:rPr>
          <w:b/>
          <w:sz w:val="28"/>
          <w:szCs w:val="28"/>
          <w:lang w:val="uk-UA"/>
        </w:rPr>
        <w:t>Щасливцевської</w:t>
      </w:r>
      <w:proofErr w:type="spellEnd"/>
      <w:r w:rsidRPr="0086115D">
        <w:rPr>
          <w:b/>
          <w:sz w:val="28"/>
          <w:szCs w:val="28"/>
          <w:lang w:val="uk-UA"/>
        </w:rPr>
        <w:t xml:space="preserve"> сільської ради, Генічеського району, Херсонської області.</w:t>
      </w:r>
    </w:p>
    <w:p w:rsidR="0086115D" w:rsidRPr="0086115D" w:rsidRDefault="0086115D" w:rsidP="0086115D">
      <w:pPr>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Комісією розглянуто матеріали проекту «Детальний план частини території вулиці Набережна, 126 - А в межах села </w:t>
      </w:r>
      <w:proofErr w:type="spellStart"/>
      <w:r w:rsidRPr="0086115D">
        <w:rPr>
          <w:sz w:val="28"/>
          <w:szCs w:val="28"/>
          <w:lang w:val="uk-UA"/>
        </w:rPr>
        <w:t>Щасливцеве</w:t>
      </w:r>
      <w:proofErr w:type="spellEnd"/>
      <w:r w:rsidRPr="0086115D">
        <w:rPr>
          <w:sz w:val="28"/>
          <w:szCs w:val="28"/>
          <w:lang w:val="uk-UA"/>
        </w:rPr>
        <w:t xml:space="preserve">,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 Херсонської області.»</w:t>
      </w:r>
    </w:p>
    <w:p w:rsidR="0086115D" w:rsidRPr="0086115D" w:rsidRDefault="0086115D" w:rsidP="0086115D">
      <w:pPr>
        <w:ind w:firstLine="360"/>
        <w:jc w:val="both"/>
        <w:rPr>
          <w:sz w:val="28"/>
          <w:szCs w:val="28"/>
          <w:lang w:val="uk-UA"/>
        </w:rPr>
      </w:pPr>
      <w:r w:rsidRPr="0086115D">
        <w:rPr>
          <w:sz w:val="28"/>
          <w:szCs w:val="28"/>
          <w:lang w:val="uk-UA"/>
        </w:rPr>
        <w:t>Підготовлено та надано на розгляд сесії проект рішення. Пропозиція комісії: затвердити наданий проект.</w:t>
      </w:r>
    </w:p>
    <w:p w:rsidR="0086115D" w:rsidRPr="0086115D" w:rsidRDefault="0086115D" w:rsidP="0086115D">
      <w:pPr>
        <w:rPr>
          <w:lang w:val="uk-UA"/>
        </w:rPr>
      </w:pPr>
    </w:p>
    <w:p w:rsidR="0086115D" w:rsidRPr="0086115D" w:rsidRDefault="0086115D" w:rsidP="0086115D">
      <w:pPr>
        <w:rPr>
          <w:sz w:val="28"/>
          <w:szCs w:val="28"/>
          <w:lang w:val="uk-UA"/>
        </w:rPr>
      </w:pPr>
      <w:r w:rsidRPr="0086115D">
        <w:rPr>
          <w:sz w:val="28"/>
          <w:szCs w:val="28"/>
          <w:lang w:val="uk-UA"/>
        </w:rPr>
        <w:t>ВИСТУПИЛИ:</w:t>
      </w:r>
    </w:p>
    <w:p w:rsidR="0086115D" w:rsidRPr="0086115D" w:rsidRDefault="0086115D" w:rsidP="0086115D">
      <w:pPr>
        <w:jc w:val="both"/>
        <w:rPr>
          <w:sz w:val="28"/>
          <w:szCs w:val="28"/>
          <w:lang w:val="uk-UA"/>
        </w:rPr>
      </w:pPr>
      <w:proofErr w:type="spellStart"/>
      <w:r w:rsidRPr="0086115D">
        <w:rPr>
          <w:sz w:val="28"/>
          <w:szCs w:val="28"/>
          <w:lang w:val="uk-UA"/>
        </w:rPr>
        <w:t>Бекіров</w:t>
      </w:r>
      <w:proofErr w:type="spellEnd"/>
      <w:r w:rsidRPr="0086115D">
        <w:rPr>
          <w:sz w:val="28"/>
          <w:szCs w:val="28"/>
          <w:lang w:val="uk-UA"/>
        </w:rPr>
        <w:t xml:space="preserve"> Р.Д. – голова комісії з питань законності та державної регуляторної політики.</w:t>
      </w:r>
    </w:p>
    <w:p w:rsidR="0086115D" w:rsidRPr="0086115D" w:rsidRDefault="0086115D" w:rsidP="0086115D">
      <w:pPr>
        <w:ind w:firstLine="360"/>
        <w:jc w:val="both"/>
        <w:rPr>
          <w:sz w:val="28"/>
          <w:szCs w:val="28"/>
          <w:lang w:val="uk-UA"/>
        </w:rPr>
      </w:pPr>
      <w:r w:rsidRPr="0086115D">
        <w:rPr>
          <w:sz w:val="28"/>
          <w:szCs w:val="28"/>
          <w:lang w:val="uk-UA"/>
        </w:rPr>
        <w:t>Акт регуляторної дії отримав позитивний висновок комісії, є зауваження :  в преамбулі до рішення додати слова « враховуючі рекомендації архітектурно-містобудівної ради при секторі містобудування та архітектури Генічеської районної державної адміністрації Херсонської області»</w:t>
      </w:r>
    </w:p>
    <w:p w:rsidR="0086115D" w:rsidRPr="0086115D" w:rsidRDefault="0086115D" w:rsidP="0086115D">
      <w:pPr>
        <w:rPr>
          <w:sz w:val="28"/>
          <w:szCs w:val="28"/>
          <w:lang w:val="uk-UA"/>
        </w:rPr>
      </w:pPr>
      <w:r w:rsidRPr="0086115D">
        <w:rPr>
          <w:sz w:val="28"/>
          <w:szCs w:val="28"/>
          <w:lang w:val="uk-UA"/>
        </w:rPr>
        <w:t>Більше питань та зауважень від депутатів та сільського голови не поступало.</w:t>
      </w:r>
    </w:p>
    <w:p w:rsidR="0086115D" w:rsidRPr="0086115D" w:rsidRDefault="0086115D" w:rsidP="0086115D">
      <w:pPr>
        <w:rPr>
          <w:lang w:val="uk-UA"/>
        </w:rPr>
      </w:pPr>
    </w:p>
    <w:p w:rsidR="0086115D" w:rsidRPr="0086115D" w:rsidRDefault="0086115D" w:rsidP="0086115D">
      <w:pPr>
        <w:rPr>
          <w:sz w:val="28"/>
          <w:szCs w:val="28"/>
          <w:lang w:val="uk-UA"/>
        </w:rPr>
      </w:pPr>
      <w:r w:rsidRPr="0086115D">
        <w:rPr>
          <w:sz w:val="28"/>
          <w:szCs w:val="28"/>
          <w:lang w:val="uk-UA"/>
        </w:rPr>
        <w:t>Сесія сільської ради</w:t>
      </w:r>
    </w:p>
    <w:p w:rsidR="0086115D" w:rsidRPr="0086115D" w:rsidRDefault="0086115D" w:rsidP="0086115D">
      <w:pPr>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1.Затвердити проект ««Детальний план частини території вулиці Набережна, 126 -А в межах села </w:t>
      </w:r>
      <w:proofErr w:type="spellStart"/>
      <w:r w:rsidRPr="0086115D">
        <w:rPr>
          <w:sz w:val="28"/>
          <w:szCs w:val="28"/>
          <w:lang w:val="uk-UA"/>
        </w:rPr>
        <w:t>Щасливцеве</w:t>
      </w:r>
      <w:proofErr w:type="spellEnd"/>
      <w:r w:rsidRPr="0086115D">
        <w:rPr>
          <w:sz w:val="28"/>
          <w:szCs w:val="28"/>
          <w:lang w:val="uk-UA"/>
        </w:rPr>
        <w:t xml:space="preserve">,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r w:rsidRPr="0086115D">
        <w:rPr>
          <w:sz w:val="28"/>
          <w:szCs w:val="28"/>
          <w:lang w:val="uk-UA"/>
        </w:rPr>
        <w:lastRenderedPageBreak/>
        <w:t xml:space="preserve">Генічеського району, Херсонської області» розроблений ТОВ « </w:t>
      </w:r>
      <w:proofErr w:type="spellStart"/>
      <w:r w:rsidRPr="0086115D">
        <w:rPr>
          <w:sz w:val="28"/>
          <w:szCs w:val="28"/>
          <w:lang w:val="uk-UA"/>
        </w:rPr>
        <w:t>Укргенплан</w:t>
      </w:r>
      <w:proofErr w:type="spellEnd"/>
      <w:r w:rsidRPr="0086115D">
        <w:rPr>
          <w:sz w:val="28"/>
          <w:szCs w:val="28"/>
          <w:lang w:val="uk-UA"/>
        </w:rPr>
        <w:t>» м. Нова Каховка у 2017 році.</w:t>
      </w:r>
    </w:p>
    <w:p w:rsidR="0086115D" w:rsidRPr="0086115D" w:rsidRDefault="0086115D" w:rsidP="0086115D">
      <w:pPr>
        <w:rPr>
          <w:sz w:val="28"/>
          <w:szCs w:val="28"/>
          <w:lang w:val="uk-UA"/>
        </w:rPr>
      </w:pPr>
      <w:r w:rsidRPr="0086115D">
        <w:rPr>
          <w:sz w:val="28"/>
          <w:szCs w:val="28"/>
          <w:lang w:val="uk-UA"/>
        </w:rPr>
        <w:t>2. Це рішення набуває чинності з моменту його оприлюднення.</w:t>
      </w:r>
    </w:p>
    <w:p w:rsidR="0086115D" w:rsidRPr="0086115D" w:rsidRDefault="0086115D" w:rsidP="0086115D">
      <w:pPr>
        <w:jc w:val="both"/>
        <w:rPr>
          <w:sz w:val="28"/>
          <w:szCs w:val="28"/>
          <w:lang w:val="uk-UA"/>
        </w:rPr>
      </w:pPr>
      <w:r w:rsidRPr="0086115D">
        <w:rPr>
          <w:sz w:val="28"/>
          <w:szCs w:val="28"/>
          <w:lang w:val="uk-UA"/>
        </w:rPr>
        <w:t>3. Контроль за виконанням цього рішення покласти на постійну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15; одноголосно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w:t>
      </w:r>
      <w:proofErr w:type="spellStart"/>
      <w:r w:rsidRPr="0086115D">
        <w:rPr>
          <w:sz w:val="28"/>
          <w:szCs w:val="28"/>
          <w:lang w:val="uk-UA"/>
        </w:rPr>
        <w:t>Бекіров</w:t>
      </w:r>
      <w:proofErr w:type="spellEnd"/>
      <w:r w:rsidRPr="0086115D">
        <w:rPr>
          <w:sz w:val="28"/>
          <w:szCs w:val="28"/>
          <w:lang w:val="uk-UA"/>
        </w:rPr>
        <w:t xml:space="preserve"> Р.Д.,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rPr>
          <w:b/>
          <w:sz w:val="28"/>
          <w:szCs w:val="28"/>
          <w:lang w:val="uk-UA"/>
        </w:rPr>
      </w:pPr>
      <w:r w:rsidRPr="0086115D">
        <w:rPr>
          <w:b/>
          <w:sz w:val="28"/>
          <w:szCs w:val="28"/>
          <w:lang w:val="uk-UA"/>
        </w:rPr>
        <w:t>Утрималось:всього -  0</w:t>
      </w:r>
    </w:p>
    <w:p w:rsidR="0086115D" w:rsidRPr="0086115D" w:rsidRDefault="0086115D" w:rsidP="0086115D">
      <w:pPr>
        <w:rPr>
          <w:lang w:val="uk-UA"/>
        </w:rPr>
      </w:pPr>
      <w:r w:rsidRPr="0086115D">
        <w:rPr>
          <w:lang w:val="uk-UA"/>
        </w:rPr>
        <w:t>/ рішення № 844 додається</w:t>
      </w:r>
    </w:p>
    <w:p w:rsidR="0086115D" w:rsidRPr="0086115D" w:rsidRDefault="0086115D" w:rsidP="0086115D">
      <w:pPr>
        <w:rPr>
          <w:lang w:val="uk-UA"/>
        </w:rPr>
      </w:pPr>
    </w:p>
    <w:p w:rsidR="0086115D" w:rsidRPr="0086115D" w:rsidRDefault="0086115D" w:rsidP="0086115D">
      <w:pPr>
        <w:rPr>
          <w:lang w:val="uk-UA"/>
        </w:rPr>
      </w:pPr>
    </w:p>
    <w:p w:rsidR="0086115D" w:rsidRPr="0086115D" w:rsidRDefault="0086115D" w:rsidP="0086115D">
      <w:pPr>
        <w:jc w:val="both"/>
        <w:rPr>
          <w:lang w:val="uk-UA"/>
        </w:rPr>
      </w:pPr>
      <w:r w:rsidRPr="0086115D">
        <w:rPr>
          <w:sz w:val="28"/>
          <w:szCs w:val="28"/>
          <w:lang w:val="uk-UA"/>
        </w:rPr>
        <w:t xml:space="preserve">СЛУХАЛИ: </w:t>
      </w:r>
      <w:r w:rsidRPr="0086115D">
        <w:rPr>
          <w:b/>
          <w:sz w:val="28"/>
          <w:szCs w:val="28"/>
          <w:lang w:val="uk-UA"/>
        </w:rPr>
        <w:t xml:space="preserve">10. Про затвердження плану зонування частини території вулиці Берегова та вулиці Полинна в межах села Генічеська Гірка , </w:t>
      </w:r>
      <w:proofErr w:type="spellStart"/>
      <w:r w:rsidRPr="0086115D">
        <w:rPr>
          <w:b/>
          <w:sz w:val="28"/>
          <w:szCs w:val="28"/>
          <w:lang w:val="uk-UA"/>
        </w:rPr>
        <w:t>Щасливцевської</w:t>
      </w:r>
      <w:proofErr w:type="spellEnd"/>
      <w:r w:rsidRPr="0086115D">
        <w:rPr>
          <w:b/>
          <w:sz w:val="28"/>
          <w:szCs w:val="28"/>
          <w:lang w:val="uk-UA"/>
        </w:rPr>
        <w:t xml:space="preserve"> сільської ради, Генічеського району, Херсонської області.</w:t>
      </w:r>
    </w:p>
    <w:p w:rsidR="0086115D" w:rsidRPr="0086115D" w:rsidRDefault="0086115D" w:rsidP="0086115D">
      <w:pPr>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567"/>
        <w:jc w:val="both"/>
        <w:rPr>
          <w:sz w:val="28"/>
          <w:szCs w:val="28"/>
          <w:lang w:val="uk-UA"/>
        </w:rPr>
      </w:pPr>
      <w:r w:rsidRPr="0086115D">
        <w:rPr>
          <w:sz w:val="28"/>
          <w:szCs w:val="28"/>
          <w:lang w:val="uk-UA"/>
        </w:rPr>
        <w:t xml:space="preserve">Комісією розглянуто  матеріали проекту "План зонування частини території вулиці Берегова та вулиці Полинна в межах села Генічеська Гірка,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враховуючі рекомендації архітектурно-містобудівної ради при секторі містобудування та архітектури Генічеської районної державної адміністрації Херсонської області підготовлено та надано на розгляд сесії проект рішення. Пропозиція комісії : затвердити наданий проект.</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ВИСТУПИЛИ:</w:t>
      </w:r>
    </w:p>
    <w:p w:rsidR="0086115D" w:rsidRPr="0086115D" w:rsidRDefault="0086115D" w:rsidP="0086115D">
      <w:pPr>
        <w:jc w:val="both"/>
        <w:rPr>
          <w:sz w:val="28"/>
          <w:szCs w:val="28"/>
          <w:lang w:val="uk-UA"/>
        </w:rPr>
      </w:pPr>
      <w:proofErr w:type="spellStart"/>
      <w:r w:rsidRPr="0086115D">
        <w:rPr>
          <w:sz w:val="28"/>
          <w:szCs w:val="28"/>
          <w:lang w:val="uk-UA"/>
        </w:rPr>
        <w:t>Бекіров</w:t>
      </w:r>
      <w:proofErr w:type="spellEnd"/>
      <w:r w:rsidRPr="0086115D">
        <w:rPr>
          <w:sz w:val="28"/>
          <w:szCs w:val="28"/>
          <w:lang w:val="uk-UA"/>
        </w:rPr>
        <w:t xml:space="preserve"> Р.Д. – голова комісії з питань законності та державної регуляторної політики.</w:t>
      </w:r>
    </w:p>
    <w:p w:rsidR="0086115D" w:rsidRPr="0086115D" w:rsidRDefault="0086115D" w:rsidP="0086115D">
      <w:pPr>
        <w:rPr>
          <w:sz w:val="28"/>
          <w:szCs w:val="28"/>
          <w:lang w:val="uk-UA"/>
        </w:rPr>
      </w:pPr>
      <w:r w:rsidRPr="0086115D">
        <w:rPr>
          <w:sz w:val="28"/>
          <w:szCs w:val="28"/>
          <w:lang w:val="uk-UA"/>
        </w:rPr>
        <w:t>Акт регуляторної дії отримав позитивний висновок комісії, комісія пропонує затвердити наданий проект.</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ind w:firstLine="567"/>
        <w:jc w:val="both"/>
        <w:rPr>
          <w:sz w:val="28"/>
          <w:szCs w:val="28"/>
          <w:lang w:val="uk-UA"/>
        </w:rPr>
      </w:pPr>
    </w:p>
    <w:p w:rsidR="0086115D" w:rsidRPr="0086115D" w:rsidRDefault="0086115D" w:rsidP="0086115D">
      <w:pPr>
        <w:ind w:firstLine="567"/>
        <w:jc w:val="both"/>
        <w:rPr>
          <w:sz w:val="28"/>
          <w:szCs w:val="28"/>
          <w:lang w:val="uk-UA"/>
        </w:rPr>
      </w:pPr>
      <w:r w:rsidRPr="0086115D">
        <w:rPr>
          <w:sz w:val="28"/>
          <w:szCs w:val="28"/>
          <w:lang w:val="uk-UA"/>
        </w:rPr>
        <w:t xml:space="preserve">Сесія сільської ради </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tabs>
          <w:tab w:val="num" w:pos="709"/>
          <w:tab w:val="num" w:pos="993"/>
        </w:tabs>
        <w:jc w:val="both"/>
        <w:rPr>
          <w:sz w:val="28"/>
          <w:szCs w:val="28"/>
          <w:lang w:val="uk-UA"/>
        </w:rPr>
      </w:pPr>
    </w:p>
    <w:p w:rsidR="0086115D" w:rsidRPr="0086115D" w:rsidRDefault="0086115D" w:rsidP="0086115D">
      <w:pPr>
        <w:tabs>
          <w:tab w:val="num" w:pos="709"/>
          <w:tab w:val="num" w:pos="993"/>
        </w:tabs>
        <w:ind w:firstLine="567"/>
        <w:jc w:val="both"/>
        <w:rPr>
          <w:sz w:val="28"/>
          <w:szCs w:val="28"/>
          <w:lang w:val="uk-UA"/>
        </w:rPr>
      </w:pPr>
      <w:r w:rsidRPr="0086115D">
        <w:rPr>
          <w:sz w:val="28"/>
          <w:szCs w:val="28"/>
          <w:lang w:val="uk-UA"/>
        </w:rPr>
        <w:t xml:space="preserve">1.Затвердити проект "План зонування частини території вулиці Берегова та вулиці Полинна в межах села Генічеська Гірка, </w:t>
      </w:r>
      <w:proofErr w:type="spellStart"/>
      <w:r w:rsidRPr="0086115D">
        <w:rPr>
          <w:sz w:val="28"/>
          <w:szCs w:val="28"/>
          <w:lang w:val="uk-UA"/>
        </w:rPr>
        <w:t>Щасливцевської</w:t>
      </w:r>
      <w:proofErr w:type="spellEnd"/>
      <w:r w:rsidRPr="0086115D">
        <w:rPr>
          <w:sz w:val="28"/>
          <w:szCs w:val="28"/>
          <w:lang w:val="uk-UA"/>
        </w:rPr>
        <w:t xml:space="preserve"> сільської </w:t>
      </w:r>
      <w:r w:rsidRPr="0086115D">
        <w:rPr>
          <w:sz w:val="28"/>
          <w:szCs w:val="28"/>
          <w:lang w:val="uk-UA"/>
        </w:rPr>
        <w:lastRenderedPageBreak/>
        <w:t>ради, Генічеського району, Херсонської області" розроблений ТОВ "</w:t>
      </w:r>
      <w:proofErr w:type="spellStart"/>
      <w:r w:rsidRPr="0086115D">
        <w:rPr>
          <w:sz w:val="28"/>
          <w:szCs w:val="28"/>
          <w:lang w:val="uk-UA"/>
        </w:rPr>
        <w:t>Укргенплан</w:t>
      </w:r>
      <w:proofErr w:type="spellEnd"/>
      <w:r w:rsidRPr="0086115D">
        <w:rPr>
          <w:sz w:val="28"/>
          <w:szCs w:val="28"/>
          <w:lang w:val="uk-UA"/>
        </w:rPr>
        <w:t>" м. Нова Каховка у 2017 році.</w:t>
      </w:r>
    </w:p>
    <w:p w:rsidR="0086115D" w:rsidRPr="0086115D" w:rsidRDefault="0086115D" w:rsidP="0086115D">
      <w:pPr>
        <w:tabs>
          <w:tab w:val="num" w:pos="709"/>
          <w:tab w:val="num" w:pos="993"/>
        </w:tabs>
        <w:ind w:firstLine="567"/>
        <w:jc w:val="both"/>
        <w:rPr>
          <w:sz w:val="28"/>
          <w:szCs w:val="28"/>
          <w:lang w:val="uk-UA"/>
        </w:rPr>
      </w:pPr>
      <w:r w:rsidRPr="0086115D">
        <w:rPr>
          <w:sz w:val="28"/>
          <w:szCs w:val="28"/>
          <w:lang w:val="uk-UA"/>
        </w:rPr>
        <w:t xml:space="preserve">2. Визнати такими що втратили чинність в зв’язку з затвердженням нової містобудівної документації зазначеної у п. 1 цього рішення: </w:t>
      </w:r>
    </w:p>
    <w:p w:rsidR="0086115D" w:rsidRPr="0086115D" w:rsidRDefault="0086115D" w:rsidP="0086115D">
      <w:pPr>
        <w:tabs>
          <w:tab w:val="num" w:pos="709"/>
          <w:tab w:val="num" w:pos="993"/>
        </w:tabs>
        <w:ind w:firstLine="567"/>
        <w:jc w:val="both"/>
        <w:rPr>
          <w:sz w:val="28"/>
          <w:szCs w:val="28"/>
          <w:lang w:val="uk-UA"/>
        </w:rPr>
      </w:pPr>
      <w:r w:rsidRPr="0086115D">
        <w:rPr>
          <w:sz w:val="28"/>
          <w:szCs w:val="28"/>
          <w:lang w:val="uk-UA"/>
        </w:rPr>
        <w:t xml:space="preserve">2.1. Пункт 1 рішення 3 сесії </w:t>
      </w:r>
      <w:proofErr w:type="spellStart"/>
      <w:r w:rsidRPr="0086115D">
        <w:rPr>
          <w:sz w:val="28"/>
          <w:szCs w:val="28"/>
          <w:lang w:val="uk-UA"/>
        </w:rPr>
        <w:t>Щасливцевської</w:t>
      </w:r>
      <w:proofErr w:type="spellEnd"/>
      <w:r w:rsidRPr="0086115D">
        <w:rPr>
          <w:sz w:val="28"/>
          <w:szCs w:val="28"/>
          <w:lang w:val="uk-UA"/>
        </w:rPr>
        <w:t xml:space="preserve"> сільської ради 7 скликання №35 від 08.12.2017 р. "Про надання дозволу на розробку детального плану частини вулиці Берегова в с. Генічеська Гірка та частини вул. Набережній в с. </w:t>
      </w:r>
      <w:proofErr w:type="spellStart"/>
      <w:r w:rsidRPr="0086115D">
        <w:rPr>
          <w:sz w:val="28"/>
          <w:szCs w:val="28"/>
          <w:lang w:val="uk-UA"/>
        </w:rPr>
        <w:t>Щасливцеве</w:t>
      </w:r>
      <w:proofErr w:type="spellEnd"/>
      <w:r w:rsidRPr="0086115D">
        <w:rPr>
          <w:sz w:val="28"/>
          <w:szCs w:val="28"/>
          <w:lang w:val="uk-UA"/>
        </w:rPr>
        <w:t xml:space="preserve">"; </w:t>
      </w:r>
    </w:p>
    <w:p w:rsidR="0086115D" w:rsidRPr="0086115D" w:rsidRDefault="0086115D" w:rsidP="0086115D">
      <w:pPr>
        <w:tabs>
          <w:tab w:val="num" w:pos="709"/>
          <w:tab w:val="num" w:pos="993"/>
        </w:tabs>
        <w:ind w:firstLine="567"/>
        <w:jc w:val="both"/>
        <w:rPr>
          <w:sz w:val="28"/>
          <w:szCs w:val="28"/>
          <w:lang w:val="uk-UA"/>
        </w:rPr>
      </w:pPr>
      <w:r w:rsidRPr="0086115D">
        <w:rPr>
          <w:sz w:val="28"/>
          <w:szCs w:val="28"/>
          <w:lang w:val="uk-UA"/>
        </w:rPr>
        <w:t xml:space="preserve">2.2. Рішення 25 сесії </w:t>
      </w:r>
      <w:proofErr w:type="spellStart"/>
      <w:r w:rsidRPr="0086115D">
        <w:rPr>
          <w:sz w:val="28"/>
          <w:szCs w:val="28"/>
          <w:lang w:val="uk-UA"/>
        </w:rPr>
        <w:t>Щасливцевської</w:t>
      </w:r>
      <w:proofErr w:type="spellEnd"/>
      <w:r w:rsidRPr="0086115D">
        <w:rPr>
          <w:sz w:val="28"/>
          <w:szCs w:val="28"/>
          <w:lang w:val="uk-UA"/>
        </w:rPr>
        <w:t xml:space="preserve"> сільської ради 7 скликання №381 від 03.11.2016 р. "Про затвердження проекту детального плану частини вулиці Берегова на території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 Херсонської області";</w:t>
      </w:r>
    </w:p>
    <w:p w:rsidR="0086115D" w:rsidRPr="0086115D" w:rsidRDefault="0086115D" w:rsidP="0086115D">
      <w:pPr>
        <w:tabs>
          <w:tab w:val="num" w:pos="709"/>
          <w:tab w:val="num" w:pos="993"/>
        </w:tabs>
        <w:ind w:firstLine="567"/>
        <w:jc w:val="both"/>
        <w:rPr>
          <w:sz w:val="28"/>
          <w:szCs w:val="28"/>
          <w:lang w:val="uk-UA"/>
        </w:rPr>
      </w:pPr>
      <w:r w:rsidRPr="0086115D">
        <w:rPr>
          <w:sz w:val="28"/>
          <w:szCs w:val="28"/>
          <w:lang w:val="uk-UA"/>
        </w:rPr>
        <w:t xml:space="preserve">2.3. Містобудівну документацію - Детальний план частини вулиці Берегова для будівництва житлових будинків, господарських будівель і споруд, розташованих на території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в межах с. Генічеська Гірка, Генічеського району, Херсонської області (розробник ТОВ "</w:t>
      </w:r>
      <w:proofErr w:type="spellStart"/>
      <w:r w:rsidRPr="0086115D">
        <w:rPr>
          <w:sz w:val="28"/>
          <w:szCs w:val="28"/>
          <w:lang w:val="uk-UA"/>
        </w:rPr>
        <w:t>Укргенплан</w:t>
      </w:r>
      <w:proofErr w:type="spellEnd"/>
      <w:r w:rsidRPr="0086115D">
        <w:rPr>
          <w:sz w:val="28"/>
          <w:szCs w:val="28"/>
          <w:lang w:val="uk-UA"/>
        </w:rPr>
        <w:t>").</w:t>
      </w:r>
    </w:p>
    <w:p w:rsidR="0086115D" w:rsidRPr="0086115D" w:rsidRDefault="0086115D" w:rsidP="0086115D">
      <w:pPr>
        <w:ind w:firstLine="567"/>
        <w:jc w:val="both"/>
        <w:rPr>
          <w:sz w:val="28"/>
          <w:szCs w:val="28"/>
          <w:lang w:val="uk-UA"/>
        </w:rPr>
      </w:pPr>
      <w:r w:rsidRPr="0086115D">
        <w:rPr>
          <w:sz w:val="28"/>
          <w:szCs w:val="28"/>
          <w:lang w:val="uk-UA"/>
        </w:rPr>
        <w:t>3. Це рішення набуває чинності з моменту його оприлюднення.</w:t>
      </w:r>
    </w:p>
    <w:p w:rsidR="0086115D" w:rsidRPr="0086115D" w:rsidRDefault="0086115D" w:rsidP="0086115D">
      <w:pPr>
        <w:ind w:firstLine="567"/>
        <w:jc w:val="both"/>
        <w:rPr>
          <w:sz w:val="28"/>
          <w:szCs w:val="28"/>
          <w:lang w:val="uk-UA"/>
        </w:rPr>
      </w:pPr>
      <w:r w:rsidRPr="0086115D">
        <w:rPr>
          <w:sz w:val="28"/>
          <w:szCs w:val="28"/>
          <w:lang w:val="uk-UA"/>
        </w:rPr>
        <w:t xml:space="preserve">4. Контроль за виконанням даного рішення покласти на постійну депутатську комісію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з питань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15; одноголосно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w:t>
      </w:r>
      <w:proofErr w:type="spellStart"/>
      <w:r w:rsidRPr="0086115D">
        <w:rPr>
          <w:sz w:val="28"/>
          <w:szCs w:val="28"/>
          <w:lang w:val="uk-UA"/>
        </w:rPr>
        <w:t>Бекіров</w:t>
      </w:r>
      <w:proofErr w:type="spellEnd"/>
      <w:r w:rsidRPr="0086115D">
        <w:rPr>
          <w:sz w:val="28"/>
          <w:szCs w:val="28"/>
          <w:lang w:val="uk-UA"/>
        </w:rPr>
        <w:t xml:space="preserve"> Р.Д.,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rPr>
          <w:lang w:val="uk-UA"/>
        </w:rPr>
      </w:pPr>
      <w:r w:rsidRPr="0086115D">
        <w:rPr>
          <w:lang w:val="uk-UA"/>
        </w:rPr>
        <w:t>/ рішення № 845 додається</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 xml:space="preserve">11. Про розгляд детального плану частини території вулиці </w:t>
      </w:r>
      <w:proofErr w:type="spellStart"/>
      <w:r w:rsidRPr="0086115D">
        <w:rPr>
          <w:b/>
          <w:sz w:val="28"/>
          <w:szCs w:val="28"/>
          <w:lang w:val="uk-UA"/>
        </w:rPr>
        <w:t>Сивашська</w:t>
      </w:r>
      <w:proofErr w:type="spellEnd"/>
      <w:r w:rsidRPr="0086115D">
        <w:rPr>
          <w:b/>
          <w:sz w:val="28"/>
          <w:szCs w:val="28"/>
          <w:lang w:val="uk-UA"/>
        </w:rPr>
        <w:t xml:space="preserve"> в межах села </w:t>
      </w:r>
      <w:proofErr w:type="spellStart"/>
      <w:r w:rsidRPr="0086115D">
        <w:rPr>
          <w:b/>
          <w:sz w:val="28"/>
          <w:szCs w:val="28"/>
          <w:lang w:val="uk-UA"/>
        </w:rPr>
        <w:t>Щасливцеве</w:t>
      </w:r>
      <w:proofErr w:type="spellEnd"/>
      <w:r w:rsidRPr="0086115D">
        <w:rPr>
          <w:b/>
          <w:sz w:val="28"/>
          <w:szCs w:val="28"/>
          <w:lang w:val="uk-UA"/>
        </w:rPr>
        <w:t xml:space="preserve">, </w:t>
      </w:r>
      <w:proofErr w:type="spellStart"/>
      <w:r w:rsidRPr="0086115D">
        <w:rPr>
          <w:b/>
          <w:sz w:val="28"/>
          <w:szCs w:val="28"/>
          <w:lang w:val="uk-UA"/>
        </w:rPr>
        <w:t>Щасливцевської</w:t>
      </w:r>
      <w:proofErr w:type="spellEnd"/>
      <w:r w:rsidRPr="0086115D">
        <w:rPr>
          <w:b/>
          <w:sz w:val="28"/>
          <w:szCs w:val="28"/>
          <w:lang w:val="uk-UA"/>
        </w:rPr>
        <w:t xml:space="preserve"> сільської ради, Генічеського району, Херсонської області»</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Комісією розглянуто матеріали проекту «Детальний план частини території вулиці </w:t>
      </w:r>
      <w:proofErr w:type="spellStart"/>
      <w:r w:rsidRPr="0086115D">
        <w:rPr>
          <w:sz w:val="28"/>
          <w:szCs w:val="28"/>
          <w:lang w:val="uk-UA"/>
        </w:rPr>
        <w:t>Сивашська</w:t>
      </w:r>
      <w:proofErr w:type="spellEnd"/>
      <w:r w:rsidRPr="0086115D">
        <w:rPr>
          <w:sz w:val="28"/>
          <w:szCs w:val="28"/>
          <w:lang w:val="uk-UA"/>
        </w:rPr>
        <w:t xml:space="preserve"> в межах села </w:t>
      </w:r>
      <w:proofErr w:type="spellStart"/>
      <w:r w:rsidRPr="0086115D">
        <w:rPr>
          <w:sz w:val="28"/>
          <w:szCs w:val="28"/>
          <w:lang w:val="uk-UA"/>
        </w:rPr>
        <w:t>Щасливцеве</w:t>
      </w:r>
      <w:proofErr w:type="spellEnd"/>
      <w:r w:rsidRPr="0086115D">
        <w:rPr>
          <w:sz w:val="28"/>
          <w:szCs w:val="28"/>
          <w:lang w:val="uk-UA"/>
        </w:rPr>
        <w:t xml:space="preserve">,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 Херсонської області», пропозиція комісії: відправити на доробку вищевказаний План в зв’язку з невідповідністю детального плану з забудовою цієї території.</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ind w:firstLine="360"/>
        <w:jc w:val="both"/>
        <w:rPr>
          <w:sz w:val="28"/>
          <w:szCs w:val="28"/>
          <w:lang w:val="uk-UA"/>
        </w:rPr>
      </w:pPr>
      <w:r w:rsidRPr="0086115D">
        <w:rPr>
          <w:sz w:val="28"/>
          <w:szCs w:val="28"/>
          <w:lang w:val="uk-UA"/>
        </w:rPr>
        <w:t xml:space="preserve"> </w:t>
      </w:r>
    </w:p>
    <w:p w:rsidR="0086115D" w:rsidRPr="0086115D" w:rsidRDefault="0086115D" w:rsidP="0086115D">
      <w:pPr>
        <w:ind w:firstLine="360"/>
        <w:jc w:val="both"/>
        <w:rPr>
          <w:sz w:val="28"/>
          <w:szCs w:val="28"/>
          <w:lang w:val="uk-UA"/>
        </w:rPr>
      </w:pPr>
      <w:r w:rsidRPr="0086115D">
        <w:rPr>
          <w:sz w:val="28"/>
          <w:szCs w:val="28"/>
          <w:lang w:val="uk-UA"/>
        </w:rPr>
        <w:t xml:space="preserve">Сесія сільської ради </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 Відправити на доробку «Детальний план частини території вулиці </w:t>
      </w:r>
      <w:proofErr w:type="spellStart"/>
      <w:r w:rsidRPr="0086115D">
        <w:rPr>
          <w:sz w:val="28"/>
          <w:szCs w:val="28"/>
          <w:lang w:val="uk-UA"/>
        </w:rPr>
        <w:t>Сивашська</w:t>
      </w:r>
      <w:proofErr w:type="spellEnd"/>
      <w:r w:rsidRPr="0086115D">
        <w:rPr>
          <w:sz w:val="28"/>
          <w:szCs w:val="28"/>
          <w:lang w:val="uk-UA"/>
        </w:rPr>
        <w:t xml:space="preserve"> в межах села </w:t>
      </w:r>
      <w:proofErr w:type="spellStart"/>
      <w:r w:rsidRPr="0086115D">
        <w:rPr>
          <w:sz w:val="28"/>
          <w:szCs w:val="28"/>
          <w:lang w:val="uk-UA"/>
        </w:rPr>
        <w:t>Щасливцеве</w:t>
      </w:r>
      <w:proofErr w:type="spellEnd"/>
      <w:r w:rsidRPr="0086115D">
        <w:rPr>
          <w:sz w:val="28"/>
          <w:szCs w:val="28"/>
          <w:lang w:val="uk-UA"/>
        </w:rPr>
        <w:t xml:space="preserve">,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району,Херсонської області» в зв’язку з невідповідністю детального плану з забудовою цієї території.</w:t>
      </w:r>
    </w:p>
    <w:p w:rsidR="0086115D" w:rsidRPr="0086115D" w:rsidRDefault="0086115D" w:rsidP="0086115D">
      <w:pPr>
        <w:jc w:val="both"/>
        <w:rPr>
          <w:sz w:val="28"/>
          <w:szCs w:val="28"/>
          <w:lang w:val="uk-UA"/>
        </w:rPr>
      </w:pPr>
      <w:r w:rsidRPr="0086115D">
        <w:rPr>
          <w:sz w:val="28"/>
          <w:szCs w:val="28"/>
          <w:lang w:val="uk-UA"/>
        </w:rPr>
        <w:t xml:space="preserve">2. </w:t>
      </w:r>
      <w:proofErr w:type="spellStart"/>
      <w:r w:rsidRPr="0086115D">
        <w:rPr>
          <w:sz w:val="28"/>
          <w:szCs w:val="28"/>
          <w:lang w:val="uk-UA"/>
        </w:rPr>
        <w:t>.Контроль</w:t>
      </w:r>
      <w:proofErr w:type="spellEnd"/>
      <w:r w:rsidRPr="0086115D">
        <w:rPr>
          <w:sz w:val="28"/>
          <w:szCs w:val="28"/>
          <w:lang w:val="uk-UA"/>
        </w:rPr>
        <w:t xml:space="preserve">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 рішення № 846 додається</w:t>
      </w:r>
    </w:p>
    <w:p w:rsidR="0086115D" w:rsidRPr="0086115D" w:rsidRDefault="0086115D" w:rsidP="0086115D">
      <w:pPr>
        <w:rPr>
          <w:lang w:val="uk-UA"/>
        </w:rPr>
      </w:pP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 xml:space="preserve">12. Про затвердження детального плану частини території вулиці Миру, 84- В </w:t>
      </w:r>
      <w:proofErr w:type="spellStart"/>
      <w:r w:rsidRPr="0086115D">
        <w:rPr>
          <w:b/>
          <w:sz w:val="28"/>
          <w:szCs w:val="28"/>
          <w:lang w:val="uk-UA"/>
        </w:rPr>
        <w:t>в</w:t>
      </w:r>
      <w:proofErr w:type="spellEnd"/>
      <w:r w:rsidRPr="0086115D">
        <w:rPr>
          <w:b/>
          <w:sz w:val="28"/>
          <w:szCs w:val="28"/>
          <w:lang w:val="uk-UA"/>
        </w:rPr>
        <w:t xml:space="preserve"> межах села </w:t>
      </w:r>
      <w:proofErr w:type="spellStart"/>
      <w:r w:rsidRPr="0086115D">
        <w:rPr>
          <w:b/>
          <w:sz w:val="28"/>
          <w:szCs w:val="28"/>
          <w:lang w:val="uk-UA"/>
        </w:rPr>
        <w:t>Щасливцеве</w:t>
      </w:r>
      <w:proofErr w:type="spellEnd"/>
      <w:r w:rsidRPr="0086115D">
        <w:rPr>
          <w:b/>
          <w:sz w:val="28"/>
          <w:szCs w:val="28"/>
          <w:lang w:val="uk-UA"/>
        </w:rPr>
        <w:t xml:space="preserve">, </w:t>
      </w:r>
      <w:proofErr w:type="spellStart"/>
      <w:r w:rsidRPr="0086115D">
        <w:rPr>
          <w:b/>
          <w:sz w:val="28"/>
          <w:szCs w:val="28"/>
          <w:lang w:val="uk-UA"/>
        </w:rPr>
        <w:t>Щасливцевської</w:t>
      </w:r>
      <w:proofErr w:type="spellEnd"/>
      <w:r w:rsidRPr="0086115D">
        <w:rPr>
          <w:b/>
          <w:sz w:val="28"/>
          <w:szCs w:val="28"/>
          <w:lang w:val="uk-UA"/>
        </w:rPr>
        <w:t xml:space="preserve"> сільської ради, Генічеського району,Херсонської області»</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tabs>
          <w:tab w:val="num" w:pos="709"/>
          <w:tab w:val="num" w:pos="993"/>
        </w:tabs>
        <w:ind w:firstLine="540"/>
        <w:jc w:val="both"/>
        <w:rPr>
          <w:sz w:val="28"/>
          <w:szCs w:val="28"/>
          <w:lang w:val="uk-UA"/>
        </w:rPr>
      </w:pPr>
      <w:r w:rsidRPr="0086115D">
        <w:rPr>
          <w:sz w:val="28"/>
          <w:szCs w:val="28"/>
          <w:lang w:val="uk-UA"/>
        </w:rPr>
        <w:t xml:space="preserve">Комісією розглянуто матеріали проекту «Детальний план частини території вулиці Миру, 84- В </w:t>
      </w:r>
      <w:proofErr w:type="spellStart"/>
      <w:r w:rsidRPr="0086115D">
        <w:rPr>
          <w:sz w:val="28"/>
          <w:szCs w:val="28"/>
          <w:lang w:val="uk-UA"/>
        </w:rPr>
        <w:t>в</w:t>
      </w:r>
      <w:proofErr w:type="spellEnd"/>
      <w:r w:rsidRPr="0086115D">
        <w:rPr>
          <w:sz w:val="28"/>
          <w:szCs w:val="28"/>
          <w:lang w:val="uk-UA"/>
        </w:rPr>
        <w:t xml:space="preserve"> межах села </w:t>
      </w:r>
      <w:proofErr w:type="spellStart"/>
      <w:r w:rsidRPr="0086115D">
        <w:rPr>
          <w:sz w:val="28"/>
          <w:szCs w:val="28"/>
          <w:lang w:val="uk-UA"/>
        </w:rPr>
        <w:t>Щасливцеве</w:t>
      </w:r>
      <w:proofErr w:type="spellEnd"/>
      <w:r w:rsidRPr="0086115D">
        <w:rPr>
          <w:sz w:val="28"/>
          <w:szCs w:val="28"/>
          <w:lang w:val="uk-UA"/>
        </w:rPr>
        <w:t xml:space="preserve">,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враховуючі рекомендації архітектурно-містобудівної ради при секторі містобудування та архітектури Генічеської районної державної адміністрації Херсонської області підготовлено та надано на розгляд сесії проект рішення. Пропозиція комісії : затвердити наданий проект.</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ВИСТУПИЛИ:</w:t>
      </w:r>
    </w:p>
    <w:p w:rsidR="0086115D" w:rsidRPr="0086115D" w:rsidRDefault="0086115D" w:rsidP="0086115D">
      <w:pPr>
        <w:jc w:val="both"/>
        <w:rPr>
          <w:sz w:val="28"/>
          <w:szCs w:val="28"/>
          <w:lang w:val="uk-UA"/>
        </w:rPr>
      </w:pPr>
      <w:proofErr w:type="spellStart"/>
      <w:r w:rsidRPr="0086115D">
        <w:rPr>
          <w:sz w:val="28"/>
          <w:szCs w:val="28"/>
          <w:lang w:val="uk-UA"/>
        </w:rPr>
        <w:t>Боскіна</w:t>
      </w:r>
      <w:proofErr w:type="spellEnd"/>
      <w:r w:rsidRPr="0086115D">
        <w:rPr>
          <w:sz w:val="28"/>
          <w:szCs w:val="28"/>
          <w:lang w:val="uk-UA"/>
        </w:rPr>
        <w:t xml:space="preserve"> С.В. - член комісії з питань законності та державної регуляторної політики.</w:t>
      </w:r>
    </w:p>
    <w:p w:rsidR="0086115D" w:rsidRPr="0086115D" w:rsidRDefault="0086115D" w:rsidP="0086115D">
      <w:pPr>
        <w:rPr>
          <w:sz w:val="28"/>
          <w:szCs w:val="28"/>
          <w:lang w:val="uk-UA"/>
        </w:rPr>
      </w:pPr>
      <w:r w:rsidRPr="0086115D">
        <w:rPr>
          <w:sz w:val="28"/>
          <w:szCs w:val="28"/>
          <w:lang w:val="uk-UA"/>
        </w:rPr>
        <w:t>Акт регуляторної дії отримав позитивний висновок комісії, комісія пропонує затвердити наданий проект.</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rPr>
          <w:lang w:val="uk-UA"/>
        </w:rPr>
      </w:pP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Сесія сільської ради </w:t>
      </w:r>
    </w:p>
    <w:p w:rsidR="0086115D" w:rsidRPr="0086115D" w:rsidRDefault="0086115D" w:rsidP="0086115D">
      <w:pPr>
        <w:ind w:firstLine="993"/>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1.Затвердити проект «Детальний план частини території вулиці Миру, 84- В </w:t>
      </w:r>
      <w:proofErr w:type="spellStart"/>
      <w:r w:rsidRPr="0086115D">
        <w:rPr>
          <w:sz w:val="28"/>
          <w:szCs w:val="28"/>
          <w:lang w:val="uk-UA"/>
        </w:rPr>
        <w:t>в</w:t>
      </w:r>
      <w:proofErr w:type="spellEnd"/>
      <w:r w:rsidRPr="0086115D">
        <w:rPr>
          <w:sz w:val="28"/>
          <w:szCs w:val="28"/>
          <w:lang w:val="uk-UA"/>
        </w:rPr>
        <w:t xml:space="preserve"> межах села </w:t>
      </w:r>
      <w:proofErr w:type="spellStart"/>
      <w:r w:rsidRPr="0086115D">
        <w:rPr>
          <w:sz w:val="28"/>
          <w:szCs w:val="28"/>
          <w:lang w:val="uk-UA"/>
        </w:rPr>
        <w:t>Щасливцеве</w:t>
      </w:r>
      <w:proofErr w:type="spellEnd"/>
      <w:r w:rsidRPr="0086115D">
        <w:rPr>
          <w:sz w:val="28"/>
          <w:szCs w:val="28"/>
          <w:lang w:val="uk-UA"/>
        </w:rPr>
        <w:t xml:space="preserve">,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 Херсонської області» розроблений ТОВ «</w:t>
      </w:r>
      <w:proofErr w:type="spellStart"/>
      <w:r w:rsidRPr="0086115D">
        <w:rPr>
          <w:sz w:val="28"/>
          <w:szCs w:val="28"/>
          <w:lang w:val="uk-UA"/>
        </w:rPr>
        <w:t>Укргенплан</w:t>
      </w:r>
      <w:proofErr w:type="spellEnd"/>
      <w:r w:rsidRPr="0086115D">
        <w:rPr>
          <w:sz w:val="28"/>
          <w:szCs w:val="28"/>
          <w:lang w:val="uk-UA"/>
        </w:rPr>
        <w:t>» м. Нова Каховка у 2017 році.</w:t>
      </w:r>
    </w:p>
    <w:p w:rsidR="0086115D" w:rsidRPr="0086115D" w:rsidRDefault="0086115D" w:rsidP="0086115D">
      <w:pPr>
        <w:jc w:val="both"/>
        <w:rPr>
          <w:sz w:val="28"/>
          <w:szCs w:val="28"/>
          <w:lang w:val="uk-UA"/>
        </w:rPr>
      </w:pPr>
      <w:r w:rsidRPr="0086115D">
        <w:rPr>
          <w:sz w:val="28"/>
          <w:szCs w:val="28"/>
          <w:lang w:val="uk-UA"/>
        </w:rPr>
        <w:t>2. Це рішення набуває чинності з моменту його оприлюднення.</w:t>
      </w:r>
    </w:p>
    <w:p w:rsidR="0086115D" w:rsidRPr="0086115D" w:rsidRDefault="0086115D" w:rsidP="0086115D">
      <w:pPr>
        <w:jc w:val="both"/>
        <w:rPr>
          <w:sz w:val="28"/>
          <w:szCs w:val="28"/>
          <w:lang w:val="uk-UA"/>
        </w:rPr>
      </w:pPr>
      <w:r w:rsidRPr="0086115D">
        <w:rPr>
          <w:sz w:val="28"/>
          <w:szCs w:val="28"/>
          <w:lang w:val="uk-UA"/>
        </w:rPr>
        <w:t>3.Контроль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15; одноголосно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w:t>
      </w:r>
      <w:proofErr w:type="spellStart"/>
      <w:r w:rsidRPr="0086115D">
        <w:rPr>
          <w:sz w:val="28"/>
          <w:szCs w:val="28"/>
          <w:lang w:val="uk-UA"/>
        </w:rPr>
        <w:t>Бекіров</w:t>
      </w:r>
      <w:proofErr w:type="spellEnd"/>
      <w:r w:rsidRPr="0086115D">
        <w:rPr>
          <w:sz w:val="28"/>
          <w:szCs w:val="28"/>
          <w:lang w:val="uk-UA"/>
        </w:rPr>
        <w:t xml:space="preserve"> Р.Д.,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rPr>
          <w:b/>
          <w:sz w:val="28"/>
          <w:szCs w:val="28"/>
          <w:lang w:val="uk-UA"/>
        </w:rPr>
      </w:pPr>
      <w:r w:rsidRPr="0086115D">
        <w:rPr>
          <w:b/>
          <w:sz w:val="28"/>
          <w:szCs w:val="28"/>
          <w:lang w:val="uk-UA"/>
        </w:rPr>
        <w:t>Проти : всього -  0</w:t>
      </w:r>
    </w:p>
    <w:p w:rsidR="0086115D" w:rsidRPr="0086115D" w:rsidRDefault="0086115D" w:rsidP="0086115D">
      <w:pPr>
        <w:rPr>
          <w:lang w:val="uk-UA"/>
        </w:rPr>
      </w:pPr>
      <w:r w:rsidRPr="0086115D">
        <w:rPr>
          <w:lang w:val="uk-UA"/>
        </w:rPr>
        <w:t>/ рішення № 847 додається</w:t>
      </w:r>
    </w:p>
    <w:p w:rsidR="0086115D" w:rsidRPr="0086115D" w:rsidRDefault="0086115D" w:rsidP="0086115D">
      <w:pPr>
        <w:rPr>
          <w:lang w:val="uk-UA"/>
        </w:rPr>
      </w:pPr>
    </w:p>
    <w:p w:rsidR="0086115D" w:rsidRPr="0086115D" w:rsidRDefault="0086115D" w:rsidP="0086115D">
      <w:pPr>
        <w:tabs>
          <w:tab w:val="left" w:pos="3828"/>
          <w:tab w:val="left" w:pos="5400"/>
          <w:tab w:val="left" w:pos="5940"/>
          <w:tab w:val="left" w:pos="9360"/>
        </w:tabs>
        <w:ind w:right="-5"/>
        <w:jc w:val="both"/>
        <w:rPr>
          <w:b/>
          <w:sz w:val="28"/>
          <w:szCs w:val="28"/>
          <w:lang w:val="uk-UA"/>
        </w:rPr>
      </w:pPr>
      <w:r w:rsidRPr="0086115D">
        <w:rPr>
          <w:sz w:val="28"/>
          <w:szCs w:val="28"/>
          <w:lang w:val="uk-UA"/>
        </w:rPr>
        <w:t xml:space="preserve">СЛУХАЛИ: </w:t>
      </w:r>
      <w:r w:rsidRPr="0086115D">
        <w:rPr>
          <w:b/>
          <w:sz w:val="28"/>
          <w:szCs w:val="28"/>
          <w:lang w:val="uk-UA"/>
        </w:rPr>
        <w:t xml:space="preserve">13. Про надання дозволу на розробку проекту землеустрою щодо відводу земельної ділянки в постійне користування під будівництво амбулаторії в с. </w:t>
      </w:r>
      <w:proofErr w:type="spellStart"/>
      <w:r w:rsidRPr="0086115D">
        <w:rPr>
          <w:b/>
          <w:sz w:val="28"/>
          <w:szCs w:val="28"/>
          <w:lang w:val="uk-UA"/>
        </w:rPr>
        <w:t>Щасливцеве</w:t>
      </w:r>
      <w:proofErr w:type="spellEnd"/>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shd w:val="clear" w:color="auto" w:fill="FFFFFF"/>
          <w:lang w:val="uk-UA"/>
        </w:rPr>
      </w:pPr>
      <w:r w:rsidRPr="0086115D">
        <w:rPr>
          <w:sz w:val="28"/>
          <w:szCs w:val="28"/>
          <w:lang w:val="uk-UA"/>
        </w:rPr>
        <w:t xml:space="preserve">Комісією розглянуто клопотання </w:t>
      </w:r>
      <w:r w:rsidRPr="0086115D">
        <w:rPr>
          <w:sz w:val="28"/>
          <w:szCs w:val="28"/>
          <w:shd w:val="clear" w:color="auto" w:fill="FFFFFF"/>
          <w:lang w:val="uk-UA"/>
        </w:rPr>
        <w:t xml:space="preserve">КОМУНАЛЬНОЇ УСТАНОВИ З КАПІТАЛЬНОГО БУДІВНИЦТВА ОБ'ЄКТІВ СОЦІАЛЬНО-КУЛЬТУРНОГО І КОМУНАЛЬНОГО ПРИЗНАЧЕННЯ ЩАСЛИВЦЕВСЬКОЇ СІЛЬСЬКОЇ РАДИ щодо надання дозволу на розробку проекту землеустрою щодо відводу земельної ділянки в постійне користування, та надані документи, враховуючі що на балансі установи перебуває об'єкт </w:t>
      </w:r>
      <w:r w:rsidRPr="0086115D">
        <w:rPr>
          <w:sz w:val="28"/>
          <w:szCs w:val="28"/>
          <w:lang w:val="uk-UA"/>
        </w:rPr>
        <w:t xml:space="preserve">незавершеного будівництва (витрати на будівництво - "будівництво амбулаторії на 100 відвідувань у зміну"), </w:t>
      </w:r>
      <w:r w:rsidRPr="0086115D">
        <w:rPr>
          <w:sz w:val="28"/>
          <w:szCs w:val="28"/>
          <w:shd w:val="clear" w:color="auto" w:fill="FFFFFF"/>
          <w:lang w:val="uk-UA"/>
        </w:rPr>
        <w:t>для добудови якого необхідна наявність земельної ділянки, підготовлено та надано на розгляд сесії проект рішення. Пропозиція комісії: задовольнити заяву згідно  наданого проекту.</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shd w:val="clear" w:color="auto" w:fill="FFFFFF"/>
        <w:spacing w:line="322" w:lineRule="exact"/>
        <w:ind w:right="5"/>
        <w:jc w:val="both"/>
        <w:rPr>
          <w:sz w:val="28"/>
          <w:szCs w:val="28"/>
          <w:lang w:val="uk-UA"/>
        </w:rPr>
      </w:pPr>
      <w:r w:rsidRPr="0086115D">
        <w:rPr>
          <w:sz w:val="28"/>
          <w:szCs w:val="28"/>
          <w:lang w:val="uk-UA"/>
        </w:rPr>
        <w:t>ВИРІШИЛА:</w:t>
      </w:r>
    </w:p>
    <w:p w:rsidR="0086115D" w:rsidRPr="0086115D" w:rsidRDefault="0086115D" w:rsidP="0086115D">
      <w:pPr>
        <w:shd w:val="clear" w:color="auto" w:fill="FFFFFF"/>
        <w:spacing w:line="322" w:lineRule="exact"/>
        <w:jc w:val="both"/>
        <w:rPr>
          <w:spacing w:val="-1"/>
          <w:sz w:val="28"/>
          <w:szCs w:val="28"/>
          <w:lang w:val="uk-UA"/>
        </w:rPr>
      </w:pPr>
    </w:p>
    <w:p w:rsidR="0086115D" w:rsidRPr="0086115D" w:rsidRDefault="0086115D" w:rsidP="0086115D">
      <w:pPr>
        <w:shd w:val="clear" w:color="auto" w:fill="FFFFFF"/>
        <w:spacing w:line="322" w:lineRule="exact"/>
        <w:ind w:firstLine="567"/>
        <w:jc w:val="both"/>
        <w:rPr>
          <w:sz w:val="28"/>
          <w:szCs w:val="28"/>
          <w:lang w:val="uk-UA"/>
        </w:rPr>
      </w:pPr>
      <w:r w:rsidRPr="0086115D">
        <w:rPr>
          <w:spacing w:val="-1"/>
          <w:sz w:val="28"/>
          <w:szCs w:val="28"/>
          <w:lang w:val="uk-UA"/>
        </w:rPr>
        <w:t xml:space="preserve">1. </w:t>
      </w:r>
      <w:r w:rsidRPr="0086115D">
        <w:rPr>
          <w:sz w:val="28"/>
          <w:szCs w:val="28"/>
          <w:shd w:val="clear" w:color="auto" w:fill="FFFFFF"/>
          <w:lang w:val="uk-UA"/>
        </w:rPr>
        <w:t>КОМУНАЛЬНІЙ УСТАНОВІ З КАПІТАЛЬНОГО БУДІВНИЦТВА ОБ'ЄКТІВ СОЦІАЛЬНО-КУЛЬТУРНОГО І КОМУНАЛЬНОГО ПРИЗНАЧЕННЯ ЩАСЛИВЦЕВСЬКОЇ СІЛЬСЬКОЇ РАДИ (і</w:t>
      </w:r>
      <w:r w:rsidRPr="0086115D">
        <w:rPr>
          <w:sz w:val="28"/>
          <w:szCs w:val="28"/>
          <w:lang w:val="uk-UA"/>
        </w:rPr>
        <w:t xml:space="preserve">дентифікаційний код юридичної особи – 36290993) дати дозвіл на розробку проекту землеустрою щодо відведення в її постійне користування земельної ділянки для будівництва та обслуговування амбулаторії на 100 відвідувань у </w:t>
      </w:r>
      <w:r w:rsidRPr="0086115D">
        <w:rPr>
          <w:sz w:val="28"/>
          <w:szCs w:val="28"/>
          <w:lang w:val="uk-UA"/>
        </w:rPr>
        <w:lastRenderedPageBreak/>
        <w:t xml:space="preserve">зміну з цільовим призначенням для </w:t>
      </w:r>
      <w:r w:rsidRPr="0086115D">
        <w:rPr>
          <w:color w:val="000000"/>
          <w:sz w:val="28"/>
          <w:szCs w:val="28"/>
          <w:lang w:val="uk-UA"/>
        </w:rPr>
        <w:t xml:space="preserve">будівництва та обслуговування будівель закладів охорони здоров'я та соціальної допомоги </w:t>
      </w:r>
      <w:r w:rsidRPr="0086115D">
        <w:rPr>
          <w:sz w:val="28"/>
          <w:szCs w:val="28"/>
          <w:lang w:val="uk-UA"/>
        </w:rPr>
        <w:t xml:space="preserve">(код цільового призначення 03.03), орієнтовною площею </w:t>
      </w:r>
      <w:smartTag w:uri="urn:schemas-microsoft-com:office:smarttags" w:element="metricconverter">
        <w:smartTagPr>
          <w:attr w:name="ProductID" w:val="0,30 га"/>
        </w:smartTagPr>
        <w:r w:rsidRPr="0086115D">
          <w:rPr>
            <w:sz w:val="28"/>
            <w:szCs w:val="28"/>
            <w:lang w:val="uk-UA"/>
          </w:rPr>
          <w:t>0,30 га</w:t>
        </w:r>
      </w:smartTag>
      <w:r w:rsidRPr="0086115D">
        <w:rPr>
          <w:sz w:val="28"/>
          <w:szCs w:val="28"/>
          <w:lang w:val="uk-UA"/>
        </w:rPr>
        <w:t xml:space="preserve">., розташованої в с. </w:t>
      </w:r>
      <w:proofErr w:type="spellStart"/>
      <w:r w:rsidRPr="0086115D">
        <w:rPr>
          <w:sz w:val="28"/>
          <w:szCs w:val="28"/>
          <w:lang w:val="uk-UA"/>
        </w:rPr>
        <w:t>Щасливцеве</w:t>
      </w:r>
      <w:proofErr w:type="spellEnd"/>
      <w:r w:rsidRPr="0086115D">
        <w:rPr>
          <w:sz w:val="28"/>
          <w:szCs w:val="28"/>
          <w:lang w:val="uk-UA"/>
        </w:rPr>
        <w:t xml:space="preserve">, вул. Миру, 157-А на території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Генічеського району Херсонської області, із земель житлової та громадської забудови.</w:t>
      </w:r>
    </w:p>
    <w:p w:rsidR="0086115D" w:rsidRPr="0086115D" w:rsidRDefault="0086115D" w:rsidP="0086115D">
      <w:pPr>
        <w:ind w:firstLine="567"/>
        <w:jc w:val="both"/>
        <w:rPr>
          <w:sz w:val="28"/>
          <w:szCs w:val="28"/>
          <w:lang w:val="uk-UA"/>
        </w:rPr>
      </w:pPr>
      <w:r w:rsidRPr="0086115D">
        <w:rPr>
          <w:sz w:val="28"/>
          <w:szCs w:val="28"/>
          <w:lang w:val="uk-UA"/>
        </w:rPr>
        <w:t>2. Комунальній установі зазначеній у п. 1 цього рішення замовити в землевпорядній організації, яка має відповідний дозвіл на виконання цих видів робіт, розробку проекту землеустрою щодо відведення вищезазначеної земельної ділянки в постійне користування."</w:t>
      </w:r>
    </w:p>
    <w:p w:rsidR="0086115D" w:rsidRPr="0086115D" w:rsidRDefault="0086115D" w:rsidP="0086115D">
      <w:pPr>
        <w:ind w:firstLine="567"/>
        <w:jc w:val="both"/>
        <w:rPr>
          <w:sz w:val="28"/>
          <w:szCs w:val="28"/>
          <w:lang w:val="uk-UA"/>
        </w:rPr>
      </w:pPr>
      <w:r w:rsidRPr="0086115D">
        <w:rPr>
          <w:sz w:val="28"/>
          <w:szCs w:val="28"/>
          <w:lang w:val="uk-UA"/>
        </w:rPr>
        <w:t xml:space="preserve">3. Визнати таким що втратило чинність рішення 46 сесії </w:t>
      </w:r>
      <w:proofErr w:type="spellStart"/>
      <w:r w:rsidRPr="0086115D">
        <w:rPr>
          <w:sz w:val="28"/>
          <w:szCs w:val="28"/>
          <w:lang w:val="uk-UA"/>
        </w:rPr>
        <w:t>Щасливцевської</w:t>
      </w:r>
      <w:proofErr w:type="spellEnd"/>
      <w:r w:rsidRPr="0086115D">
        <w:rPr>
          <w:sz w:val="28"/>
          <w:szCs w:val="28"/>
          <w:lang w:val="uk-UA"/>
        </w:rPr>
        <w:t xml:space="preserve"> сільської ради 7 скликання №714 від 15.08.2017 р. "Про надання дозволу на розробку технічної документації із землеустрою щодо встановлення (відновлення) меж земельної ділянки".</w:t>
      </w:r>
    </w:p>
    <w:p w:rsidR="0086115D" w:rsidRPr="0086115D" w:rsidRDefault="0086115D" w:rsidP="0086115D">
      <w:pPr>
        <w:shd w:val="clear" w:color="auto" w:fill="FFFFFF"/>
        <w:spacing w:line="322" w:lineRule="exact"/>
        <w:ind w:firstLine="567"/>
        <w:jc w:val="both"/>
        <w:rPr>
          <w:color w:val="000000"/>
          <w:sz w:val="28"/>
          <w:szCs w:val="28"/>
          <w:lang w:val="uk-UA"/>
        </w:rPr>
      </w:pPr>
      <w:r w:rsidRPr="0086115D">
        <w:rPr>
          <w:sz w:val="28"/>
          <w:szCs w:val="28"/>
          <w:lang w:val="uk-UA"/>
        </w:rPr>
        <w:t>4. Контроль за виконанням даного рішення покласти на постійну депутатську комісію з питань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tabs>
          <w:tab w:val="left" w:pos="9498"/>
        </w:tabs>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tabs>
          <w:tab w:val="left" w:pos="9498"/>
        </w:tabs>
        <w:jc w:val="both"/>
        <w:rPr>
          <w:lang w:val="uk-UA"/>
        </w:rPr>
      </w:pPr>
      <w:r w:rsidRPr="0086115D">
        <w:rPr>
          <w:lang w:val="uk-UA"/>
        </w:rPr>
        <w:t>/ рішення № 848 додається</w:t>
      </w:r>
    </w:p>
    <w:p w:rsidR="0086115D" w:rsidRPr="0086115D" w:rsidRDefault="0086115D" w:rsidP="0086115D">
      <w:pPr>
        <w:rPr>
          <w:lang w:val="uk-UA"/>
        </w:rPr>
      </w:pPr>
    </w:p>
    <w:p w:rsidR="0086115D" w:rsidRPr="0086115D" w:rsidRDefault="0086115D" w:rsidP="0086115D">
      <w:pPr>
        <w:rPr>
          <w:lang w:val="uk-UA"/>
        </w:rPr>
      </w:pPr>
    </w:p>
    <w:p w:rsidR="0086115D" w:rsidRPr="0086115D" w:rsidRDefault="0086115D" w:rsidP="0086115D">
      <w:pPr>
        <w:tabs>
          <w:tab w:val="left" w:pos="3828"/>
          <w:tab w:val="left" w:pos="5400"/>
        </w:tabs>
        <w:ind w:right="-5"/>
        <w:jc w:val="both"/>
        <w:rPr>
          <w:b/>
          <w:sz w:val="28"/>
          <w:szCs w:val="28"/>
          <w:lang w:val="uk-UA"/>
        </w:rPr>
      </w:pPr>
      <w:r w:rsidRPr="0086115D">
        <w:rPr>
          <w:sz w:val="28"/>
          <w:szCs w:val="28"/>
          <w:lang w:val="uk-UA"/>
        </w:rPr>
        <w:t xml:space="preserve">СЛУХАЛИ: </w:t>
      </w:r>
      <w:r w:rsidRPr="0086115D">
        <w:rPr>
          <w:b/>
          <w:sz w:val="28"/>
          <w:szCs w:val="28"/>
          <w:lang w:val="uk-UA"/>
        </w:rPr>
        <w:t>14.</w:t>
      </w:r>
      <w:r w:rsidRPr="0086115D">
        <w:rPr>
          <w:sz w:val="28"/>
          <w:szCs w:val="28"/>
          <w:lang w:val="uk-UA"/>
        </w:rPr>
        <w:t xml:space="preserve"> </w:t>
      </w:r>
      <w:r w:rsidRPr="0086115D">
        <w:rPr>
          <w:b/>
          <w:sz w:val="28"/>
          <w:szCs w:val="28"/>
          <w:lang w:val="uk-UA"/>
        </w:rPr>
        <w:t xml:space="preserve">Про затвердження технічної документації із землеустрою щодо встановлення меж земельної ділянки в с. </w:t>
      </w:r>
      <w:proofErr w:type="spellStart"/>
      <w:r w:rsidRPr="0086115D">
        <w:rPr>
          <w:b/>
          <w:sz w:val="28"/>
          <w:szCs w:val="28"/>
          <w:lang w:val="uk-UA"/>
        </w:rPr>
        <w:t>Щасливцеве</w:t>
      </w:r>
      <w:proofErr w:type="spellEnd"/>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shd w:val="clear" w:color="auto" w:fill="FFFFFF"/>
        <w:spacing w:line="151" w:lineRule="atLeast"/>
        <w:ind w:firstLine="540"/>
        <w:jc w:val="both"/>
        <w:rPr>
          <w:sz w:val="28"/>
          <w:szCs w:val="28"/>
          <w:lang w:val="uk-UA"/>
        </w:rPr>
      </w:pPr>
      <w:r w:rsidRPr="0086115D">
        <w:rPr>
          <w:sz w:val="28"/>
          <w:szCs w:val="28"/>
          <w:lang w:val="uk-UA"/>
        </w:rPr>
        <w:t>Комісією розглянуто клопотання РЕЛІГІЙНОЇ ОРГАНІЗАЦІЇ ПАРАФІЯ НА ЧЕСТЬ ВВЕДЕННЯ В ХРАМ ПРЕСВЯТОЇ БОГОРОДИЦІ НОВОКАХОВСЬКОЇ ЄПАРХІЇ УКРАЇНСЬКОЇ ПРАВОСЛАВНОЇ ЦЕРКВИ С. ЩАСЛИВЦЕВЕ ГЕНІЧЕСЬКОГО РАЙОНУ ХЕРСОНСЬКОЇ ОБЛАСТІ щодо затвердження технічної документацію із землеустрою щодо встановлення меж земельної ділянки з кадастровим номером 6522186500:01:001:0035, яка розроблена Товариством з обмеженою відповідальністю "Проектно-будівельна компанія "Зеніт" у 2017 році, та надані документи, враховуючі що земельна ділянка є комунальною власністю сільської ради, підготовлено та надано на розгляд сесії проект рішення. Пропозиція комісії : задовольнити клопотання згідно наданого проекту рішення.</w:t>
      </w:r>
    </w:p>
    <w:p w:rsidR="0086115D" w:rsidRPr="0086115D" w:rsidRDefault="0086115D" w:rsidP="0086115D">
      <w:pPr>
        <w:rPr>
          <w:sz w:val="28"/>
          <w:szCs w:val="28"/>
          <w:lang w:val="uk-UA"/>
        </w:rPr>
      </w:pPr>
      <w:r w:rsidRPr="0086115D">
        <w:rPr>
          <w:sz w:val="28"/>
          <w:szCs w:val="28"/>
          <w:lang w:val="uk-UA"/>
        </w:rPr>
        <w:lastRenderedPageBreak/>
        <w:t>Питань та зауважень від депутатів та сільського голови не поступало.</w:t>
      </w:r>
    </w:p>
    <w:p w:rsidR="0086115D" w:rsidRPr="0086115D" w:rsidRDefault="0086115D" w:rsidP="0086115D">
      <w:pPr>
        <w:shd w:val="clear" w:color="auto" w:fill="FFFFFF"/>
        <w:spacing w:line="151" w:lineRule="atLeast"/>
        <w:jc w:val="both"/>
        <w:rPr>
          <w:sz w:val="28"/>
          <w:szCs w:val="28"/>
          <w:lang w:val="uk-UA"/>
        </w:rPr>
      </w:pPr>
    </w:p>
    <w:p w:rsidR="0086115D" w:rsidRPr="0086115D" w:rsidRDefault="0086115D" w:rsidP="0086115D">
      <w:pPr>
        <w:shd w:val="clear" w:color="auto" w:fill="FFFFFF"/>
        <w:spacing w:line="151" w:lineRule="atLeast"/>
        <w:jc w:val="both"/>
        <w:rPr>
          <w:sz w:val="28"/>
          <w:szCs w:val="28"/>
          <w:lang w:val="uk-UA"/>
        </w:rPr>
      </w:pPr>
      <w:r w:rsidRPr="0086115D">
        <w:rPr>
          <w:sz w:val="28"/>
          <w:szCs w:val="28"/>
          <w:lang w:val="uk-UA"/>
        </w:rPr>
        <w:t>Сесія сільської ради</w:t>
      </w:r>
    </w:p>
    <w:p w:rsidR="0086115D" w:rsidRPr="0086115D" w:rsidRDefault="0086115D" w:rsidP="0086115D">
      <w:pPr>
        <w:shd w:val="clear" w:color="auto" w:fill="FFFFFF"/>
        <w:spacing w:line="151" w:lineRule="atLeast"/>
        <w:ind w:firstLine="567"/>
        <w:rPr>
          <w:sz w:val="28"/>
          <w:szCs w:val="28"/>
          <w:lang w:val="uk-UA"/>
        </w:rPr>
      </w:pPr>
      <w:r w:rsidRPr="0086115D">
        <w:rPr>
          <w:sz w:val="28"/>
          <w:szCs w:val="28"/>
          <w:lang w:val="uk-UA"/>
        </w:rPr>
        <w:t>ВИРІШИЛА:</w:t>
      </w:r>
    </w:p>
    <w:p w:rsidR="0086115D" w:rsidRPr="0086115D" w:rsidRDefault="0086115D" w:rsidP="0086115D">
      <w:pPr>
        <w:shd w:val="clear" w:color="auto" w:fill="FFFFFF"/>
        <w:spacing w:line="151" w:lineRule="atLeast"/>
        <w:ind w:firstLine="567"/>
        <w:jc w:val="both"/>
        <w:rPr>
          <w:sz w:val="28"/>
          <w:szCs w:val="28"/>
          <w:lang w:val="uk-UA"/>
        </w:rPr>
      </w:pPr>
    </w:p>
    <w:p w:rsidR="0086115D" w:rsidRPr="0086115D" w:rsidRDefault="0086115D" w:rsidP="0086115D">
      <w:pPr>
        <w:shd w:val="clear" w:color="auto" w:fill="FFFFFF"/>
        <w:spacing w:line="151" w:lineRule="atLeast"/>
        <w:ind w:firstLine="567"/>
        <w:jc w:val="both"/>
        <w:rPr>
          <w:sz w:val="28"/>
          <w:szCs w:val="28"/>
          <w:lang w:val="uk-UA"/>
        </w:rPr>
      </w:pPr>
      <w:r w:rsidRPr="0086115D">
        <w:rPr>
          <w:sz w:val="28"/>
          <w:szCs w:val="28"/>
          <w:lang w:val="uk-UA"/>
        </w:rPr>
        <w:t xml:space="preserve">1. Затвердити технічну документацію із землеустрою щодо встановлення меж земельної ділянки  з цільовим призначенням для будівництва та обслуговування будівель громадських та релігійних організацій (03.04),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з кадастровим номером 6522186500:01:001:0035, розташованої по вул. Гагаріна, 16-а в с. </w:t>
      </w:r>
      <w:proofErr w:type="spellStart"/>
      <w:r w:rsidRPr="0086115D">
        <w:rPr>
          <w:sz w:val="28"/>
          <w:szCs w:val="28"/>
          <w:lang w:val="uk-UA"/>
        </w:rPr>
        <w:t>Щасливцеве</w:t>
      </w:r>
      <w:proofErr w:type="spellEnd"/>
      <w:r w:rsidRPr="0086115D">
        <w:rPr>
          <w:sz w:val="28"/>
          <w:szCs w:val="28"/>
          <w:lang w:val="uk-UA"/>
        </w:rPr>
        <w:t xml:space="preserve"> Генічеського району Херсонської області, що розроблена ТОВАРИСТВОМ З ОБМЕЖЕНОЮ ВІДПОВІДАЛЬНІСТЮ "ПРОЕКТНО-БУДІВЕЛЬНА КОМПАНІЯ "ЗЕНІТ" (ідентифікаційний код юридичної особи – 36643563) за замовленням РЕЛІГІЙНОЇ ОРГАНІЗАЦІЇ ПАРАФІЯ НА ЧЕСТЬ ВВЕДЕННЯ В ХРАМ ПРЕСВЯТОЇ БОГОРОДИЦІ НОВОКАХОВСЬКОЇ ЄПАРХІЇ УКРАЇНСЬКОЇ ПРАВОСЛАВНОЇ ЦЕРКВИ С. ЩАСЛИВЦЕВЕ ГЕНІЧЕСЬКОГО РАЙОНУ ХЕРСОНСЬКОЇ ОБЛАСТІ (ідентифікаційний код юридичної особи – 25647429) у 2017 році.</w:t>
      </w:r>
    </w:p>
    <w:p w:rsidR="0086115D" w:rsidRPr="0086115D" w:rsidRDefault="0086115D" w:rsidP="0086115D">
      <w:pPr>
        <w:ind w:firstLine="567"/>
        <w:jc w:val="both"/>
        <w:rPr>
          <w:color w:val="000000"/>
          <w:sz w:val="28"/>
          <w:szCs w:val="28"/>
          <w:shd w:val="clear" w:color="auto" w:fill="FFFFFF"/>
          <w:lang w:val="uk-UA"/>
        </w:rPr>
      </w:pPr>
      <w:r w:rsidRPr="0086115D">
        <w:rPr>
          <w:color w:val="000000"/>
          <w:sz w:val="28"/>
          <w:szCs w:val="28"/>
          <w:shd w:val="clear" w:color="auto" w:fill="FFFFFF"/>
          <w:lang w:val="uk-UA"/>
        </w:rPr>
        <w:t xml:space="preserve">2. </w:t>
      </w:r>
      <w:r w:rsidRPr="0086115D">
        <w:rPr>
          <w:sz w:val="28"/>
          <w:szCs w:val="28"/>
          <w:lang w:val="uk-UA"/>
        </w:rPr>
        <w:t xml:space="preserve">Контроль за виконанням даного рішення покласти на постійну депутатську комісію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з питань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tabs>
          <w:tab w:val="left" w:pos="9498"/>
        </w:tabs>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 рішення № 849 додається</w:t>
      </w:r>
    </w:p>
    <w:p w:rsidR="0086115D" w:rsidRPr="0086115D" w:rsidRDefault="0086115D" w:rsidP="0086115D">
      <w:pPr>
        <w:rPr>
          <w:sz w:val="28"/>
          <w:szCs w:val="28"/>
          <w:lang w:val="uk-UA"/>
        </w:rPr>
      </w:pPr>
    </w:p>
    <w:p w:rsidR="0086115D" w:rsidRPr="0086115D" w:rsidRDefault="0086115D" w:rsidP="0086115D">
      <w:pPr>
        <w:tabs>
          <w:tab w:val="left" w:pos="3828"/>
        </w:tabs>
        <w:ind w:right="-5"/>
        <w:jc w:val="both"/>
        <w:rPr>
          <w:b/>
          <w:sz w:val="28"/>
          <w:szCs w:val="28"/>
          <w:lang w:val="uk-UA"/>
        </w:rPr>
      </w:pPr>
      <w:r w:rsidRPr="0086115D">
        <w:rPr>
          <w:sz w:val="28"/>
          <w:szCs w:val="28"/>
          <w:lang w:val="uk-UA"/>
        </w:rPr>
        <w:t xml:space="preserve">СЛУХАЛИ: </w:t>
      </w:r>
      <w:r w:rsidRPr="0086115D">
        <w:rPr>
          <w:b/>
          <w:sz w:val="28"/>
          <w:szCs w:val="28"/>
          <w:lang w:val="uk-UA"/>
        </w:rPr>
        <w:t>15.</w:t>
      </w:r>
      <w:r w:rsidRPr="0086115D">
        <w:rPr>
          <w:sz w:val="28"/>
          <w:szCs w:val="28"/>
          <w:lang w:val="uk-UA"/>
        </w:rPr>
        <w:t xml:space="preserve"> </w:t>
      </w:r>
      <w:r w:rsidRPr="0086115D">
        <w:rPr>
          <w:b/>
          <w:sz w:val="28"/>
          <w:szCs w:val="28"/>
          <w:lang w:val="uk-UA"/>
        </w:rPr>
        <w:t xml:space="preserve">Про відмову у впорядкуванні адреси об’єкту нерухомого майна в с. </w:t>
      </w:r>
      <w:proofErr w:type="spellStart"/>
      <w:r w:rsidRPr="0086115D">
        <w:rPr>
          <w:b/>
          <w:sz w:val="28"/>
          <w:szCs w:val="28"/>
          <w:lang w:val="uk-UA"/>
        </w:rPr>
        <w:t>Щасливцеве</w:t>
      </w:r>
      <w:proofErr w:type="spellEnd"/>
      <w:r w:rsidRPr="0086115D">
        <w:rPr>
          <w:b/>
          <w:sz w:val="28"/>
          <w:szCs w:val="28"/>
          <w:lang w:val="uk-UA"/>
        </w:rPr>
        <w:t>.</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540"/>
        <w:jc w:val="both"/>
        <w:rPr>
          <w:sz w:val="28"/>
          <w:szCs w:val="28"/>
          <w:lang w:val="uk-UA"/>
        </w:rPr>
      </w:pPr>
      <w:r w:rsidRPr="0086115D">
        <w:rPr>
          <w:sz w:val="28"/>
          <w:szCs w:val="28"/>
          <w:lang w:val="uk-UA"/>
        </w:rPr>
        <w:t xml:space="preserve">Комісією розглянуто заяву гр.. </w:t>
      </w:r>
      <w:r>
        <w:rPr>
          <w:sz w:val="28"/>
          <w:szCs w:val="28"/>
          <w:lang w:val="uk-UA"/>
        </w:rPr>
        <w:t>***</w:t>
      </w:r>
      <w:r w:rsidRPr="0086115D">
        <w:rPr>
          <w:sz w:val="28"/>
          <w:szCs w:val="28"/>
          <w:lang w:val="uk-UA"/>
        </w:rPr>
        <w:t xml:space="preserve"> щодо впорядкування адреси земельної ділянки що є його власністю, враховуючі що  текст заяви містить протиріччя, а саме, не визначено до якої саме адреси необхідно привести адресу земельної ділянки, та пакет документів до заяви не містить повного технічного паспорту та правових документів на житловий будинок що розташовано на земельній ділянці що унеможливлює прийняття зваженого законного рішення, підготовлено та надано на розгляд сесії проект рішення. Пропозиція комісії : відмовити в задоволенні заяви згідно наданого проекту рішення. </w:t>
      </w:r>
    </w:p>
    <w:p w:rsidR="0086115D" w:rsidRPr="0086115D" w:rsidRDefault="0086115D" w:rsidP="0086115D">
      <w:pPr>
        <w:jc w:val="both"/>
        <w:rPr>
          <w:sz w:val="28"/>
          <w:szCs w:val="28"/>
          <w:lang w:val="uk-UA"/>
        </w:rPr>
      </w:pPr>
      <w:r w:rsidRPr="0086115D">
        <w:rPr>
          <w:sz w:val="28"/>
          <w:szCs w:val="28"/>
          <w:lang w:val="uk-UA"/>
        </w:rPr>
        <w:lastRenderedPageBreak/>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shd w:val="clear" w:color="auto" w:fill="FFFFFF"/>
        <w:spacing w:line="322" w:lineRule="exact"/>
        <w:ind w:right="5" w:firstLine="634"/>
        <w:jc w:val="both"/>
        <w:rPr>
          <w:sz w:val="28"/>
          <w:szCs w:val="28"/>
          <w:lang w:val="uk-UA"/>
        </w:rPr>
      </w:pPr>
      <w:r w:rsidRPr="0086115D">
        <w:rPr>
          <w:sz w:val="28"/>
          <w:szCs w:val="28"/>
          <w:lang w:val="uk-UA"/>
        </w:rPr>
        <w:t>ВИРІШИЛА:</w:t>
      </w:r>
    </w:p>
    <w:p w:rsidR="0086115D" w:rsidRPr="0086115D" w:rsidRDefault="0086115D" w:rsidP="0086115D">
      <w:pPr>
        <w:rPr>
          <w:lang w:val="uk-UA"/>
        </w:rPr>
      </w:pPr>
    </w:p>
    <w:p w:rsidR="0086115D" w:rsidRPr="0086115D" w:rsidRDefault="0086115D" w:rsidP="0086115D">
      <w:pPr>
        <w:ind w:firstLine="540"/>
        <w:jc w:val="both"/>
        <w:rPr>
          <w:sz w:val="28"/>
          <w:szCs w:val="28"/>
          <w:lang w:val="uk-UA"/>
        </w:rPr>
      </w:pPr>
      <w:r w:rsidRPr="0086115D">
        <w:rPr>
          <w:sz w:val="28"/>
          <w:szCs w:val="28"/>
          <w:lang w:val="uk-UA"/>
        </w:rPr>
        <w:t xml:space="preserve">1. Відмовити гр. </w:t>
      </w:r>
      <w:r>
        <w:rPr>
          <w:sz w:val="28"/>
          <w:szCs w:val="28"/>
          <w:lang w:val="uk-UA"/>
        </w:rPr>
        <w:t>***</w:t>
      </w:r>
      <w:r w:rsidRPr="0086115D">
        <w:rPr>
          <w:sz w:val="28"/>
          <w:szCs w:val="28"/>
          <w:lang w:val="uk-UA"/>
        </w:rPr>
        <w:t xml:space="preserve"> (реєстраційний номер облікової картки платника податків – </w:t>
      </w:r>
      <w:r>
        <w:rPr>
          <w:sz w:val="28"/>
          <w:szCs w:val="28"/>
          <w:lang w:val="uk-UA"/>
        </w:rPr>
        <w:t>***</w:t>
      </w:r>
      <w:r w:rsidRPr="0086115D">
        <w:rPr>
          <w:sz w:val="28"/>
          <w:szCs w:val="28"/>
          <w:lang w:val="uk-UA"/>
        </w:rPr>
        <w:t>) у впорядкуванні адреси земельної ділянки з кадастровим номером 6522186500:21:002:0006, що належить йому на праві приватної власності відповідно до державного акту на право власності на земельну ділянку (бланк</w:t>
      </w:r>
      <w:r>
        <w:rPr>
          <w:sz w:val="28"/>
          <w:szCs w:val="28"/>
          <w:lang w:val="uk-UA"/>
        </w:rPr>
        <w:t>***</w:t>
      </w:r>
      <w:r w:rsidRPr="0086115D">
        <w:rPr>
          <w:sz w:val="28"/>
          <w:szCs w:val="28"/>
          <w:lang w:val="uk-UA"/>
        </w:rPr>
        <w:t xml:space="preserve"> №</w:t>
      </w:r>
      <w:r>
        <w:rPr>
          <w:sz w:val="28"/>
          <w:szCs w:val="28"/>
          <w:lang w:val="uk-UA"/>
        </w:rPr>
        <w:t>***</w:t>
      </w:r>
      <w:r w:rsidRPr="0086115D">
        <w:rPr>
          <w:sz w:val="28"/>
          <w:szCs w:val="28"/>
          <w:lang w:val="uk-UA"/>
        </w:rPr>
        <w:t>) в зв’язку з протиріччями в тексті заяви та ненаданням повного пакету документів.</w:t>
      </w:r>
    </w:p>
    <w:p w:rsidR="0086115D" w:rsidRPr="0086115D" w:rsidRDefault="0086115D" w:rsidP="0086115D">
      <w:pPr>
        <w:ind w:firstLine="540"/>
        <w:jc w:val="both"/>
        <w:rPr>
          <w:sz w:val="28"/>
          <w:szCs w:val="28"/>
          <w:lang w:val="uk-UA"/>
        </w:rPr>
      </w:pPr>
      <w:r w:rsidRPr="0086115D">
        <w:rPr>
          <w:sz w:val="28"/>
          <w:szCs w:val="28"/>
          <w:lang w:val="uk-UA"/>
        </w:rPr>
        <w:t>2. Рекомендувати особі зазначеній у п. 1 цього рішення повторно звернутися до сільської ради з відповідною заявою, якою визначитися щодо об’єкту нерухомості, адресу якого необхідно впорядкувати, додавши до неї необхідні документи.</w:t>
      </w:r>
    </w:p>
    <w:p w:rsidR="0086115D" w:rsidRPr="0086115D" w:rsidRDefault="0086115D" w:rsidP="0086115D">
      <w:pPr>
        <w:ind w:firstLine="567"/>
        <w:jc w:val="both"/>
        <w:rPr>
          <w:color w:val="000000"/>
          <w:sz w:val="28"/>
          <w:szCs w:val="28"/>
          <w:lang w:val="uk-UA"/>
        </w:rPr>
      </w:pPr>
      <w:r w:rsidRPr="0086115D">
        <w:rPr>
          <w:sz w:val="28"/>
          <w:szCs w:val="28"/>
          <w:lang w:val="uk-UA"/>
        </w:rPr>
        <w:t xml:space="preserve">3. Контроль за виконанням даного рішення покласти на Постійну комісію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tabs>
          <w:tab w:val="left" w:pos="9498"/>
        </w:tabs>
        <w:jc w:val="both"/>
        <w:rPr>
          <w:sz w:val="28"/>
          <w:szCs w:val="28"/>
          <w:highlight w:val="yellow"/>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 рішення № 850 додається</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16.</w:t>
      </w:r>
      <w:r w:rsidRPr="0086115D">
        <w:rPr>
          <w:sz w:val="28"/>
          <w:szCs w:val="28"/>
          <w:lang w:val="uk-UA"/>
        </w:rPr>
        <w:t xml:space="preserve"> </w:t>
      </w:r>
      <w:r w:rsidRPr="0086115D">
        <w:rPr>
          <w:b/>
          <w:sz w:val="28"/>
          <w:szCs w:val="28"/>
          <w:lang w:val="uk-UA"/>
        </w:rPr>
        <w:t xml:space="preserve">Про розгляд заяви </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Комісією розглянуто заяву громадянина України </w:t>
      </w:r>
      <w:r>
        <w:rPr>
          <w:sz w:val="28"/>
          <w:szCs w:val="28"/>
          <w:lang w:val="uk-UA"/>
        </w:rPr>
        <w:t>***</w:t>
      </w:r>
      <w:r w:rsidRPr="0086115D">
        <w:rPr>
          <w:sz w:val="28"/>
          <w:szCs w:val="28"/>
          <w:lang w:val="uk-UA"/>
        </w:rPr>
        <w:t>,  технічну документацію із землеустрою щодо встановлення (відновлення) меж земельної ділянки в натурі на місцевості, підготовлено та надано на розгляд сесії проект рішення. Пропозиція комісії: відмовити в задоволенні заяви згідно наданого проекту.</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rPr>
          <w:sz w:val="28"/>
          <w:szCs w:val="28"/>
          <w:lang w:val="uk-UA"/>
        </w:rPr>
      </w:pPr>
    </w:p>
    <w:p w:rsidR="0086115D" w:rsidRPr="0086115D" w:rsidRDefault="0086115D" w:rsidP="0086115D">
      <w:pPr>
        <w:jc w:val="both"/>
        <w:rPr>
          <w:sz w:val="28"/>
          <w:szCs w:val="28"/>
          <w:lang w:val="uk-UA"/>
        </w:rPr>
      </w:pPr>
      <w:r w:rsidRPr="0086115D">
        <w:rPr>
          <w:sz w:val="28"/>
          <w:szCs w:val="28"/>
          <w:lang w:val="uk-UA"/>
        </w:rPr>
        <w:t>Сесія сільської ради</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1.Відмовити гр. України </w:t>
      </w:r>
      <w:r>
        <w:rPr>
          <w:sz w:val="28"/>
          <w:szCs w:val="28"/>
          <w:lang w:val="uk-UA"/>
        </w:rPr>
        <w:t>***</w:t>
      </w:r>
      <w:r w:rsidRPr="0086115D">
        <w:rPr>
          <w:sz w:val="28"/>
          <w:szCs w:val="28"/>
          <w:lang w:val="uk-UA"/>
        </w:rPr>
        <w:t xml:space="preserve"> у затвердженні технічної документації із землеустрою щодо встановлення (відновлення) меж земельної ділянки в натурі на місцевості, (кадастровий номер 6522186500:01:001:0720) площею </w:t>
      </w:r>
      <w:smartTag w:uri="urn:schemas-microsoft-com:office:smarttags" w:element="metricconverter">
        <w:smartTagPr>
          <w:attr w:name="ProductID" w:val="0,1786 га"/>
        </w:smartTagPr>
        <w:r w:rsidRPr="0086115D">
          <w:rPr>
            <w:sz w:val="28"/>
            <w:szCs w:val="28"/>
            <w:lang w:val="uk-UA"/>
          </w:rPr>
          <w:t>0,1786 га</w:t>
        </w:r>
      </w:smartTag>
      <w:r w:rsidRPr="0086115D">
        <w:rPr>
          <w:sz w:val="28"/>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Pr="0086115D">
        <w:rPr>
          <w:sz w:val="28"/>
          <w:szCs w:val="28"/>
          <w:lang w:val="uk-UA"/>
        </w:rPr>
        <w:lastRenderedPageBreak/>
        <w:t>Щасливцеве</w:t>
      </w:r>
      <w:proofErr w:type="spellEnd"/>
      <w:r w:rsidRPr="0086115D">
        <w:rPr>
          <w:sz w:val="28"/>
          <w:szCs w:val="28"/>
          <w:lang w:val="uk-UA"/>
        </w:rPr>
        <w:t xml:space="preserve">, вул. Комарова, </w:t>
      </w:r>
      <w:r>
        <w:rPr>
          <w:sz w:val="28"/>
          <w:szCs w:val="28"/>
          <w:lang w:val="uk-UA"/>
        </w:rPr>
        <w:t>***</w:t>
      </w:r>
      <w:r w:rsidRPr="0086115D">
        <w:rPr>
          <w:sz w:val="28"/>
          <w:szCs w:val="28"/>
          <w:lang w:val="uk-UA"/>
        </w:rPr>
        <w:t>Генічеського району Херсонської обл. в зв’язку з невідповідністю існуючої площі з площею вказаною у кадастровій книзі.</w:t>
      </w:r>
    </w:p>
    <w:p w:rsidR="0086115D" w:rsidRPr="0086115D" w:rsidRDefault="0086115D" w:rsidP="0086115D">
      <w:pPr>
        <w:jc w:val="both"/>
        <w:rPr>
          <w:sz w:val="28"/>
          <w:szCs w:val="28"/>
          <w:lang w:val="uk-UA"/>
        </w:rPr>
      </w:pPr>
      <w:r w:rsidRPr="0086115D">
        <w:rPr>
          <w:sz w:val="28"/>
          <w:szCs w:val="28"/>
          <w:lang w:val="uk-UA"/>
        </w:rPr>
        <w:t>2.Контроль за виконанням рішення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13;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sz w:val="28"/>
          <w:szCs w:val="28"/>
          <w:lang w:val="uk-UA"/>
        </w:rPr>
      </w:pPr>
      <w:r w:rsidRPr="0086115D">
        <w:rPr>
          <w:b/>
          <w:sz w:val="28"/>
          <w:szCs w:val="28"/>
          <w:lang w:val="uk-UA"/>
        </w:rPr>
        <w:t xml:space="preserve">Утрималось:всього -  </w:t>
      </w:r>
      <w:r w:rsidRPr="0086115D">
        <w:rPr>
          <w:sz w:val="28"/>
          <w:szCs w:val="28"/>
          <w:lang w:val="uk-UA"/>
        </w:rPr>
        <w:t xml:space="preserve">1.( </w:t>
      </w:r>
      <w:proofErr w:type="spellStart"/>
      <w:r w:rsidRPr="0086115D">
        <w:rPr>
          <w:sz w:val="28"/>
          <w:szCs w:val="28"/>
          <w:lang w:val="uk-UA"/>
        </w:rPr>
        <w:t>Челебієва</w:t>
      </w:r>
      <w:proofErr w:type="spellEnd"/>
      <w:r w:rsidRPr="0086115D">
        <w:rPr>
          <w:sz w:val="28"/>
          <w:szCs w:val="28"/>
          <w:lang w:val="uk-UA"/>
        </w:rPr>
        <w:t xml:space="preserve"> З.М)</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color w:val="0D0D0D"/>
          <w:lang w:val="uk-UA"/>
        </w:rPr>
      </w:pPr>
      <w:r w:rsidRPr="0086115D">
        <w:rPr>
          <w:color w:val="0D0D0D"/>
          <w:lang w:val="uk-UA"/>
        </w:rPr>
        <w:t>/ рішення № 851 додається</w:t>
      </w:r>
    </w:p>
    <w:p w:rsidR="0086115D" w:rsidRPr="0086115D" w:rsidRDefault="0086115D" w:rsidP="0086115D">
      <w:pPr>
        <w:jc w:val="both"/>
        <w:rPr>
          <w:sz w:val="28"/>
          <w:szCs w:val="28"/>
          <w:lang w:val="uk-UA"/>
        </w:rPr>
      </w:pPr>
    </w:p>
    <w:p w:rsidR="0086115D" w:rsidRPr="0086115D" w:rsidRDefault="0086115D" w:rsidP="0086115D">
      <w:pPr>
        <w:jc w:val="both"/>
        <w:rPr>
          <w:b/>
          <w:sz w:val="28"/>
          <w:szCs w:val="28"/>
          <w:lang w:val="uk-UA"/>
        </w:rPr>
      </w:pPr>
      <w:r w:rsidRPr="0086115D">
        <w:rPr>
          <w:sz w:val="28"/>
          <w:szCs w:val="28"/>
          <w:lang w:val="uk-UA"/>
        </w:rPr>
        <w:t xml:space="preserve">  СЛУХАЛИ: </w:t>
      </w:r>
      <w:r w:rsidRPr="0086115D">
        <w:rPr>
          <w:b/>
          <w:sz w:val="28"/>
          <w:szCs w:val="28"/>
          <w:lang w:val="uk-UA"/>
        </w:rPr>
        <w:t>17.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Комісією</w:t>
      </w:r>
      <w:r w:rsidRPr="0086115D">
        <w:rPr>
          <w:sz w:val="20"/>
          <w:szCs w:val="20"/>
          <w:lang w:val="uk-UA"/>
        </w:rPr>
        <w:t xml:space="preserve">  </w:t>
      </w:r>
      <w:r w:rsidRPr="0086115D">
        <w:rPr>
          <w:sz w:val="28"/>
          <w:szCs w:val="28"/>
          <w:lang w:val="uk-UA"/>
        </w:rPr>
        <w:t>розглянуто заяву громадян України  та надані документи, підготовлено на розгляд сесії проект рішення. Пропозиція комісії: задовольнити заяви згідно наданого проекту рішення.</w:t>
      </w:r>
    </w:p>
    <w:p w:rsidR="0086115D" w:rsidRPr="0086115D" w:rsidRDefault="0086115D" w:rsidP="0086115D">
      <w:pPr>
        <w:jc w:val="both"/>
        <w:rPr>
          <w:sz w:val="28"/>
          <w:szCs w:val="28"/>
          <w:lang w:val="uk-UA"/>
        </w:rPr>
      </w:pPr>
      <w:r w:rsidRPr="0086115D">
        <w:rPr>
          <w:sz w:val="28"/>
          <w:szCs w:val="28"/>
          <w:lang w:val="uk-UA"/>
        </w:rPr>
        <w:t>Питань та зауважень від депутатів не поступало..</w:t>
      </w:r>
    </w:p>
    <w:p w:rsidR="0086115D" w:rsidRPr="0086115D" w:rsidRDefault="0086115D" w:rsidP="0086115D">
      <w:pPr>
        <w:jc w:val="both"/>
        <w:rPr>
          <w:sz w:val="28"/>
          <w:szCs w:val="28"/>
          <w:lang w:val="uk-UA"/>
        </w:rPr>
      </w:pPr>
      <w:r w:rsidRPr="0086115D">
        <w:rPr>
          <w:sz w:val="28"/>
          <w:szCs w:val="28"/>
          <w:lang w:val="uk-UA"/>
        </w:rPr>
        <w:t xml:space="preserve"> </w:t>
      </w:r>
    </w:p>
    <w:p w:rsidR="0086115D" w:rsidRPr="0086115D" w:rsidRDefault="0086115D" w:rsidP="0086115D">
      <w:pPr>
        <w:jc w:val="both"/>
        <w:rPr>
          <w:sz w:val="28"/>
          <w:szCs w:val="28"/>
          <w:lang w:val="uk-UA"/>
        </w:rPr>
      </w:pPr>
      <w:r w:rsidRPr="0086115D">
        <w:rPr>
          <w:sz w:val="28"/>
          <w:szCs w:val="28"/>
          <w:lang w:val="uk-UA"/>
        </w:rPr>
        <w:t>Сесія сільської ради</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rPr>
          <w:lang w:val="uk-UA"/>
        </w:rPr>
      </w:pPr>
    </w:p>
    <w:p w:rsidR="0086115D" w:rsidRPr="0086115D" w:rsidRDefault="0086115D" w:rsidP="0086115D">
      <w:pPr>
        <w:jc w:val="both"/>
        <w:rPr>
          <w:color w:val="000000"/>
          <w:sz w:val="28"/>
          <w:szCs w:val="28"/>
          <w:lang w:val="uk-UA"/>
        </w:rPr>
      </w:pPr>
      <w:r w:rsidRPr="0086115D">
        <w:rPr>
          <w:sz w:val="28"/>
          <w:szCs w:val="28"/>
          <w:lang w:val="uk-UA"/>
        </w:rPr>
        <w:t xml:space="preserve">1.Дати дозвіл </w:t>
      </w:r>
      <w:r>
        <w:rPr>
          <w:sz w:val="28"/>
          <w:szCs w:val="28"/>
          <w:lang w:val="uk-UA"/>
        </w:rPr>
        <w:t>***</w:t>
      </w:r>
      <w:r w:rsidRPr="0086115D">
        <w:rPr>
          <w:sz w:val="28"/>
          <w:szCs w:val="28"/>
          <w:lang w:val="uk-UA"/>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для будівництва та обслуговування житлового будинку, господарських будівель і споруд (присадибна ділянка) із розташованої за адресою: селище Приозерне, вул. Прозора, </w:t>
      </w:r>
      <w:r>
        <w:rPr>
          <w:sz w:val="28"/>
          <w:szCs w:val="28"/>
          <w:lang w:val="uk-UA"/>
        </w:rPr>
        <w:t>***</w:t>
      </w:r>
      <w:r w:rsidRPr="0086115D">
        <w:rPr>
          <w:sz w:val="28"/>
          <w:szCs w:val="28"/>
          <w:lang w:val="uk-UA"/>
        </w:rPr>
        <w:t xml:space="preserve">  Генічеського району Херсонської області земель запасу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color w:val="000000"/>
          <w:sz w:val="28"/>
          <w:szCs w:val="28"/>
          <w:lang w:val="uk-UA"/>
        </w:rPr>
      </w:pPr>
      <w:r w:rsidRPr="0086115D">
        <w:rPr>
          <w:sz w:val="28"/>
          <w:szCs w:val="28"/>
          <w:lang w:val="uk-UA"/>
        </w:rPr>
        <w:t xml:space="preserve">2.Дати дозвіл Коваль Наталі Василівні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0400 га"/>
        </w:smartTagPr>
        <w:r w:rsidRPr="0086115D">
          <w:rPr>
            <w:sz w:val="28"/>
            <w:szCs w:val="28"/>
            <w:lang w:val="uk-UA"/>
          </w:rPr>
          <w:t>0,0400 га</w:t>
        </w:r>
      </w:smartTag>
      <w:r w:rsidRPr="0086115D">
        <w:rPr>
          <w:sz w:val="28"/>
          <w:szCs w:val="28"/>
          <w:lang w:val="uk-UA"/>
        </w:rPr>
        <w:t xml:space="preserve"> для будівництва та обслуговування житлового будинку, господарських будівель і споруд (присадибна ділянка) із розташованої за адресою: с. Генічеська Гірка, вул. Азовська, </w:t>
      </w:r>
      <w:r>
        <w:rPr>
          <w:sz w:val="28"/>
          <w:szCs w:val="28"/>
          <w:lang w:val="uk-UA"/>
        </w:rPr>
        <w:t>***</w:t>
      </w:r>
      <w:r w:rsidRPr="0086115D">
        <w:rPr>
          <w:sz w:val="28"/>
          <w:szCs w:val="28"/>
          <w:lang w:val="uk-UA"/>
        </w:rPr>
        <w:t xml:space="preserve">  Генічеського району Херсонської області земель запасу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 xml:space="preserve">2.Вищезазначеним громадянам  замовити в землевпорядній організації, яка має відповідний дозвіл  на виконання цих робіт  за свій рахунок розробку </w:t>
      </w:r>
      <w:r w:rsidRPr="0086115D">
        <w:rPr>
          <w:sz w:val="28"/>
          <w:szCs w:val="28"/>
          <w:lang w:val="uk-UA"/>
        </w:rPr>
        <w:lastRenderedPageBreak/>
        <w:t xml:space="preserve">проекту землеустрою щодо відведення безоплатно у власність земельних ділянок  зазначених в  даному рішенні. </w:t>
      </w:r>
    </w:p>
    <w:p w:rsidR="0086115D" w:rsidRPr="0086115D" w:rsidRDefault="0086115D" w:rsidP="0086115D">
      <w:pPr>
        <w:jc w:val="both"/>
        <w:rPr>
          <w:sz w:val="28"/>
          <w:szCs w:val="28"/>
          <w:lang w:val="uk-UA"/>
        </w:rPr>
      </w:pPr>
      <w:r w:rsidRPr="0086115D">
        <w:rPr>
          <w:sz w:val="28"/>
          <w:szCs w:val="28"/>
          <w:lang w:val="uk-UA"/>
        </w:rPr>
        <w:t xml:space="preserve">3.Проінформувати </w:t>
      </w:r>
      <w:proofErr w:type="spellStart"/>
      <w:r w:rsidRPr="0086115D">
        <w:rPr>
          <w:sz w:val="28"/>
          <w:szCs w:val="28"/>
          <w:lang w:val="uk-UA"/>
        </w:rPr>
        <w:t>Щасливцевську</w:t>
      </w:r>
      <w:proofErr w:type="spellEnd"/>
      <w:r w:rsidRPr="0086115D">
        <w:rPr>
          <w:sz w:val="28"/>
          <w:szCs w:val="28"/>
          <w:lang w:val="uk-UA"/>
        </w:rPr>
        <w:t xml:space="preserve"> сільську раду про хід виконання цього рішення. </w:t>
      </w:r>
    </w:p>
    <w:p w:rsidR="0086115D" w:rsidRPr="0086115D" w:rsidRDefault="0086115D" w:rsidP="0086115D">
      <w:pPr>
        <w:jc w:val="both"/>
        <w:rPr>
          <w:sz w:val="28"/>
          <w:szCs w:val="28"/>
          <w:lang w:val="uk-UA"/>
        </w:rPr>
      </w:pPr>
      <w:r w:rsidRPr="0086115D">
        <w:rPr>
          <w:sz w:val="28"/>
          <w:szCs w:val="28"/>
          <w:lang w:val="uk-UA"/>
        </w:rPr>
        <w:t xml:space="preserve">4.Контроль за виконанням рішення покласти на комісію з питань регулювання земельних відносин та охорони навколишнього середовища           </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13;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  </w:t>
      </w:r>
      <w:proofErr w:type="spellStart"/>
      <w:r w:rsidRPr="0086115D">
        <w:rPr>
          <w:sz w:val="28"/>
          <w:szCs w:val="28"/>
          <w:lang w:val="uk-UA"/>
        </w:rPr>
        <w:t>Челебієва</w:t>
      </w:r>
      <w:proofErr w:type="spellEnd"/>
      <w:r w:rsidRPr="0086115D">
        <w:rPr>
          <w:sz w:val="28"/>
          <w:szCs w:val="28"/>
          <w:lang w:val="uk-UA"/>
        </w:rPr>
        <w:t xml:space="preserve"> З.М))</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sz w:val="28"/>
          <w:szCs w:val="28"/>
          <w:lang w:val="uk-UA"/>
        </w:rPr>
      </w:pPr>
      <w:r w:rsidRPr="0086115D">
        <w:rPr>
          <w:b/>
          <w:sz w:val="28"/>
          <w:szCs w:val="28"/>
          <w:lang w:val="uk-UA"/>
        </w:rPr>
        <w:t xml:space="preserve">Утрималось:всього -  </w:t>
      </w:r>
      <w:r w:rsidRPr="0086115D">
        <w:rPr>
          <w:sz w:val="28"/>
          <w:szCs w:val="28"/>
          <w:lang w:val="uk-UA"/>
        </w:rPr>
        <w:t xml:space="preserve">1.( </w:t>
      </w:r>
      <w:proofErr w:type="spellStart"/>
      <w:r w:rsidRPr="0086115D">
        <w:rPr>
          <w:sz w:val="28"/>
          <w:szCs w:val="28"/>
          <w:lang w:val="uk-UA"/>
        </w:rPr>
        <w:t>Дериглазов</w:t>
      </w:r>
      <w:proofErr w:type="spellEnd"/>
      <w:r w:rsidRPr="0086115D">
        <w:rPr>
          <w:sz w:val="28"/>
          <w:szCs w:val="28"/>
          <w:lang w:val="uk-UA"/>
        </w:rPr>
        <w:t xml:space="preserve"> М.В </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 рішення № 852 додається.</w:t>
      </w:r>
    </w:p>
    <w:p w:rsidR="0086115D" w:rsidRPr="0086115D" w:rsidRDefault="0086115D" w:rsidP="0086115D">
      <w:pPr>
        <w:rPr>
          <w:lang w:val="uk-UA"/>
        </w:rPr>
      </w:pPr>
    </w:p>
    <w:p w:rsidR="0086115D" w:rsidRPr="0086115D" w:rsidRDefault="0086115D" w:rsidP="0086115D">
      <w:pPr>
        <w:rPr>
          <w:sz w:val="28"/>
          <w:szCs w:val="28"/>
          <w:lang w:val="uk-UA"/>
        </w:rPr>
      </w:pPr>
      <w:r w:rsidRPr="0086115D">
        <w:rPr>
          <w:sz w:val="28"/>
          <w:szCs w:val="28"/>
          <w:lang w:val="uk-UA"/>
        </w:rPr>
        <w:t xml:space="preserve">СЛУХАЛИ: </w:t>
      </w:r>
      <w:r w:rsidRPr="0086115D">
        <w:rPr>
          <w:b/>
          <w:sz w:val="28"/>
          <w:szCs w:val="28"/>
          <w:lang w:val="uk-UA"/>
        </w:rPr>
        <w:t>18. Про внесення змін до рішення сесії сільської ради.</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На підставі заяви громадянина України </w:t>
      </w:r>
      <w:r>
        <w:rPr>
          <w:sz w:val="28"/>
          <w:szCs w:val="28"/>
          <w:lang w:val="uk-UA"/>
        </w:rPr>
        <w:t>***</w:t>
      </w:r>
      <w:r w:rsidRPr="0086115D">
        <w:rPr>
          <w:sz w:val="28"/>
          <w:szCs w:val="28"/>
          <w:lang w:val="uk-UA"/>
        </w:rPr>
        <w:t>, наданих документів, враховуючи зміни в чинному законодавстві, комісією підготовлено та надано на розгляд сесії проект рішення. Пропозиція комісії: задовольнити заяву згідно наданого проекту.</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Сесія сільської ради</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rPr>
          <w:sz w:val="28"/>
          <w:szCs w:val="28"/>
          <w:lang w:val="uk-UA"/>
        </w:rPr>
      </w:pPr>
    </w:p>
    <w:p w:rsidR="0086115D" w:rsidRPr="0086115D" w:rsidRDefault="0086115D" w:rsidP="0086115D">
      <w:pPr>
        <w:jc w:val="both"/>
        <w:rPr>
          <w:sz w:val="28"/>
          <w:szCs w:val="28"/>
          <w:lang w:val="uk-UA"/>
        </w:rPr>
      </w:pPr>
      <w:r w:rsidRPr="0086115D">
        <w:rPr>
          <w:sz w:val="28"/>
          <w:szCs w:val="28"/>
          <w:lang w:val="uk-UA"/>
        </w:rPr>
        <w:t>1.Скасувати рішення 8 сесії 5 скликання № 135 від 14.09.2006р., як таке, що втратило чинність.</w:t>
      </w:r>
    </w:p>
    <w:p w:rsidR="0086115D" w:rsidRPr="0086115D" w:rsidRDefault="0086115D" w:rsidP="0086115D">
      <w:pPr>
        <w:jc w:val="both"/>
        <w:rPr>
          <w:sz w:val="28"/>
          <w:szCs w:val="28"/>
          <w:lang w:val="uk-UA"/>
        </w:rPr>
      </w:pPr>
      <w:r w:rsidRPr="0086115D">
        <w:rPr>
          <w:sz w:val="28"/>
          <w:szCs w:val="28"/>
          <w:lang w:val="uk-UA"/>
        </w:rPr>
        <w:t xml:space="preserve">2.Внести зміни в п. 1 рішення 6 позачергової сесії </w:t>
      </w:r>
      <w:proofErr w:type="spellStart"/>
      <w:r w:rsidRPr="0086115D">
        <w:rPr>
          <w:sz w:val="28"/>
          <w:szCs w:val="28"/>
          <w:lang w:val="uk-UA"/>
        </w:rPr>
        <w:t>Щасливцевської</w:t>
      </w:r>
      <w:proofErr w:type="spellEnd"/>
      <w:r w:rsidRPr="0086115D">
        <w:rPr>
          <w:sz w:val="28"/>
          <w:szCs w:val="28"/>
          <w:lang w:val="uk-UA"/>
        </w:rPr>
        <w:t xml:space="preserve"> сільської ради 5 скликання  № 87 словами такого змісту «Враховуючи договір дарування земельної ділянки площею 200 </w:t>
      </w:r>
      <w:proofErr w:type="spellStart"/>
      <w:r w:rsidRPr="0086115D">
        <w:rPr>
          <w:sz w:val="28"/>
          <w:szCs w:val="28"/>
          <w:lang w:val="uk-UA"/>
        </w:rPr>
        <w:t>кв.м</w:t>
      </w:r>
      <w:proofErr w:type="spellEnd"/>
      <w:r w:rsidRPr="0086115D">
        <w:rPr>
          <w:sz w:val="28"/>
          <w:szCs w:val="28"/>
          <w:lang w:val="uk-UA"/>
        </w:rPr>
        <w:t xml:space="preserve"> за адресою: вул. Азовська, </w:t>
      </w:r>
      <w:r>
        <w:rPr>
          <w:sz w:val="28"/>
          <w:szCs w:val="28"/>
          <w:lang w:val="uk-UA"/>
        </w:rPr>
        <w:t>***</w:t>
      </w:r>
      <w:r w:rsidRPr="0086115D">
        <w:rPr>
          <w:sz w:val="28"/>
          <w:szCs w:val="28"/>
          <w:lang w:val="uk-UA"/>
        </w:rPr>
        <w:t xml:space="preserve"> в  с. Генічеська Гірка від 21 квітня 2005р. зареєстрованого в реєстрі за № </w:t>
      </w:r>
      <w:r>
        <w:rPr>
          <w:sz w:val="28"/>
          <w:szCs w:val="28"/>
          <w:lang w:val="uk-UA"/>
        </w:rPr>
        <w:t>***</w:t>
      </w:r>
      <w:r w:rsidRPr="0086115D">
        <w:rPr>
          <w:sz w:val="28"/>
          <w:szCs w:val="28"/>
          <w:lang w:val="uk-UA"/>
        </w:rPr>
        <w:t xml:space="preserve">, зобов’язати гр. </w:t>
      </w:r>
      <w:r>
        <w:rPr>
          <w:sz w:val="28"/>
          <w:szCs w:val="28"/>
          <w:lang w:val="uk-UA"/>
        </w:rPr>
        <w:t>***</w:t>
      </w:r>
      <w:r w:rsidRPr="0086115D">
        <w:rPr>
          <w:sz w:val="28"/>
          <w:szCs w:val="28"/>
          <w:lang w:val="uk-UA"/>
        </w:rPr>
        <w:t xml:space="preserve"> розробити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площею 895,85 </w:t>
      </w:r>
      <w:proofErr w:type="spellStart"/>
      <w:r w:rsidRPr="0086115D">
        <w:rPr>
          <w:sz w:val="28"/>
          <w:szCs w:val="28"/>
          <w:lang w:val="uk-UA"/>
        </w:rPr>
        <w:t>кв.м</w:t>
      </w:r>
      <w:proofErr w:type="spellEnd"/>
      <w:r w:rsidRPr="0086115D">
        <w:rPr>
          <w:sz w:val="28"/>
          <w:szCs w:val="28"/>
          <w:lang w:val="uk-UA"/>
        </w:rPr>
        <w:t xml:space="preserve">, розташованою за адресою: вул. Азовська, </w:t>
      </w:r>
      <w:r>
        <w:rPr>
          <w:sz w:val="28"/>
          <w:szCs w:val="28"/>
          <w:lang w:val="uk-UA"/>
        </w:rPr>
        <w:t>***</w:t>
      </w:r>
      <w:r w:rsidRPr="0086115D">
        <w:rPr>
          <w:sz w:val="28"/>
          <w:szCs w:val="28"/>
          <w:lang w:val="uk-UA"/>
        </w:rPr>
        <w:t xml:space="preserve"> с. Генічеська Гірка та провести державну реєстрацію вищезазначеної земельної ділянки.</w:t>
      </w:r>
    </w:p>
    <w:p w:rsidR="0086115D" w:rsidRPr="0086115D" w:rsidRDefault="0086115D" w:rsidP="0086115D">
      <w:pPr>
        <w:jc w:val="both"/>
        <w:rPr>
          <w:sz w:val="28"/>
          <w:szCs w:val="28"/>
          <w:lang w:val="uk-UA"/>
        </w:rPr>
      </w:pPr>
      <w:r w:rsidRPr="0086115D">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lastRenderedPageBreak/>
        <w:t xml:space="preserve">За : всього -  13;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  </w:t>
      </w:r>
      <w:proofErr w:type="spellStart"/>
      <w:r w:rsidRPr="0086115D">
        <w:rPr>
          <w:sz w:val="28"/>
          <w:szCs w:val="28"/>
          <w:lang w:val="uk-UA"/>
        </w:rPr>
        <w:t>Челебієва</w:t>
      </w:r>
      <w:proofErr w:type="spellEnd"/>
      <w:r w:rsidRPr="0086115D">
        <w:rPr>
          <w:sz w:val="28"/>
          <w:szCs w:val="28"/>
          <w:lang w:val="uk-UA"/>
        </w:rPr>
        <w:t xml:space="preserve"> З.М))</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sz w:val="28"/>
          <w:szCs w:val="28"/>
          <w:lang w:val="uk-UA"/>
        </w:rPr>
      </w:pPr>
      <w:r w:rsidRPr="0086115D">
        <w:rPr>
          <w:b/>
          <w:sz w:val="28"/>
          <w:szCs w:val="28"/>
          <w:lang w:val="uk-UA"/>
        </w:rPr>
        <w:t xml:space="preserve">Утрималось:всього -  </w:t>
      </w:r>
      <w:r w:rsidRPr="0086115D">
        <w:rPr>
          <w:sz w:val="28"/>
          <w:szCs w:val="28"/>
          <w:lang w:val="uk-UA"/>
        </w:rPr>
        <w:t xml:space="preserve">1.( </w:t>
      </w:r>
      <w:proofErr w:type="spellStart"/>
      <w:r w:rsidRPr="0086115D">
        <w:rPr>
          <w:sz w:val="28"/>
          <w:szCs w:val="28"/>
          <w:lang w:val="uk-UA"/>
        </w:rPr>
        <w:t>Дериглазов</w:t>
      </w:r>
      <w:proofErr w:type="spellEnd"/>
      <w:r w:rsidRPr="0086115D">
        <w:rPr>
          <w:sz w:val="28"/>
          <w:szCs w:val="28"/>
          <w:lang w:val="uk-UA"/>
        </w:rPr>
        <w:t xml:space="preserve"> М.В ) </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lang w:val="uk-UA"/>
        </w:rPr>
      </w:pPr>
      <w:r w:rsidRPr="0086115D">
        <w:rPr>
          <w:lang w:val="uk-UA"/>
        </w:rPr>
        <w:t>/рішення № 853 додається</w:t>
      </w:r>
    </w:p>
    <w:p w:rsidR="0086115D" w:rsidRPr="0086115D" w:rsidRDefault="0086115D" w:rsidP="0086115D">
      <w:pPr>
        <w:rPr>
          <w:lang w:val="uk-UA"/>
        </w:rPr>
      </w:pPr>
    </w:p>
    <w:p w:rsidR="0086115D" w:rsidRPr="0086115D" w:rsidRDefault="0086115D" w:rsidP="0086115D">
      <w:pPr>
        <w:rPr>
          <w:b/>
          <w:sz w:val="28"/>
          <w:szCs w:val="28"/>
          <w:lang w:val="uk-UA"/>
        </w:rPr>
      </w:pPr>
      <w:r w:rsidRPr="0086115D">
        <w:rPr>
          <w:sz w:val="28"/>
          <w:szCs w:val="28"/>
          <w:lang w:val="uk-UA"/>
        </w:rPr>
        <w:t xml:space="preserve">СЛУХАЛИ: </w:t>
      </w:r>
      <w:r w:rsidRPr="0086115D">
        <w:rPr>
          <w:b/>
          <w:sz w:val="28"/>
          <w:szCs w:val="28"/>
          <w:lang w:val="uk-UA"/>
        </w:rPr>
        <w:t>19. Про затвердження проекту землеустрою щодо відведення та передачі безоплатно у власність земельної ділянки.</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540"/>
        <w:jc w:val="both"/>
        <w:rPr>
          <w:sz w:val="28"/>
          <w:szCs w:val="28"/>
          <w:lang w:val="uk-UA"/>
        </w:rPr>
      </w:pPr>
      <w:r w:rsidRPr="0086115D">
        <w:rPr>
          <w:sz w:val="28"/>
          <w:szCs w:val="28"/>
          <w:lang w:val="uk-UA"/>
        </w:rPr>
        <w:t>Комісією  розглянуто заяви громадян України,  проекти землеустрою щодо відведення земельної ділянки безоплатно у власність, враховуючи наявність детального плану, підготовлено та надано на розгляд сесії проект рішення. Пропозиція комісії: задовольнити заяви згідно наданого проекту.</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Сесія сільської ради</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1.Затвердити проекти землеустрою щодо відведення безоплатно у власність земельних ділянок громадянам:</w:t>
      </w:r>
    </w:p>
    <w:p w:rsidR="0086115D" w:rsidRPr="0086115D" w:rsidRDefault="0086115D" w:rsidP="0086115D">
      <w:pPr>
        <w:jc w:val="both"/>
        <w:rPr>
          <w:sz w:val="28"/>
          <w:szCs w:val="28"/>
          <w:lang w:val="uk-UA"/>
        </w:rPr>
      </w:pPr>
      <w:r w:rsidRPr="0086115D">
        <w:rPr>
          <w:sz w:val="28"/>
          <w:szCs w:val="28"/>
          <w:lang w:val="uk-UA"/>
        </w:rPr>
        <w:t>1)</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0800 га"/>
        </w:smartTagPr>
        <w:r w:rsidRPr="0086115D">
          <w:rPr>
            <w:sz w:val="28"/>
            <w:szCs w:val="28"/>
            <w:lang w:val="uk-UA"/>
          </w:rPr>
          <w:t>0,0800 га</w:t>
        </w:r>
      </w:smartTag>
      <w:r w:rsidRPr="0086115D">
        <w:rPr>
          <w:sz w:val="28"/>
          <w:szCs w:val="28"/>
          <w:lang w:val="uk-UA"/>
        </w:rPr>
        <w:t xml:space="preserve"> ( кадастровий номер 6522186500:02:001:0642), розташованої за адресою: с. Генічеська Гірка, вул. Григорія </w:t>
      </w:r>
      <w:proofErr w:type="spellStart"/>
      <w:r w:rsidRPr="0086115D">
        <w:rPr>
          <w:sz w:val="28"/>
          <w:szCs w:val="28"/>
          <w:lang w:val="uk-UA"/>
        </w:rPr>
        <w:t>Дериглазова</w:t>
      </w:r>
      <w:proofErr w:type="spellEnd"/>
      <w:r w:rsidRPr="0086115D">
        <w:rPr>
          <w:sz w:val="28"/>
          <w:szCs w:val="28"/>
          <w:lang w:val="uk-UA"/>
        </w:rPr>
        <w:t xml:space="preserve">,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2)</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 кадастровий номер 6522186500:04:001:0956), розташованої за адресою: с. Генічеська Гірка, вул. Щаслива,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3)</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 кадастровий номер 6522186500:04:001:0961), розташованої за адресою: с. Генічеська Гірка, вул. Чумацька</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4)</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 кадастровий номер 6522186500:04:001:0975), розташованої за адресою: с. Генічеська Гірка, вул. Григорія </w:t>
      </w:r>
      <w:proofErr w:type="spellStart"/>
      <w:r w:rsidRPr="0086115D">
        <w:rPr>
          <w:sz w:val="28"/>
          <w:szCs w:val="28"/>
          <w:lang w:val="uk-UA"/>
        </w:rPr>
        <w:t>Дериглазова</w:t>
      </w:r>
      <w:proofErr w:type="spellEnd"/>
      <w:r w:rsidRPr="0086115D">
        <w:rPr>
          <w:sz w:val="28"/>
          <w:szCs w:val="28"/>
          <w:lang w:val="uk-UA"/>
        </w:rPr>
        <w:t xml:space="preserve">,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lastRenderedPageBreak/>
        <w:t>5)</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 кадастровий номер 6522186500:02:001:0636), розташованої за адресою: с. Генічеська Гірка, вул. Нова,</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6)</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 кадастровий номер 6522186500:04:001:0960), розташованої за адресою: с. Генічеська Гірка, вул. Василя Ковшова,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7)</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0999 га"/>
        </w:smartTagPr>
        <w:r w:rsidRPr="0086115D">
          <w:rPr>
            <w:sz w:val="28"/>
            <w:szCs w:val="28"/>
            <w:lang w:val="uk-UA"/>
          </w:rPr>
          <w:t>0,0999 га</w:t>
        </w:r>
      </w:smartTag>
      <w:r w:rsidRPr="0086115D">
        <w:rPr>
          <w:sz w:val="28"/>
          <w:szCs w:val="28"/>
          <w:lang w:val="uk-UA"/>
        </w:rPr>
        <w:t xml:space="preserve"> ( кадастровий номер 6522186500:02:001:0635), розташованої за адресою: с. Генічеська Гірка, вул. Нова,</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8)</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 кадастровий номер 6522186500:04:001:0958), розташованої за адресою: с. Генічеська Гірка, вул. Григорія </w:t>
      </w:r>
      <w:proofErr w:type="spellStart"/>
      <w:r w:rsidRPr="0086115D">
        <w:rPr>
          <w:sz w:val="28"/>
          <w:szCs w:val="28"/>
          <w:lang w:val="uk-UA"/>
        </w:rPr>
        <w:t>Дериглазова</w:t>
      </w:r>
      <w:proofErr w:type="spellEnd"/>
      <w:r w:rsidRPr="0086115D">
        <w:rPr>
          <w:sz w:val="28"/>
          <w:szCs w:val="28"/>
          <w:lang w:val="uk-UA"/>
        </w:rPr>
        <w:t xml:space="preserve">, </w:t>
      </w:r>
      <w:r>
        <w:rPr>
          <w:sz w:val="28"/>
          <w:szCs w:val="28"/>
          <w:lang w:val="uk-UA"/>
        </w:rPr>
        <w:t>***</w:t>
      </w:r>
      <w:r w:rsidRPr="0086115D">
        <w:rPr>
          <w:sz w:val="28"/>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9)</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 кадастровий номер 6522186500:01:001:0865), розташованої за адресою: с. </w:t>
      </w:r>
      <w:proofErr w:type="spellStart"/>
      <w:r w:rsidRPr="0086115D">
        <w:rPr>
          <w:sz w:val="28"/>
          <w:szCs w:val="28"/>
          <w:lang w:val="uk-UA"/>
        </w:rPr>
        <w:t>Щасливцеве</w:t>
      </w:r>
      <w:proofErr w:type="spellEnd"/>
      <w:r w:rsidRPr="0086115D">
        <w:rPr>
          <w:sz w:val="28"/>
          <w:szCs w:val="28"/>
          <w:lang w:val="uk-UA"/>
        </w:rPr>
        <w:t xml:space="preserve">, вул. Морська,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10)</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 кадастровий номер 6522186500:04:001:0927), розташованої за адресою: с. Генічеська Гірка, вул. Щаслива,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11)</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0802 га"/>
        </w:smartTagPr>
        <w:r w:rsidRPr="0086115D">
          <w:rPr>
            <w:sz w:val="28"/>
            <w:szCs w:val="28"/>
            <w:lang w:val="uk-UA"/>
          </w:rPr>
          <w:t>0,0802 га</w:t>
        </w:r>
      </w:smartTag>
      <w:r w:rsidRPr="0086115D">
        <w:rPr>
          <w:sz w:val="28"/>
          <w:szCs w:val="28"/>
          <w:lang w:val="uk-UA"/>
        </w:rPr>
        <w:t xml:space="preserve"> ( кадастровий номер 6522186500:01:001:0872), розташованої за адресою: с. </w:t>
      </w:r>
      <w:proofErr w:type="spellStart"/>
      <w:r w:rsidRPr="0086115D">
        <w:rPr>
          <w:sz w:val="28"/>
          <w:szCs w:val="28"/>
          <w:lang w:val="uk-UA"/>
        </w:rPr>
        <w:t>Щасливцеве</w:t>
      </w:r>
      <w:proofErr w:type="spellEnd"/>
      <w:r w:rsidRPr="0086115D">
        <w:rPr>
          <w:sz w:val="28"/>
          <w:szCs w:val="28"/>
          <w:lang w:val="uk-UA"/>
        </w:rPr>
        <w:t xml:space="preserve">, вул. </w:t>
      </w:r>
      <w:proofErr w:type="spellStart"/>
      <w:r w:rsidRPr="0086115D">
        <w:rPr>
          <w:sz w:val="28"/>
          <w:szCs w:val="28"/>
          <w:lang w:val="uk-UA"/>
        </w:rPr>
        <w:t>Нахімова</w:t>
      </w:r>
      <w:proofErr w:type="spellEnd"/>
      <w:r w:rsidRPr="0086115D">
        <w:rPr>
          <w:sz w:val="28"/>
          <w:szCs w:val="28"/>
          <w:lang w:val="uk-UA"/>
        </w:rPr>
        <w:t xml:space="preserve">,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12)</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0760 га"/>
        </w:smartTagPr>
        <w:r w:rsidRPr="0086115D">
          <w:rPr>
            <w:sz w:val="28"/>
            <w:szCs w:val="28"/>
            <w:lang w:val="uk-UA"/>
          </w:rPr>
          <w:t>0,0760 га</w:t>
        </w:r>
      </w:smartTag>
      <w:r w:rsidRPr="0086115D">
        <w:rPr>
          <w:sz w:val="28"/>
          <w:szCs w:val="28"/>
          <w:lang w:val="uk-UA"/>
        </w:rPr>
        <w:t xml:space="preserve"> ( кадастровий номер 6522186500:01:001:0869), розташованої за адресою: с. </w:t>
      </w:r>
      <w:proofErr w:type="spellStart"/>
      <w:r w:rsidRPr="0086115D">
        <w:rPr>
          <w:sz w:val="28"/>
          <w:szCs w:val="28"/>
          <w:lang w:val="uk-UA"/>
        </w:rPr>
        <w:t>Щасливцеве</w:t>
      </w:r>
      <w:proofErr w:type="spellEnd"/>
      <w:r w:rsidRPr="0086115D">
        <w:rPr>
          <w:sz w:val="28"/>
          <w:szCs w:val="28"/>
          <w:lang w:val="uk-UA"/>
        </w:rPr>
        <w:t xml:space="preserve">, </w:t>
      </w:r>
      <w:proofErr w:type="spellStart"/>
      <w:r w:rsidRPr="0086115D">
        <w:rPr>
          <w:sz w:val="28"/>
          <w:szCs w:val="28"/>
          <w:lang w:val="uk-UA"/>
        </w:rPr>
        <w:t>провул</w:t>
      </w:r>
      <w:proofErr w:type="spellEnd"/>
      <w:r w:rsidRPr="0086115D">
        <w:rPr>
          <w:sz w:val="28"/>
          <w:szCs w:val="28"/>
          <w:lang w:val="uk-UA"/>
        </w:rPr>
        <w:t>. Північний,</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13)</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 кадастровий номер 6522186500:04:001:0976), розташованої за адресою: с. Генічеська Гірка, вул. Н.</w:t>
      </w:r>
      <w:proofErr w:type="spellStart"/>
      <w:r w:rsidRPr="0086115D">
        <w:rPr>
          <w:sz w:val="28"/>
          <w:szCs w:val="28"/>
          <w:lang w:val="uk-UA"/>
        </w:rPr>
        <w:t>Челебіджихана</w:t>
      </w:r>
      <w:proofErr w:type="spellEnd"/>
      <w:r w:rsidRPr="0086115D">
        <w:rPr>
          <w:sz w:val="28"/>
          <w:szCs w:val="28"/>
          <w:lang w:val="uk-UA"/>
        </w:rPr>
        <w:t xml:space="preserve">,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lastRenderedPageBreak/>
        <w:t>14)</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45 га"/>
        </w:smartTagPr>
        <w:r w:rsidRPr="0086115D">
          <w:rPr>
            <w:sz w:val="28"/>
            <w:szCs w:val="28"/>
            <w:lang w:val="uk-UA"/>
          </w:rPr>
          <w:t>0,1045 га</w:t>
        </w:r>
      </w:smartTag>
      <w:r w:rsidRPr="0086115D">
        <w:rPr>
          <w:sz w:val="28"/>
          <w:szCs w:val="28"/>
          <w:lang w:val="uk-UA"/>
        </w:rPr>
        <w:t xml:space="preserve"> ( кадастровий номер 6522186500:01:001:0646), розташованої за адресою: с. </w:t>
      </w:r>
      <w:proofErr w:type="spellStart"/>
      <w:r w:rsidRPr="0086115D">
        <w:rPr>
          <w:sz w:val="28"/>
          <w:szCs w:val="28"/>
          <w:lang w:val="uk-UA"/>
        </w:rPr>
        <w:t>Щасливцеве</w:t>
      </w:r>
      <w:proofErr w:type="spellEnd"/>
      <w:r w:rsidRPr="0086115D">
        <w:rPr>
          <w:sz w:val="28"/>
          <w:szCs w:val="28"/>
          <w:lang w:val="uk-UA"/>
        </w:rPr>
        <w:t xml:space="preserve">, вул. Амбулаторна,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15)</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0760 га"/>
        </w:smartTagPr>
        <w:r w:rsidRPr="0086115D">
          <w:rPr>
            <w:sz w:val="28"/>
            <w:szCs w:val="28"/>
            <w:lang w:val="uk-UA"/>
          </w:rPr>
          <w:t>0,0760 га</w:t>
        </w:r>
      </w:smartTag>
      <w:r w:rsidRPr="0086115D">
        <w:rPr>
          <w:sz w:val="28"/>
          <w:szCs w:val="28"/>
          <w:lang w:val="uk-UA"/>
        </w:rPr>
        <w:t xml:space="preserve"> ( кадастровий номер 6522186500:01:001:0871), розташованої за адресою: с. </w:t>
      </w:r>
      <w:proofErr w:type="spellStart"/>
      <w:r w:rsidRPr="0086115D">
        <w:rPr>
          <w:sz w:val="28"/>
          <w:szCs w:val="28"/>
          <w:lang w:val="uk-UA"/>
        </w:rPr>
        <w:t>Щасливцеве</w:t>
      </w:r>
      <w:proofErr w:type="spellEnd"/>
      <w:r w:rsidRPr="0086115D">
        <w:rPr>
          <w:sz w:val="28"/>
          <w:szCs w:val="28"/>
          <w:lang w:val="uk-UA"/>
        </w:rPr>
        <w:t xml:space="preserve">, </w:t>
      </w:r>
      <w:proofErr w:type="spellStart"/>
      <w:r w:rsidRPr="0086115D">
        <w:rPr>
          <w:sz w:val="28"/>
          <w:szCs w:val="28"/>
          <w:lang w:val="uk-UA"/>
        </w:rPr>
        <w:t>провул</w:t>
      </w:r>
      <w:proofErr w:type="spellEnd"/>
      <w:r w:rsidRPr="0086115D">
        <w:rPr>
          <w:sz w:val="28"/>
          <w:szCs w:val="28"/>
          <w:lang w:val="uk-UA"/>
        </w:rPr>
        <w:t xml:space="preserve">. Північний,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16)</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0915 га"/>
        </w:smartTagPr>
        <w:r w:rsidRPr="0086115D">
          <w:rPr>
            <w:sz w:val="28"/>
            <w:szCs w:val="28"/>
            <w:lang w:val="uk-UA"/>
          </w:rPr>
          <w:t>0,0915 га</w:t>
        </w:r>
      </w:smartTag>
      <w:r w:rsidRPr="0086115D">
        <w:rPr>
          <w:sz w:val="28"/>
          <w:szCs w:val="28"/>
          <w:lang w:val="uk-UA"/>
        </w:rPr>
        <w:t xml:space="preserve"> ( кадастровий номер 6522186500:04:001:1018), розташованої за адресою: селище Приозерне, вул. Прозора,</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17)</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0915 га"/>
        </w:smartTagPr>
        <w:r w:rsidRPr="0086115D">
          <w:rPr>
            <w:sz w:val="28"/>
            <w:szCs w:val="28"/>
            <w:lang w:val="uk-UA"/>
          </w:rPr>
          <w:t>0,0915 га</w:t>
        </w:r>
      </w:smartTag>
      <w:r w:rsidRPr="0086115D">
        <w:rPr>
          <w:sz w:val="28"/>
          <w:szCs w:val="28"/>
          <w:lang w:val="uk-UA"/>
        </w:rPr>
        <w:t xml:space="preserve"> ( кадастровий номер 6522186500:04:001:1017), розташованої за адресою: селище Приозерне, вул. Прозора,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18)</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 кадастровий номер 6522186500:04:001:1019), розташованої за адресою: с. Генічеська Гірка, вул. Григорія </w:t>
      </w:r>
      <w:proofErr w:type="spellStart"/>
      <w:r w:rsidRPr="0086115D">
        <w:rPr>
          <w:sz w:val="28"/>
          <w:szCs w:val="28"/>
          <w:lang w:val="uk-UA"/>
        </w:rPr>
        <w:t>Дериглазова</w:t>
      </w:r>
      <w:proofErr w:type="spellEnd"/>
      <w:r w:rsidRPr="0086115D">
        <w:rPr>
          <w:sz w:val="28"/>
          <w:szCs w:val="28"/>
          <w:lang w:val="uk-UA"/>
        </w:rPr>
        <w:t xml:space="preserve">, </w:t>
      </w:r>
      <w:r>
        <w:rPr>
          <w:sz w:val="28"/>
          <w:szCs w:val="28"/>
          <w:lang w:val="uk-UA"/>
        </w:rPr>
        <w:t>***</w:t>
      </w:r>
      <w:r w:rsidRPr="0086115D">
        <w:rPr>
          <w:sz w:val="28"/>
          <w:szCs w:val="28"/>
          <w:lang w:val="uk-UA"/>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19)</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0915 га"/>
        </w:smartTagPr>
        <w:r w:rsidRPr="0086115D">
          <w:rPr>
            <w:sz w:val="28"/>
            <w:szCs w:val="28"/>
            <w:lang w:val="uk-UA"/>
          </w:rPr>
          <w:t>0,0915 га</w:t>
        </w:r>
      </w:smartTag>
      <w:r w:rsidRPr="0086115D">
        <w:rPr>
          <w:sz w:val="28"/>
          <w:szCs w:val="28"/>
          <w:lang w:val="uk-UA"/>
        </w:rPr>
        <w:t xml:space="preserve"> ( кадастровий номер 6522186500:04:001:1020), розташованої за адресою: селище Приозерне, вул. Прозора,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20)</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 кадастровий номер 6522186500:04:001:0865), розташованої за адресою: с. Генічеська Гірка, вул. Берегова,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21)</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0940 га"/>
        </w:smartTagPr>
        <w:r w:rsidRPr="0086115D">
          <w:rPr>
            <w:sz w:val="28"/>
            <w:szCs w:val="28"/>
            <w:lang w:val="uk-UA"/>
          </w:rPr>
          <w:t>0,0940 га</w:t>
        </w:r>
      </w:smartTag>
      <w:r w:rsidRPr="0086115D">
        <w:rPr>
          <w:sz w:val="28"/>
          <w:szCs w:val="28"/>
          <w:lang w:val="uk-UA"/>
        </w:rPr>
        <w:t xml:space="preserve"> ( кадастровий номер 6522186500:02:001:0647), розташованої за адресою: с. Генічеська Гірка, вул. Шкільна,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22)</w:t>
      </w:r>
      <w:r>
        <w:rPr>
          <w:sz w:val="28"/>
          <w:szCs w:val="28"/>
          <w:lang w:val="uk-UA"/>
        </w:rPr>
        <w:t>***</w:t>
      </w:r>
      <w:r w:rsidRPr="0086115D">
        <w:rPr>
          <w:sz w:val="28"/>
          <w:szCs w:val="28"/>
          <w:lang w:val="uk-UA"/>
        </w:rPr>
        <w:t xml:space="preserve">  площею </w:t>
      </w:r>
      <w:smartTag w:uri="urn:schemas-microsoft-com:office:smarttags" w:element="metricconverter">
        <w:smartTagPr>
          <w:attr w:name="ProductID" w:val="0,0842 га"/>
        </w:smartTagPr>
        <w:r w:rsidRPr="0086115D">
          <w:rPr>
            <w:sz w:val="28"/>
            <w:szCs w:val="28"/>
            <w:lang w:val="uk-UA"/>
          </w:rPr>
          <w:t>0,0842 га</w:t>
        </w:r>
      </w:smartTag>
      <w:r w:rsidRPr="0086115D">
        <w:rPr>
          <w:sz w:val="28"/>
          <w:szCs w:val="28"/>
          <w:lang w:val="uk-UA"/>
        </w:rPr>
        <w:t xml:space="preserve"> ( кадастровий номер 6522186500:01:001:0877), розташованої за адресою: с. </w:t>
      </w:r>
      <w:proofErr w:type="spellStart"/>
      <w:r w:rsidRPr="0086115D">
        <w:rPr>
          <w:sz w:val="28"/>
          <w:szCs w:val="28"/>
          <w:lang w:val="uk-UA"/>
        </w:rPr>
        <w:t>Щасливцеве</w:t>
      </w:r>
      <w:proofErr w:type="spellEnd"/>
      <w:r w:rsidRPr="0086115D">
        <w:rPr>
          <w:sz w:val="28"/>
          <w:szCs w:val="28"/>
          <w:lang w:val="uk-UA"/>
        </w:rPr>
        <w:t xml:space="preserve">, </w:t>
      </w:r>
      <w:proofErr w:type="spellStart"/>
      <w:r w:rsidRPr="0086115D">
        <w:rPr>
          <w:sz w:val="28"/>
          <w:szCs w:val="28"/>
          <w:lang w:val="uk-UA"/>
        </w:rPr>
        <w:t>провул</w:t>
      </w:r>
      <w:proofErr w:type="spellEnd"/>
      <w:r w:rsidRPr="0086115D">
        <w:rPr>
          <w:sz w:val="28"/>
          <w:szCs w:val="28"/>
          <w:lang w:val="uk-UA"/>
        </w:rPr>
        <w:t xml:space="preserve">. Північний,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lastRenderedPageBreak/>
        <w:t xml:space="preserve">2.Вищезазначеним громадянам передати безоплатно у власність земельні ділянки зазначені в цьому рішенні. </w:t>
      </w:r>
    </w:p>
    <w:p w:rsidR="0086115D" w:rsidRPr="0086115D" w:rsidRDefault="0086115D" w:rsidP="0086115D">
      <w:pPr>
        <w:jc w:val="both"/>
        <w:rPr>
          <w:sz w:val="28"/>
          <w:szCs w:val="28"/>
          <w:lang w:val="uk-UA"/>
        </w:rPr>
      </w:pPr>
      <w:r w:rsidRPr="0086115D">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13;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  </w:t>
      </w:r>
      <w:proofErr w:type="spellStart"/>
      <w:r w:rsidRPr="0086115D">
        <w:rPr>
          <w:sz w:val="28"/>
          <w:szCs w:val="28"/>
          <w:lang w:val="uk-UA"/>
        </w:rPr>
        <w:t>Челебієва</w:t>
      </w:r>
      <w:proofErr w:type="spellEnd"/>
      <w:r w:rsidRPr="0086115D">
        <w:rPr>
          <w:sz w:val="28"/>
          <w:szCs w:val="28"/>
          <w:lang w:val="uk-UA"/>
        </w:rPr>
        <w:t xml:space="preserve"> З.М))</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sz w:val="28"/>
          <w:szCs w:val="28"/>
          <w:lang w:val="uk-UA"/>
        </w:rPr>
      </w:pPr>
      <w:r w:rsidRPr="0086115D">
        <w:rPr>
          <w:b/>
          <w:sz w:val="28"/>
          <w:szCs w:val="28"/>
          <w:lang w:val="uk-UA"/>
        </w:rPr>
        <w:t xml:space="preserve">Утрималось:всього -  </w:t>
      </w:r>
      <w:r w:rsidRPr="0086115D">
        <w:rPr>
          <w:sz w:val="28"/>
          <w:szCs w:val="28"/>
          <w:lang w:val="uk-UA"/>
        </w:rPr>
        <w:t xml:space="preserve">1.( </w:t>
      </w:r>
      <w:proofErr w:type="spellStart"/>
      <w:r w:rsidRPr="0086115D">
        <w:rPr>
          <w:sz w:val="28"/>
          <w:szCs w:val="28"/>
          <w:lang w:val="uk-UA"/>
        </w:rPr>
        <w:t>Дериглазов</w:t>
      </w:r>
      <w:proofErr w:type="spellEnd"/>
      <w:r w:rsidRPr="0086115D">
        <w:rPr>
          <w:sz w:val="28"/>
          <w:szCs w:val="28"/>
          <w:lang w:val="uk-UA"/>
        </w:rPr>
        <w:t xml:space="preserve"> М.В </w:t>
      </w:r>
    </w:p>
    <w:p w:rsidR="0086115D" w:rsidRPr="0086115D" w:rsidRDefault="0086115D" w:rsidP="0086115D">
      <w:pPr>
        <w:jc w:val="both"/>
        <w:rPr>
          <w:sz w:val="28"/>
          <w:szCs w:val="28"/>
          <w:lang w:val="uk-UA"/>
        </w:rPr>
      </w:pPr>
      <w:r w:rsidRPr="0086115D">
        <w:rPr>
          <w:sz w:val="28"/>
          <w:szCs w:val="28"/>
          <w:lang w:val="uk-UA"/>
        </w:rPr>
        <w:t>Депутата Коновалов О.Б. зробив заяву щодо конфлікту інтересів та участі в голосуванні не приймав.</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/рішення № 854 додається</w:t>
      </w:r>
    </w:p>
    <w:p w:rsidR="0086115D" w:rsidRPr="0086115D" w:rsidRDefault="0086115D" w:rsidP="0086115D">
      <w:pPr>
        <w:rPr>
          <w:lang w:val="uk-UA"/>
        </w:rPr>
      </w:pPr>
    </w:p>
    <w:p w:rsidR="0086115D" w:rsidRPr="0086115D" w:rsidRDefault="0086115D" w:rsidP="0086115D">
      <w:pPr>
        <w:jc w:val="both"/>
        <w:rPr>
          <w:sz w:val="28"/>
          <w:szCs w:val="28"/>
          <w:lang w:val="uk-UA"/>
        </w:rPr>
      </w:pPr>
      <w:r w:rsidRPr="0086115D">
        <w:rPr>
          <w:sz w:val="28"/>
          <w:szCs w:val="28"/>
          <w:lang w:val="uk-UA"/>
        </w:rPr>
        <w:t xml:space="preserve">СЛУХАЛИ: </w:t>
      </w:r>
      <w:r w:rsidRPr="0086115D">
        <w:rPr>
          <w:b/>
          <w:sz w:val="28"/>
          <w:szCs w:val="28"/>
          <w:lang w:val="uk-UA"/>
        </w:rPr>
        <w:t>20 . Про затвердження проекту землеустрою щодо відведення земельної ділянки для зміни цільового призначення.</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color w:val="000000"/>
          <w:sz w:val="28"/>
          <w:szCs w:val="28"/>
          <w:lang w:val="uk-UA"/>
        </w:rPr>
        <w:t xml:space="preserve">Комісією </w:t>
      </w:r>
      <w:r w:rsidRPr="0086115D">
        <w:rPr>
          <w:sz w:val="28"/>
          <w:szCs w:val="28"/>
          <w:lang w:val="uk-UA"/>
        </w:rPr>
        <w:t>розглянуто заяви громадян та надані  документи, підготовлено на розгляд сесії проект рішення. Пропозиція комісії: задовольнити заяви згідно наданого проекту.</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r w:rsidRPr="0086115D">
        <w:rPr>
          <w:sz w:val="28"/>
          <w:szCs w:val="28"/>
          <w:lang w:val="uk-UA"/>
        </w:rPr>
        <w:t xml:space="preserve">Сесія сільської ради </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1.Затвердити гр. України  Яценко Валентині Петрівні проект землеустрою щодо відведення земельної ділянки приватної власності для зміни цільового призначення   кадастровий номер 6522186500:21:040:0123  площею </w:t>
      </w:r>
      <w:smartTag w:uri="urn:schemas-microsoft-com:office:smarttags" w:element="metricconverter">
        <w:smartTagPr>
          <w:attr w:name="ProductID" w:val="0,1500 га"/>
        </w:smartTagPr>
        <w:r w:rsidRPr="0086115D">
          <w:rPr>
            <w:sz w:val="28"/>
            <w:szCs w:val="28"/>
            <w:lang w:val="uk-UA"/>
          </w:rPr>
          <w:t>0,1500 га</w:t>
        </w:r>
      </w:smartTag>
      <w:r w:rsidRPr="0086115D">
        <w:rPr>
          <w:sz w:val="28"/>
          <w:szCs w:val="28"/>
          <w:lang w:val="uk-UA"/>
        </w:rPr>
        <w:t xml:space="preserve"> з  «для будівництва та обслуговування житлового будинку, господарських будівель і споруд (присадибна земельна ділянка)» код КВЦПЗ-В.02.02.01 на «для будівництва та обслуговування об’єктів туристичної інфраструктури та закладів громадського харчування» код КВЦПЗ-В.03.03.08  розташованої за адресою с. </w:t>
      </w:r>
      <w:proofErr w:type="spellStart"/>
      <w:r w:rsidRPr="0086115D">
        <w:rPr>
          <w:sz w:val="28"/>
          <w:szCs w:val="28"/>
          <w:lang w:val="uk-UA"/>
        </w:rPr>
        <w:t>Щасливцеве</w:t>
      </w:r>
      <w:proofErr w:type="spellEnd"/>
      <w:r w:rsidRPr="0086115D">
        <w:rPr>
          <w:sz w:val="28"/>
          <w:szCs w:val="28"/>
          <w:lang w:val="uk-UA"/>
        </w:rPr>
        <w:t>, вул. Набережна, 38 Генічеського р-ну Херсонської області.</w:t>
      </w:r>
    </w:p>
    <w:p w:rsidR="0086115D" w:rsidRPr="0086115D" w:rsidRDefault="0086115D" w:rsidP="0086115D">
      <w:pPr>
        <w:jc w:val="both"/>
        <w:rPr>
          <w:sz w:val="28"/>
          <w:szCs w:val="28"/>
          <w:lang w:val="uk-UA"/>
        </w:rPr>
      </w:pPr>
      <w:r w:rsidRPr="0086115D">
        <w:rPr>
          <w:sz w:val="28"/>
          <w:szCs w:val="28"/>
          <w:lang w:val="uk-UA"/>
        </w:rPr>
        <w:t xml:space="preserve">2.Затвердити гр. України  </w:t>
      </w:r>
      <w:r>
        <w:rPr>
          <w:sz w:val="28"/>
          <w:szCs w:val="28"/>
          <w:lang w:val="uk-UA"/>
        </w:rPr>
        <w:t>***</w:t>
      </w:r>
      <w:r w:rsidRPr="0086115D">
        <w:rPr>
          <w:sz w:val="28"/>
          <w:szCs w:val="28"/>
          <w:lang w:val="uk-UA"/>
        </w:rPr>
        <w:t xml:space="preserve"> проект землеустрою щодо відведення земельної ділянки приватної власності для зміни цільового призначення   кадастровий номер 6522186500:22:006:0080  площею </w:t>
      </w:r>
      <w:smartTag w:uri="urn:schemas-microsoft-com:office:smarttags" w:element="metricconverter">
        <w:smartTagPr>
          <w:attr w:name="ProductID" w:val="0,0600 га"/>
        </w:smartTagPr>
        <w:r w:rsidRPr="0086115D">
          <w:rPr>
            <w:sz w:val="28"/>
            <w:szCs w:val="28"/>
            <w:lang w:val="uk-UA"/>
          </w:rPr>
          <w:t>0,0600 га</w:t>
        </w:r>
      </w:smartTag>
      <w:r w:rsidRPr="0086115D">
        <w:rPr>
          <w:sz w:val="28"/>
          <w:szCs w:val="28"/>
          <w:lang w:val="uk-UA"/>
        </w:rPr>
        <w:t xml:space="preserve"> з  «для ведення особистого селянського господарства» на «для будівництва та обслуговування житлового будинку, господарських будівель і споруд (присадибна земельна ділянка)» код </w:t>
      </w:r>
      <w:r>
        <w:rPr>
          <w:sz w:val="28"/>
          <w:szCs w:val="28"/>
          <w:lang w:val="uk-UA"/>
        </w:rPr>
        <w:t>***</w:t>
      </w:r>
      <w:r w:rsidRPr="0086115D">
        <w:rPr>
          <w:sz w:val="28"/>
          <w:szCs w:val="28"/>
          <w:lang w:val="uk-UA"/>
        </w:rPr>
        <w:t xml:space="preserve">, розташованої за адресою с. Генічеська Гірка, вул. Азовська, </w:t>
      </w:r>
      <w:r>
        <w:rPr>
          <w:sz w:val="28"/>
          <w:szCs w:val="28"/>
          <w:lang w:val="uk-UA"/>
        </w:rPr>
        <w:t>***</w:t>
      </w:r>
      <w:r w:rsidRPr="0086115D">
        <w:rPr>
          <w:sz w:val="28"/>
          <w:szCs w:val="28"/>
          <w:lang w:val="uk-UA"/>
        </w:rPr>
        <w:t xml:space="preserve"> Генічеського р-ну Херсонської області.</w:t>
      </w:r>
    </w:p>
    <w:p w:rsidR="0086115D" w:rsidRPr="0086115D" w:rsidRDefault="0086115D" w:rsidP="0086115D">
      <w:pPr>
        <w:jc w:val="both"/>
        <w:rPr>
          <w:sz w:val="28"/>
          <w:szCs w:val="28"/>
          <w:lang w:val="uk-UA"/>
        </w:rPr>
      </w:pPr>
      <w:r w:rsidRPr="0086115D">
        <w:rPr>
          <w:sz w:val="28"/>
          <w:szCs w:val="28"/>
          <w:lang w:val="uk-UA"/>
        </w:rPr>
        <w:lastRenderedPageBreak/>
        <w:t>3.Контроль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13;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  </w:t>
      </w:r>
      <w:proofErr w:type="spellStart"/>
      <w:r w:rsidRPr="0086115D">
        <w:rPr>
          <w:sz w:val="28"/>
          <w:szCs w:val="28"/>
          <w:lang w:val="uk-UA"/>
        </w:rPr>
        <w:t>Челебієва</w:t>
      </w:r>
      <w:proofErr w:type="spellEnd"/>
      <w:r w:rsidRPr="0086115D">
        <w:rPr>
          <w:sz w:val="28"/>
          <w:szCs w:val="28"/>
          <w:lang w:val="uk-UA"/>
        </w:rPr>
        <w:t xml:space="preserve"> З.М </w:t>
      </w:r>
      <w:proofErr w:type="spellStart"/>
      <w:r w:rsidRPr="0086115D">
        <w:rPr>
          <w:sz w:val="28"/>
          <w:szCs w:val="28"/>
          <w:lang w:val="uk-UA"/>
        </w:rPr>
        <w:t>Дериглазов</w:t>
      </w:r>
      <w:proofErr w:type="spellEnd"/>
      <w:r w:rsidRPr="0086115D">
        <w:rPr>
          <w:sz w:val="28"/>
          <w:szCs w:val="28"/>
          <w:lang w:val="uk-UA"/>
        </w:rPr>
        <w:t xml:space="preserve"> М.В)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sz w:val="28"/>
          <w:szCs w:val="28"/>
          <w:lang w:val="uk-UA"/>
        </w:rPr>
      </w:pPr>
      <w:r w:rsidRPr="0086115D">
        <w:rPr>
          <w:b/>
          <w:sz w:val="28"/>
          <w:szCs w:val="28"/>
          <w:lang w:val="uk-UA"/>
        </w:rPr>
        <w:t xml:space="preserve">Утрималось:всього -  </w:t>
      </w:r>
      <w:r w:rsidRPr="0086115D">
        <w:rPr>
          <w:sz w:val="28"/>
          <w:szCs w:val="28"/>
          <w:lang w:val="uk-UA"/>
        </w:rPr>
        <w:t xml:space="preserve">1.( </w:t>
      </w:r>
      <w:proofErr w:type="spellStart"/>
      <w:r w:rsidRPr="0086115D">
        <w:rPr>
          <w:sz w:val="28"/>
          <w:szCs w:val="28"/>
          <w:lang w:val="uk-UA"/>
        </w:rPr>
        <w:t>Білозерцева</w:t>
      </w:r>
      <w:proofErr w:type="spellEnd"/>
      <w:r w:rsidRPr="0086115D">
        <w:rPr>
          <w:sz w:val="28"/>
          <w:szCs w:val="28"/>
          <w:lang w:val="uk-UA"/>
        </w:rPr>
        <w:t xml:space="preserve"> Ю.Є)</w:t>
      </w:r>
    </w:p>
    <w:p w:rsidR="0086115D" w:rsidRPr="0086115D" w:rsidRDefault="0086115D" w:rsidP="0086115D">
      <w:pPr>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lang w:val="uk-UA"/>
        </w:rPr>
      </w:pPr>
      <w:r w:rsidRPr="0086115D">
        <w:rPr>
          <w:lang w:val="uk-UA"/>
        </w:rPr>
        <w:t>/рішення № 855 додається</w:t>
      </w:r>
    </w:p>
    <w:p w:rsidR="0086115D" w:rsidRPr="0086115D" w:rsidRDefault="0086115D" w:rsidP="0086115D">
      <w:pPr>
        <w:rPr>
          <w:sz w:val="28"/>
          <w:szCs w:val="28"/>
          <w:lang w:val="uk-UA"/>
        </w:rPr>
      </w:pPr>
    </w:p>
    <w:p w:rsidR="0086115D" w:rsidRPr="0086115D" w:rsidRDefault="0086115D" w:rsidP="0086115D">
      <w:pPr>
        <w:rPr>
          <w:b/>
          <w:sz w:val="28"/>
          <w:szCs w:val="28"/>
          <w:lang w:val="uk-UA"/>
        </w:rPr>
      </w:pPr>
      <w:r w:rsidRPr="0086115D">
        <w:rPr>
          <w:sz w:val="28"/>
          <w:szCs w:val="28"/>
          <w:lang w:val="uk-UA"/>
        </w:rPr>
        <w:t xml:space="preserve">СЛУХАЛИ: </w:t>
      </w:r>
      <w:r w:rsidRPr="0086115D">
        <w:rPr>
          <w:b/>
          <w:sz w:val="28"/>
          <w:szCs w:val="28"/>
          <w:lang w:val="uk-UA"/>
        </w:rPr>
        <w:t>21. Про затвердження проекту землеустрою щодо відведення та передачі безоплатно у власність земельної ділянки.</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jc w:val="both"/>
        <w:rPr>
          <w:sz w:val="28"/>
          <w:szCs w:val="28"/>
          <w:lang w:val="uk-UA"/>
        </w:rPr>
      </w:pPr>
      <w:r w:rsidRPr="0086115D">
        <w:rPr>
          <w:sz w:val="28"/>
          <w:szCs w:val="28"/>
          <w:lang w:val="uk-UA"/>
        </w:rPr>
        <w:t xml:space="preserve">     Комісією  розглянуто заяви громадян України,  проекти землеустрою щодо відведення земельної ділянки безоплатно у власність, враховуючи відсутність детального плану території, підготовлено та надано на розгляд сесії проект рішення. Пропозиція комісії: </w:t>
      </w:r>
    </w:p>
    <w:p w:rsidR="0086115D" w:rsidRPr="0086115D" w:rsidRDefault="0086115D" w:rsidP="0086115D">
      <w:pPr>
        <w:jc w:val="both"/>
        <w:rPr>
          <w:sz w:val="28"/>
          <w:szCs w:val="28"/>
          <w:lang w:val="uk-UA"/>
        </w:rPr>
      </w:pPr>
      <w:r w:rsidRPr="0086115D">
        <w:rPr>
          <w:sz w:val="28"/>
          <w:szCs w:val="28"/>
          <w:lang w:val="uk-UA"/>
        </w:rPr>
        <w:t xml:space="preserve"> сесія сільської ради</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 Затвердити </w:t>
      </w:r>
      <w:r>
        <w:rPr>
          <w:sz w:val="28"/>
          <w:szCs w:val="28"/>
          <w:lang w:val="uk-UA"/>
        </w:rPr>
        <w:t>***</w:t>
      </w:r>
      <w:r w:rsidRPr="0086115D">
        <w:rPr>
          <w:sz w:val="28"/>
          <w:szCs w:val="28"/>
          <w:lang w:val="uk-UA"/>
        </w:rPr>
        <w:t xml:space="preserve"> проект землеустрою щодо відведення безоплатно у власність земельної ділянки площею </w:t>
      </w:r>
      <w:smartTag w:uri="urn:schemas-microsoft-com:office:smarttags" w:element="metricconverter">
        <w:smartTagPr>
          <w:attr w:name="ProductID" w:val="0,1002 га"/>
        </w:smartTagPr>
        <w:r w:rsidRPr="0086115D">
          <w:rPr>
            <w:sz w:val="28"/>
            <w:szCs w:val="28"/>
            <w:lang w:val="uk-UA"/>
          </w:rPr>
          <w:t>0,1002 га</w:t>
        </w:r>
      </w:smartTag>
      <w:r w:rsidRPr="0086115D">
        <w:rPr>
          <w:sz w:val="28"/>
          <w:szCs w:val="28"/>
          <w:lang w:val="uk-UA"/>
        </w:rPr>
        <w:t xml:space="preserve"> ( кадастровий номер 6522186500:02:001:0630), розташованої за адресою: селище Генічеська Гірка, вул. Центральна,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 xml:space="preserve">2. Затвердити </w:t>
      </w:r>
      <w:r>
        <w:rPr>
          <w:sz w:val="28"/>
          <w:szCs w:val="28"/>
          <w:lang w:val="uk-UA"/>
        </w:rPr>
        <w:t>***</w:t>
      </w:r>
      <w:r w:rsidRPr="0086115D">
        <w:rPr>
          <w:sz w:val="28"/>
          <w:szCs w:val="28"/>
          <w:lang w:val="uk-UA"/>
        </w:rPr>
        <w:t xml:space="preserve">  проект землеустрою щодо відведення безоплатно у власність земельної ділянки площею </w:t>
      </w:r>
      <w:smartTag w:uri="urn:schemas-microsoft-com:office:smarttags" w:element="metricconverter">
        <w:smartTagPr>
          <w:attr w:name="ProductID" w:val="0,0975 га"/>
        </w:smartTagPr>
        <w:r w:rsidRPr="0086115D">
          <w:rPr>
            <w:sz w:val="28"/>
            <w:szCs w:val="28"/>
            <w:lang w:val="uk-UA"/>
          </w:rPr>
          <w:t>0,0975 га</w:t>
        </w:r>
      </w:smartTag>
      <w:r w:rsidRPr="0086115D">
        <w:rPr>
          <w:sz w:val="28"/>
          <w:szCs w:val="28"/>
          <w:lang w:val="uk-UA"/>
        </w:rPr>
        <w:t xml:space="preserve"> ( кадастровий номер 6522186500:01:001:0874), розташованої за адресою: с. </w:t>
      </w:r>
      <w:proofErr w:type="spellStart"/>
      <w:r w:rsidRPr="0086115D">
        <w:rPr>
          <w:sz w:val="28"/>
          <w:szCs w:val="28"/>
          <w:lang w:val="uk-UA"/>
        </w:rPr>
        <w:t>Щасливцеве</w:t>
      </w:r>
      <w:proofErr w:type="spellEnd"/>
      <w:r w:rsidRPr="0086115D">
        <w:rPr>
          <w:sz w:val="28"/>
          <w:szCs w:val="28"/>
          <w:lang w:val="uk-UA"/>
        </w:rPr>
        <w:t xml:space="preserve">, вул. Водна, </w:t>
      </w:r>
      <w:r>
        <w:rPr>
          <w:sz w:val="28"/>
          <w:szCs w:val="28"/>
          <w:lang w:val="uk-UA"/>
        </w:rPr>
        <w:t>***</w:t>
      </w:r>
      <w:r w:rsidRPr="0086115D">
        <w:rPr>
          <w:sz w:val="28"/>
          <w:szCs w:val="28"/>
          <w:lang w:val="uk-UA"/>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 xml:space="preserve">2. Вищезазначеним громадянам  відмовити  щодо передачі безоплатно у власність земельних ділянок зазначених в цьому рішенні, в зв’язку з відсутністю плану зонування території та плану детального планування. </w:t>
      </w:r>
    </w:p>
    <w:p w:rsidR="0086115D" w:rsidRPr="0086115D" w:rsidRDefault="0086115D" w:rsidP="0086115D">
      <w:pPr>
        <w:jc w:val="both"/>
        <w:rPr>
          <w:sz w:val="28"/>
          <w:szCs w:val="28"/>
          <w:lang w:val="uk-UA"/>
        </w:rPr>
      </w:pPr>
      <w:r w:rsidRPr="0086115D">
        <w:rPr>
          <w:sz w:val="28"/>
          <w:szCs w:val="28"/>
          <w:lang w:val="uk-UA"/>
        </w:rPr>
        <w:t>3. Рекомендувати заявникам повторно звернутись до сільської ради з відповідною заявою щодо передачі безоплатно у власність земельної ділянки  після розробки та затвердження містобудівної документації зазначеної у п.2 цього рішення, або зміни приписів діючого законодавства.</w:t>
      </w:r>
    </w:p>
    <w:p w:rsidR="0086115D" w:rsidRPr="0086115D" w:rsidRDefault="0086115D" w:rsidP="0086115D">
      <w:pPr>
        <w:jc w:val="both"/>
        <w:rPr>
          <w:sz w:val="28"/>
          <w:szCs w:val="28"/>
          <w:lang w:val="uk-UA"/>
        </w:rPr>
      </w:pPr>
      <w:r w:rsidRPr="0086115D">
        <w:rPr>
          <w:sz w:val="28"/>
          <w:szCs w:val="28"/>
          <w:lang w:val="uk-UA"/>
        </w:rPr>
        <w:t>4. 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lastRenderedPageBreak/>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tabs>
          <w:tab w:val="left" w:pos="9498"/>
        </w:tabs>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 рішення № 856 додається</w:t>
      </w:r>
    </w:p>
    <w:p w:rsidR="0086115D" w:rsidRPr="0086115D" w:rsidRDefault="0086115D" w:rsidP="0086115D">
      <w:pPr>
        <w:rPr>
          <w:lang w:val="uk-UA"/>
        </w:rPr>
      </w:pPr>
    </w:p>
    <w:p w:rsidR="0086115D" w:rsidRPr="0086115D" w:rsidRDefault="0086115D" w:rsidP="0086115D">
      <w:pPr>
        <w:rPr>
          <w:lang w:val="uk-UA"/>
        </w:rPr>
      </w:pPr>
      <w:r w:rsidRPr="0086115D">
        <w:rPr>
          <w:sz w:val="28"/>
          <w:szCs w:val="28"/>
          <w:lang w:val="uk-UA"/>
        </w:rPr>
        <w:t xml:space="preserve">СЛУХАЛИ: </w:t>
      </w:r>
      <w:r w:rsidRPr="0086115D">
        <w:rPr>
          <w:b/>
          <w:sz w:val="28"/>
          <w:szCs w:val="28"/>
          <w:lang w:val="uk-UA"/>
        </w:rPr>
        <w:t>22. Про узгодження об’єднання земельних ділянок.</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Комісією розглянуто заяву громадянки України </w:t>
      </w:r>
      <w:proofErr w:type="spellStart"/>
      <w:r w:rsidRPr="0086115D">
        <w:rPr>
          <w:sz w:val="28"/>
          <w:szCs w:val="28"/>
          <w:lang w:val="uk-UA"/>
        </w:rPr>
        <w:t>Бойченко</w:t>
      </w:r>
      <w:proofErr w:type="spellEnd"/>
      <w:r w:rsidRPr="0086115D">
        <w:rPr>
          <w:sz w:val="28"/>
          <w:szCs w:val="28"/>
          <w:lang w:val="uk-UA"/>
        </w:rPr>
        <w:t xml:space="preserve"> Людмили Анатоліївни та надані документи, підготовлено та надано на розгляд сесії проект рішення. Пропозиція комісії: задовольнити заяву згідно наданого проекту.</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r w:rsidRPr="0086115D">
        <w:rPr>
          <w:sz w:val="28"/>
          <w:szCs w:val="28"/>
          <w:lang w:val="uk-UA"/>
        </w:rPr>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1.Узгодити </w:t>
      </w:r>
      <w:r>
        <w:rPr>
          <w:sz w:val="28"/>
          <w:szCs w:val="28"/>
          <w:lang w:val="uk-UA"/>
        </w:rPr>
        <w:t>***</w:t>
      </w:r>
      <w:r w:rsidRPr="0086115D">
        <w:rPr>
          <w:sz w:val="28"/>
          <w:szCs w:val="28"/>
          <w:lang w:val="uk-UA"/>
        </w:rPr>
        <w:t xml:space="preserve"> об'єднання двох земельних ділянок наданих для будівництва та обслуговування житлового будинку, господарських будівель і споруд, що належать заявниці на праві власності  з кадастровим номером 6522186500:21:031:0025 та 6522186500:01:001:0029 в одну та присвоїти об’єднаній земельній ділянці адресу с. </w:t>
      </w:r>
      <w:proofErr w:type="spellStart"/>
      <w:r w:rsidRPr="0086115D">
        <w:rPr>
          <w:sz w:val="28"/>
          <w:szCs w:val="28"/>
          <w:lang w:val="uk-UA"/>
        </w:rPr>
        <w:t>Щасливцеве</w:t>
      </w:r>
      <w:proofErr w:type="spellEnd"/>
      <w:r w:rsidRPr="0086115D">
        <w:rPr>
          <w:sz w:val="28"/>
          <w:szCs w:val="28"/>
          <w:lang w:val="uk-UA"/>
        </w:rPr>
        <w:t xml:space="preserve">, вул. Зелена, </w:t>
      </w:r>
      <w:r>
        <w:rPr>
          <w:sz w:val="28"/>
          <w:szCs w:val="28"/>
          <w:lang w:val="uk-UA"/>
        </w:rPr>
        <w:t>***</w:t>
      </w:r>
      <w:r w:rsidRPr="0086115D">
        <w:rPr>
          <w:sz w:val="28"/>
          <w:szCs w:val="28"/>
          <w:lang w:val="uk-UA"/>
        </w:rPr>
        <w:t xml:space="preserve">. </w:t>
      </w:r>
    </w:p>
    <w:p w:rsidR="0086115D" w:rsidRPr="0086115D" w:rsidRDefault="0086115D" w:rsidP="0086115D">
      <w:pPr>
        <w:jc w:val="both"/>
        <w:rPr>
          <w:sz w:val="28"/>
          <w:szCs w:val="28"/>
          <w:lang w:val="uk-UA"/>
        </w:rPr>
      </w:pPr>
      <w:r w:rsidRPr="0086115D">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8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Білозерцева</w:t>
      </w:r>
      <w:proofErr w:type="spellEnd"/>
      <w:r w:rsidRPr="0086115D">
        <w:rPr>
          <w:sz w:val="28"/>
          <w:szCs w:val="28"/>
          <w:lang w:val="uk-UA"/>
        </w:rPr>
        <w:t xml:space="preserve"> Ю.Є , Лук’янов А.О.)</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6</w:t>
      </w:r>
      <w:r w:rsidRPr="0086115D">
        <w:rPr>
          <w:sz w:val="28"/>
          <w:szCs w:val="28"/>
          <w:lang w:val="uk-UA"/>
        </w:rPr>
        <w:t xml:space="preserve"> (</w:t>
      </w:r>
      <w:proofErr w:type="spellStart"/>
      <w:r w:rsidRPr="0086115D">
        <w:rPr>
          <w:sz w:val="28"/>
          <w:szCs w:val="28"/>
          <w:lang w:val="uk-UA"/>
        </w:rPr>
        <w:t>Боскіна</w:t>
      </w:r>
      <w:proofErr w:type="spellEnd"/>
      <w:r w:rsidRPr="0086115D">
        <w:rPr>
          <w:sz w:val="28"/>
          <w:szCs w:val="28"/>
          <w:lang w:val="uk-UA"/>
        </w:rPr>
        <w:t xml:space="preserve"> С.В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w:t>
      </w:r>
      <w:proofErr w:type="spellStart"/>
      <w:r w:rsidRPr="0086115D">
        <w:rPr>
          <w:sz w:val="28"/>
          <w:szCs w:val="28"/>
          <w:lang w:val="uk-UA"/>
        </w:rPr>
        <w:t>Зевадінов</w:t>
      </w:r>
      <w:proofErr w:type="spellEnd"/>
      <w:r w:rsidRPr="0086115D">
        <w:rPr>
          <w:sz w:val="28"/>
          <w:szCs w:val="28"/>
          <w:lang w:val="uk-UA"/>
        </w:rPr>
        <w:t xml:space="preserve"> М,Е., Коновалов О.Б, Сенченко І.Ю.)</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lang w:val="uk-UA"/>
        </w:rPr>
      </w:pPr>
      <w:r w:rsidRPr="0086115D">
        <w:rPr>
          <w:lang w:val="uk-UA"/>
        </w:rPr>
        <w:t>/рішення № 857 додається</w:t>
      </w:r>
    </w:p>
    <w:p w:rsidR="0086115D" w:rsidRPr="0086115D" w:rsidRDefault="0086115D" w:rsidP="0086115D">
      <w:pPr>
        <w:jc w:val="both"/>
        <w:rPr>
          <w:lang w:val="uk-UA"/>
        </w:rPr>
      </w:pPr>
    </w:p>
    <w:p w:rsidR="0086115D" w:rsidRPr="0086115D" w:rsidRDefault="0086115D" w:rsidP="0086115D">
      <w:pPr>
        <w:rPr>
          <w:sz w:val="28"/>
          <w:szCs w:val="28"/>
          <w:lang w:val="uk-UA"/>
        </w:rPr>
      </w:pPr>
      <w:r w:rsidRPr="0086115D">
        <w:rPr>
          <w:sz w:val="28"/>
          <w:szCs w:val="28"/>
          <w:lang w:val="uk-UA"/>
        </w:rPr>
        <w:t xml:space="preserve">СЛУХАЛИ: </w:t>
      </w:r>
      <w:r w:rsidRPr="0086115D">
        <w:rPr>
          <w:b/>
          <w:sz w:val="28"/>
          <w:szCs w:val="28"/>
          <w:lang w:val="uk-UA"/>
        </w:rPr>
        <w:t>23. Про передачу безоплатно  у власність земельної ділянки.</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Комісією розглянуто заяви громадян України та надані документи, враховуючи наявність детальних планів, підготовлено та надано на розгляд </w:t>
      </w:r>
      <w:r w:rsidRPr="0086115D">
        <w:rPr>
          <w:sz w:val="28"/>
          <w:szCs w:val="28"/>
          <w:lang w:val="uk-UA"/>
        </w:rPr>
        <w:lastRenderedPageBreak/>
        <w:t>сесії проект рішення. пропозиція комісії: задовольнити заяви згідно наданого проекту.</w:t>
      </w:r>
    </w:p>
    <w:p w:rsidR="0086115D" w:rsidRPr="0086115D" w:rsidRDefault="0086115D" w:rsidP="0086115D">
      <w:pPr>
        <w:ind w:firstLine="360"/>
        <w:jc w:val="both"/>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r w:rsidRPr="0086115D">
        <w:rPr>
          <w:sz w:val="28"/>
          <w:szCs w:val="28"/>
          <w:lang w:val="uk-UA"/>
        </w:rPr>
        <w:t>Сесія сільської ради</w:t>
      </w:r>
    </w:p>
    <w:p w:rsidR="0086115D" w:rsidRPr="0086115D" w:rsidRDefault="0086115D" w:rsidP="0086115D">
      <w:pPr>
        <w:rPr>
          <w:sz w:val="28"/>
          <w:szCs w:val="28"/>
          <w:lang w:val="uk-UA"/>
        </w:rPr>
      </w:pPr>
      <w:r w:rsidRPr="0086115D">
        <w:rPr>
          <w:sz w:val="28"/>
          <w:szCs w:val="28"/>
          <w:lang w:val="uk-UA"/>
        </w:rPr>
        <w:t>ВИРІШИЛА:</w:t>
      </w:r>
    </w:p>
    <w:p w:rsidR="0086115D" w:rsidRPr="0086115D" w:rsidRDefault="0086115D" w:rsidP="0086115D">
      <w:pPr>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1.Передати гр. України </w:t>
      </w:r>
      <w:r>
        <w:rPr>
          <w:sz w:val="28"/>
          <w:szCs w:val="28"/>
          <w:lang w:val="uk-UA"/>
        </w:rPr>
        <w:t>***</w:t>
      </w:r>
      <w:r w:rsidRPr="0086115D">
        <w:rPr>
          <w:sz w:val="28"/>
          <w:szCs w:val="28"/>
          <w:lang w:val="uk-UA"/>
        </w:rPr>
        <w:t xml:space="preserve"> безоплатно у власність земельну ділянку (кадастровий номер 6522186500:04:001:0549) площею </w:t>
      </w:r>
      <w:smartTag w:uri="urn:schemas-microsoft-com:office:smarttags" w:element="metricconverter">
        <w:smartTagPr>
          <w:attr w:name="ProductID" w:val="0,0865 га"/>
        </w:smartTagPr>
        <w:r w:rsidRPr="0086115D">
          <w:rPr>
            <w:sz w:val="28"/>
            <w:szCs w:val="28"/>
            <w:lang w:val="uk-UA"/>
          </w:rPr>
          <w:t>0,0865 га</w:t>
        </w:r>
      </w:smartTag>
      <w:r w:rsidRPr="0086115D">
        <w:rPr>
          <w:sz w:val="28"/>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Берегова,</w:t>
      </w:r>
      <w:r>
        <w:rPr>
          <w:sz w:val="28"/>
          <w:szCs w:val="28"/>
          <w:lang w:val="uk-UA"/>
        </w:rPr>
        <w:t>***</w:t>
      </w:r>
      <w:r w:rsidRPr="0086115D">
        <w:rPr>
          <w:sz w:val="28"/>
          <w:szCs w:val="28"/>
          <w:lang w:val="uk-UA"/>
        </w:rPr>
        <w:t xml:space="preserve"> Генічеського району Херсонської обл.</w:t>
      </w:r>
    </w:p>
    <w:p w:rsidR="0086115D" w:rsidRPr="0086115D" w:rsidRDefault="0086115D" w:rsidP="0086115D">
      <w:pPr>
        <w:jc w:val="both"/>
        <w:rPr>
          <w:sz w:val="28"/>
          <w:szCs w:val="28"/>
          <w:lang w:val="uk-UA"/>
        </w:rPr>
      </w:pPr>
      <w:r w:rsidRPr="0086115D">
        <w:rPr>
          <w:sz w:val="28"/>
          <w:szCs w:val="28"/>
          <w:lang w:val="uk-UA"/>
        </w:rPr>
        <w:t xml:space="preserve">2.Передати гр. України </w:t>
      </w:r>
      <w:r>
        <w:rPr>
          <w:sz w:val="28"/>
          <w:szCs w:val="28"/>
          <w:lang w:val="uk-UA"/>
        </w:rPr>
        <w:t>***</w:t>
      </w:r>
      <w:r w:rsidRPr="0086115D">
        <w:rPr>
          <w:sz w:val="28"/>
          <w:szCs w:val="28"/>
          <w:lang w:val="uk-UA"/>
        </w:rPr>
        <w:t xml:space="preserve"> безоплатно у власність земельну ділянку кадастровий номер 6522186500:04:001:0550 площею </w:t>
      </w:r>
      <w:smartTag w:uri="urn:schemas-microsoft-com:office:smarttags" w:element="metricconverter">
        <w:smartTagPr>
          <w:attr w:name="ProductID" w:val="0,0865 га"/>
        </w:smartTagPr>
        <w:r w:rsidRPr="0086115D">
          <w:rPr>
            <w:sz w:val="28"/>
            <w:szCs w:val="28"/>
            <w:lang w:val="uk-UA"/>
          </w:rPr>
          <w:t>0,0865 га</w:t>
        </w:r>
      </w:smartTag>
      <w:r w:rsidRPr="0086115D">
        <w:rPr>
          <w:sz w:val="28"/>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Берегова</w:t>
      </w:r>
      <w:r>
        <w:rPr>
          <w:sz w:val="28"/>
          <w:szCs w:val="28"/>
          <w:lang w:val="uk-UA"/>
        </w:rPr>
        <w:t>***</w:t>
      </w:r>
      <w:r w:rsidRPr="0086115D">
        <w:rPr>
          <w:sz w:val="28"/>
          <w:szCs w:val="28"/>
          <w:lang w:val="uk-UA"/>
        </w:rPr>
        <w:t xml:space="preserve"> Генічеського району Херсонської обл.</w:t>
      </w:r>
    </w:p>
    <w:p w:rsidR="0086115D" w:rsidRPr="0086115D" w:rsidRDefault="0086115D" w:rsidP="0086115D">
      <w:pPr>
        <w:jc w:val="both"/>
        <w:rPr>
          <w:sz w:val="28"/>
          <w:szCs w:val="28"/>
          <w:lang w:val="uk-UA"/>
        </w:rPr>
      </w:pPr>
      <w:r w:rsidRPr="0086115D">
        <w:rPr>
          <w:sz w:val="28"/>
          <w:szCs w:val="28"/>
          <w:lang w:val="uk-UA"/>
        </w:rPr>
        <w:t xml:space="preserve">3.Передати гр. України </w:t>
      </w:r>
      <w:r w:rsidR="00FF1AF1">
        <w:rPr>
          <w:sz w:val="28"/>
          <w:szCs w:val="28"/>
          <w:lang w:val="uk-UA"/>
        </w:rPr>
        <w:t>***</w:t>
      </w:r>
      <w:r w:rsidRPr="0086115D">
        <w:rPr>
          <w:sz w:val="28"/>
          <w:szCs w:val="28"/>
          <w:lang w:val="uk-UA"/>
        </w:rPr>
        <w:t xml:space="preserve"> безоплатно у власність земельну ділянку кадастровий номер 6522186500:04:001:0952 площею </w:t>
      </w:r>
      <w:smartTag w:uri="urn:schemas-microsoft-com:office:smarttags" w:element="metricconverter">
        <w:smartTagPr>
          <w:attr w:name="ProductID" w:val="0,0960 га"/>
        </w:smartTagPr>
        <w:r w:rsidRPr="0086115D">
          <w:rPr>
            <w:sz w:val="28"/>
            <w:szCs w:val="28"/>
            <w:lang w:val="uk-UA"/>
          </w:rPr>
          <w:t>0,0960 га</w:t>
        </w:r>
      </w:smartTag>
      <w:r w:rsidRPr="0086115D">
        <w:rPr>
          <w:sz w:val="28"/>
          <w:szCs w:val="28"/>
          <w:lang w:val="uk-UA"/>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Гірка, вул. Берегова, </w:t>
      </w:r>
      <w:r w:rsidR="00FF1AF1">
        <w:rPr>
          <w:sz w:val="28"/>
          <w:szCs w:val="28"/>
          <w:lang w:val="uk-UA"/>
        </w:rPr>
        <w:t>***</w:t>
      </w:r>
      <w:r w:rsidRPr="0086115D">
        <w:rPr>
          <w:sz w:val="28"/>
          <w:szCs w:val="28"/>
          <w:lang w:val="uk-UA"/>
        </w:rPr>
        <w:t xml:space="preserve"> Генічеського району Херсонської обл.</w:t>
      </w:r>
    </w:p>
    <w:p w:rsidR="0086115D" w:rsidRPr="0086115D" w:rsidRDefault="0086115D" w:rsidP="0086115D">
      <w:pPr>
        <w:jc w:val="both"/>
        <w:rPr>
          <w:sz w:val="28"/>
          <w:szCs w:val="28"/>
          <w:lang w:val="uk-UA"/>
        </w:rPr>
      </w:pPr>
      <w:r w:rsidRPr="0086115D">
        <w:rPr>
          <w:sz w:val="28"/>
          <w:szCs w:val="28"/>
          <w:lang w:val="uk-UA"/>
        </w:rPr>
        <w:t>4.Контроль за виконанням рішення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color w:val="0D0D0D"/>
          <w:lang w:val="uk-UA"/>
        </w:rPr>
      </w:pPr>
      <w:r w:rsidRPr="0086115D">
        <w:rPr>
          <w:lang w:val="uk-UA"/>
        </w:rPr>
        <w:t>/</w:t>
      </w:r>
      <w:r w:rsidRPr="0086115D">
        <w:rPr>
          <w:color w:val="0D0D0D"/>
          <w:lang w:val="uk-UA"/>
        </w:rPr>
        <w:t>рішення № 858 додається</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24. Про скасування рішень сільської ради , як таких, що втратили чинність та надання дозволу на розробку проекту землеустрою щодо відведення безоплатно у власність земельної ділянки.</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На підставі заяви громадянки України </w:t>
      </w:r>
      <w:r w:rsidR="00FF1AF1">
        <w:rPr>
          <w:sz w:val="28"/>
          <w:szCs w:val="28"/>
          <w:lang w:val="uk-UA"/>
        </w:rPr>
        <w:t>***</w:t>
      </w:r>
      <w:r w:rsidRPr="0086115D">
        <w:rPr>
          <w:sz w:val="28"/>
          <w:szCs w:val="28"/>
          <w:lang w:val="uk-UA"/>
        </w:rPr>
        <w:t>, наданих документів , комісією підготовлено та надано на розгляд сесії проект рішення. Пропозиція комісії: задовольнити заяву згідно наданого проекту.</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r w:rsidRPr="0086115D">
        <w:rPr>
          <w:sz w:val="28"/>
          <w:szCs w:val="28"/>
          <w:lang w:val="uk-UA"/>
        </w:rPr>
        <w:t>Сесія сільської ради</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1.Скасувати п. 113 рішення 33 сесії 6 скликання № 555 від 29.12.2012 р., в зв’язку з втратою чинності.</w:t>
      </w:r>
    </w:p>
    <w:p w:rsidR="0086115D" w:rsidRPr="0086115D" w:rsidRDefault="0086115D" w:rsidP="0086115D">
      <w:pPr>
        <w:jc w:val="both"/>
        <w:rPr>
          <w:sz w:val="28"/>
          <w:szCs w:val="28"/>
          <w:lang w:val="uk-UA"/>
        </w:rPr>
      </w:pPr>
      <w:r w:rsidRPr="0086115D">
        <w:rPr>
          <w:sz w:val="28"/>
          <w:szCs w:val="28"/>
          <w:lang w:val="uk-UA"/>
        </w:rPr>
        <w:t xml:space="preserve">2.Дати дозвіл </w:t>
      </w:r>
      <w:r w:rsidR="00FF1AF1">
        <w:rPr>
          <w:sz w:val="28"/>
          <w:szCs w:val="28"/>
          <w:lang w:val="uk-UA"/>
        </w:rPr>
        <w:t>***</w:t>
      </w:r>
      <w:r w:rsidRPr="0086115D">
        <w:rPr>
          <w:sz w:val="28"/>
          <w:szCs w:val="28"/>
          <w:lang w:val="uk-UA"/>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500 га"/>
        </w:smartTagPr>
        <w:r w:rsidRPr="0086115D">
          <w:rPr>
            <w:sz w:val="28"/>
            <w:szCs w:val="28"/>
            <w:lang w:val="uk-UA"/>
          </w:rPr>
          <w:t>0,1500 га</w:t>
        </w:r>
      </w:smartTag>
      <w:r w:rsidRPr="0086115D">
        <w:rPr>
          <w:sz w:val="28"/>
          <w:szCs w:val="28"/>
          <w:lang w:val="uk-UA"/>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Генічеська Гірка, вул. Полинна, </w:t>
      </w:r>
      <w:r w:rsidR="00FF1AF1">
        <w:rPr>
          <w:sz w:val="28"/>
          <w:szCs w:val="28"/>
          <w:lang w:val="uk-UA"/>
        </w:rPr>
        <w:t>***</w:t>
      </w:r>
      <w:r w:rsidRPr="0086115D">
        <w:rPr>
          <w:sz w:val="28"/>
          <w:szCs w:val="28"/>
          <w:lang w:val="uk-UA"/>
        </w:rPr>
        <w:t xml:space="preserve"> Генічеського району Херсонської області </w:t>
      </w:r>
    </w:p>
    <w:p w:rsidR="0086115D" w:rsidRPr="0086115D" w:rsidRDefault="0086115D" w:rsidP="0086115D">
      <w:pPr>
        <w:jc w:val="both"/>
        <w:rPr>
          <w:sz w:val="28"/>
          <w:szCs w:val="28"/>
          <w:lang w:val="uk-UA"/>
        </w:rPr>
      </w:pPr>
      <w:r w:rsidRPr="0086115D">
        <w:rPr>
          <w:sz w:val="28"/>
          <w:szCs w:val="28"/>
          <w:lang w:val="uk-UA"/>
        </w:rPr>
        <w:t xml:space="preserve">3.Гр. </w:t>
      </w:r>
      <w:r w:rsidR="00FF1AF1">
        <w:rPr>
          <w:sz w:val="28"/>
          <w:szCs w:val="28"/>
          <w:lang w:val="uk-UA"/>
        </w:rPr>
        <w:t>***</w:t>
      </w:r>
      <w:r w:rsidRPr="0086115D">
        <w:rPr>
          <w:sz w:val="28"/>
          <w:szCs w:val="28"/>
          <w:lang w:val="uk-UA"/>
        </w:rPr>
        <w:t xml:space="preserve">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земельних ділянок  зазначених в п.2, 4 даного рішення. </w:t>
      </w:r>
    </w:p>
    <w:p w:rsidR="0086115D" w:rsidRPr="0086115D" w:rsidRDefault="0086115D" w:rsidP="0086115D">
      <w:pPr>
        <w:jc w:val="both"/>
        <w:rPr>
          <w:sz w:val="28"/>
          <w:szCs w:val="28"/>
          <w:lang w:val="uk-UA"/>
        </w:rPr>
      </w:pPr>
      <w:r w:rsidRPr="0086115D">
        <w:rPr>
          <w:sz w:val="28"/>
          <w:szCs w:val="28"/>
          <w:lang w:val="uk-UA"/>
        </w:rPr>
        <w:t>4.Контроль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color w:val="0D0D0D"/>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lang w:val="uk-UA"/>
        </w:rPr>
      </w:pPr>
      <w:r w:rsidRPr="0086115D">
        <w:rPr>
          <w:lang w:val="uk-UA"/>
        </w:rPr>
        <w:t>/ рішення № 859 додається</w:t>
      </w:r>
    </w:p>
    <w:p w:rsidR="0086115D" w:rsidRPr="0086115D" w:rsidRDefault="0086115D" w:rsidP="0086115D">
      <w:pPr>
        <w:jc w:val="both"/>
        <w:rPr>
          <w:b/>
          <w:color w:val="000000"/>
          <w:lang w:val="uk-UA"/>
        </w:rPr>
      </w:pPr>
    </w:p>
    <w:p w:rsidR="0086115D" w:rsidRPr="0086115D" w:rsidRDefault="0086115D" w:rsidP="0086115D">
      <w:pPr>
        <w:rPr>
          <w:lang w:val="uk-UA"/>
        </w:rPr>
      </w:pPr>
      <w:r w:rsidRPr="0086115D">
        <w:rPr>
          <w:sz w:val="28"/>
          <w:szCs w:val="28"/>
          <w:lang w:val="uk-UA"/>
        </w:rPr>
        <w:t xml:space="preserve">СЛУХАЛИ: </w:t>
      </w:r>
      <w:r w:rsidRPr="0086115D">
        <w:rPr>
          <w:b/>
          <w:sz w:val="28"/>
          <w:szCs w:val="28"/>
          <w:lang w:val="uk-UA"/>
        </w:rPr>
        <w:t>25. Про узгодження поділу земельної ділянки.</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spacing w:before="40" w:after="40"/>
        <w:ind w:firstLine="360"/>
        <w:jc w:val="both"/>
        <w:rPr>
          <w:sz w:val="28"/>
          <w:szCs w:val="28"/>
          <w:lang w:val="uk-UA"/>
        </w:rPr>
      </w:pPr>
      <w:r w:rsidRPr="0086115D">
        <w:rPr>
          <w:sz w:val="28"/>
          <w:szCs w:val="28"/>
          <w:lang w:val="uk-UA"/>
        </w:rPr>
        <w:t>Комісією розглянуто заяви громадян  України,  схему поділу земельної ділянки, Свідоцтво про право на спадщину за законом, державний акт на право власності на земельну ділянку, Витяг з Державного реєстру речових прав на нерухоме майно про реєстрацію права власності та інші документи, підготовлено та надано на розгляд сесії проект рішення. Пропозиція комісії: задовольнити заяви згідно наданого проекту.</w:t>
      </w:r>
    </w:p>
    <w:p w:rsidR="0086115D" w:rsidRPr="0086115D" w:rsidRDefault="0086115D" w:rsidP="0086115D">
      <w:pPr>
        <w:spacing w:before="40" w:after="40"/>
        <w:ind w:firstLine="360"/>
        <w:jc w:val="both"/>
        <w:rPr>
          <w:sz w:val="28"/>
          <w:szCs w:val="28"/>
          <w:lang w:val="uk-UA"/>
        </w:rPr>
      </w:pPr>
      <w:r w:rsidRPr="0086115D">
        <w:rPr>
          <w:sz w:val="28"/>
          <w:szCs w:val="28"/>
          <w:lang w:val="uk-UA"/>
        </w:rPr>
        <w:t xml:space="preserve">Питань та зауважень від депутатів та сільського голови не поступало. </w:t>
      </w:r>
    </w:p>
    <w:p w:rsidR="0086115D" w:rsidRPr="0086115D" w:rsidRDefault="0086115D" w:rsidP="0086115D">
      <w:pPr>
        <w:spacing w:before="40" w:after="40"/>
        <w:jc w:val="both"/>
        <w:rPr>
          <w:bCs/>
          <w:noProof/>
          <w:sz w:val="28"/>
          <w:szCs w:val="28"/>
          <w:lang w:val="uk-UA" w:eastAsia="ru-RU"/>
        </w:rPr>
      </w:pPr>
      <w:r w:rsidRPr="0086115D">
        <w:rPr>
          <w:sz w:val="28"/>
          <w:szCs w:val="28"/>
          <w:lang w:val="uk-UA"/>
        </w:rPr>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1.Узгодити </w:t>
      </w:r>
      <w:r w:rsidR="00FF1AF1">
        <w:rPr>
          <w:sz w:val="28"/>
          <w:szCs w:val="28"/>
          <w:lang w:val="uk-UA"/>
        </w:rPr>
        <w:t>***</w:t>
      </w:r>
      <w:r w:rsidRPr="0086115D">
        <w:rPr>
          <w:sz w:val="28"/>
          <w:szCs w:val="28"/>
          <w:lang w:val="uk-UA"/>
        </w:rPr>
        <w:t xml:space="preserve"> розподіл земельної ділянки кадастровий номер 6522186500:22:011:0172   загальною площею </w:t>
      </w:r>
      <w:smartTag w:uri="urn:schemas-microsoft-com:office:smarttags" w:element="metricconverter">
        <w:smartTagPr>
          <w:attr w:name="ProductID" w:val="0,1500 га"/>
        </w:smartTagPr>
        <w:r w:rsidRPr="0086115D">
          <w:rPr>
            <w:sz w:val="28"/>
            <w:szCs w:val="28"/>
            <w:lang w:val="uk-UA"/>
          </w:rPr>
          <w:t>0,1500 га</w:t>
        </w:r>
      </w:smartTag>
      <w:r w:rsidRPr="0086115D">
        <w:rPr>
          <w:sz w:val="28"/>
          <w:szCs w:val="28"/>
          <w:lang w:val="uk-UA"/>
        </w:rPr>
        <w:t xml:space="preserve">, розташованої за адресою с. Генічеська Гірка, вул. Азовська, </w:t>
      </w:r>
      <w:r w:rsidR="00FF1AF1">
        <w:rPr>
          <w:sz w:val="28"/>
          <w:szCs w:val="28"/>
          <w:lang w:val="uk-UA"/>
        </w:rPr>
        <w:t>***</w:t>
      </w:r>
      <w:r w:rsidRPr="0086115D">
        <w:rPr>
          <w:sz w:val="28"/>
          <w:szCs w:val="28"/>
          <w:lang w:val="uk-UA"/>
        </w:rPr>
        <w:t xml:space="preserve"> Генічеського р-ну Херсонської обл. на дві самостійні та присвоїти новостворюваній земельній ділянці  площею 0,0500га  присвоїти адресу с. Генічеська Гірка вул. </w:t>
      </w:r>
      <w:r w:rsidRPr="0086115D">
        <w:rPr>
          <w:sz w:val="28"/>
          <w:szCs w:val="28"/>
          <w:lang w:val="uk-UA"/>
        </w:rPr>
        <w:lastRenderedPageBreak/>
        <w:t xml:space="preserve">Азовська, </w:t>
      </w:r>
      <w:r w:rsidR="00FF1AF1">
        <w:rPr>
          <w:sz w:val="28"/>
          <w:szCs w:val="28"/>
          <w:lang w:val="uk-UA"/>
        </w:rPr>
        <w:t>***</w:t>
      </w:r>
      <w:r w:rsidRPr="0086115D">
        <w:rPr>
          <w:sz w:val="28"/>
          <w:szCs w:val="28"/>
          <w:lang w:val="uk-UA"/>
        </w:rPr>
        <w:t xml:space="preserve">,  за земельною ділянкою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залишити адресу с. Генічеська Гірка, вул. Азовська, </w:t>
      </w:r>
      <w:r w:rsidR="00FF1AF1">
        <w:rPr>
          <w:sz w:val="28"/>
          <w:szCs w:val="28"/>
          <w:lang w:val="uk-UA"/>
        </w:rPr>
        <w:t>***</w:t>
      </w:r>
      <w:r w:rsidRPr="0086115D">
        <w:rPr>
          <w:sz w:val="28"/>
          <w:szCs w:val="28"/>
          <w:lang w:val="uk-UA"/>
        </w:rPr>
        <w:t xml:space="preserve"> . </w:t>
      </w:r>
    </w:p>
    <w:p w:rsidR="0086115D" w:rsidRPr="0086115D" w:rsidRDefault="0086115D" w:rsidP="0086115D">
      <w:pPr>
        <w:jc w:val="both"/>
        <w:rPr>
          <w:sz w:val="28"/>
          <w:szCs w:val="28"/>
          <w:lang w:val="uk-UA"/>
        </w:rPr>
      </w:pPr>
      <w:r w:rsidRPr="0086115D">
        <w:rPr>
          <w:sz w:val="28"/>
          <w:szCs w:val="28"/>
          <w:lang w:val="uk-UA"/>
        </w:rPr>
        <w:t xml:space="preserve">2.Узгодити </w:t>
      </w:r>
      <w:r w:rsidR="00FF1AF1">
        <w:rPr>
          <w:sz w:val="28"/>
          <w:szCs w:val="28"/>
          <w:lang w:val="uk-UA"/>
        </w:rPr>
        <w:t>***</w:t>
      </w:r>
      <w:r w:rsidRPr="0086115D">
        <w:rPr>
          <w:sz w:val="28"/>
          <w:szCs w:val="28"/>
          <w:lang w:val="uk-UA"/>
        </w:rPr>
        <w:t xml:space="preserve"> розподіл земельної ділянки кадастровий номер 6522186500:22:006:0031   загальною площею </w:t>
      </w:r>
      <w:smartTag w:uri="urn:schemas-microsoft-com:office:smarttags" w:element="metricconverter">
        <w:smartTagPr>
          <w:attr w:name="ProductID" w:val="0,2500 га"/>
        </w:smartTagPr>
        <w:r w:rsidRPr="0086115D">
          <w:rPr>
            <w:sz w:val="28"/>
            <w:szCs w:val="28"/>
            <w:lang w:val="uk-UA"/>
          </w:rPr>
          <w:t>0,2500 га</w:t>
        </w:r>
      </w:smartTag>
      <w:r w:rsidRPr="0086115D">
        <w:rPr>
          <w:sz w:val="28"/>
          <w:szCs w:val="28"/>
          <w:lang w:val="uk-UA"/>
        </w:rPr>
        <w:t xml:space="preserve">, розташованої за адресою с. Генічеська Гірка, вул. Азовська, </w:t>
      </w:r>
      <w:r w:rsidR="00FF1AF1">
        <w:rPr>
          <w:sz w:val="28"/>
          <w:szCs w:val="28"/>
          <w:lang w:val="uk-UA"/>
        </w:rPr>
        <w:t>***</w:t>
      </w:r>
      <w:r w:rsidRPr="0086115D">
        <w:rPr>
          <w:sz w:val="28"/>
          <w:szCs w:val="28"/>
          <w:lang w:val="uk-UA"/>
        </w:rPr>
        <w:t xml:space="preserve">  Генічеського р-ну Херсонської обл. на дві самостійні та присвоїти новостворюваній земельній ділянці  площею 0,0700га  присвоїти адресу с. Генічеська Гірка вул. Азовська, </w:t>
      </w:r>
      <w:r w:rsidR="00FF1AF1">
        <w:rPr>
          <w:sz w:val="28"/>
          <w:szCs w:val="28"/>
          <w:lang w:val="uk-UA"/>
        </w:rPr>
        <w:t>***</w:t>
      </w:r>
      <w:r w:rsidRPr="0086115D">
        <w:rPr>
          <w:sz w:val="28"/>
          <w:szCs w:val="28"/>
          <w:lang w:val="uk-UA"/>
        </w:rPr>
        <w:t xml:space="preserve">,  за земельною ділянкою площею </w:t>
      </w:r>
      <w:smartTag w:uri="urn:schemas-microsoft-com:office:smarttags" w:element="metricconverter">
        <w:smartTagPr>
          <w:attr w:name="ProductID" w:val="0,1800 га"/>
        </w:smartTagPr>
        <w:r w:rsidRPr="0086115D">
          <w:rPr>
            <w:sz w:val="28"/>
            <w:szCs w:val="28"/>
            <w:lang w:val="uk-UA"/>
          </w:rPr>
          <w:t>0,1800 га</w:t>
        </w:r>
      </w:smartTag>
      <w:r w:rsidRPr="0086115D">
        <w:rPr>
          <w:sz w:val="28"/>
          <w:szCs w:val="28"/>
          <w:lang w:val="uk-UA"/>
        </w:rPr>
        <w:t xml:space="preserve"> залишити адресу с. Генічеська Гірка, вул. Азовська, </w:t>
      </w:r>
      <w:r w:rsidR="00FF1AF1">
        <w:rPr>
          <w:sz w:val="28"/>
          <w:szCs w:val="28"/>
          <w:lang w:val="uk-UA"/>
        </w:rPr>
        <w:t>***</w:t>
      </w:r>
      <w:r w:rsidRPr="0086115D">
        <w:rPr>
          <w:sz w:val="28"/>
          <w:szCs w:val="28"/>
          <w:lang w:val="uk-UA"/>
        </w:rPr>
        <w:t xml:space="preserve">  . </w:t>
      </w:r>
    </w:p>
    <w:p w:rsidR="0086115D" w:rsidRPr="0086115D" w:rsidRDefault="0086115D" w:rsidP="0086115D">
      <w:pPr>
        <w:jc w:val="both"/>
        <w:rPr>
          <w:sz w:val="28"/>
          <w:szCs w:val="28"/>
          <w:lang w:val="uk-UA"/>
        </w:rPr>
      </w:pPr>
      <w:r w:rsidRPr="0086115D">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12;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2 (</w:t>
      </w:r>
      <w:r w:rsidRPr="0086115D">
        <w:rPr>
          <w:sz w:val="28"/>
          <w:szCs w:val="28"/>
          <w:lang w:val="uk-UA"/>
        </w:rPr>
        <w:t xml:space="preserve">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Степанян</w:t>
      </w:r>
      <w:proofErr w:type="spellEnd"/>
      <w:r w:rsidRPr="0086115D">
        <w:rPr>
          <w:sz w:val="28"/>
          <w:szCs w:val="28"/>
          <w:lang w:val="uk-UA"/>
        </w:rPr>
        <w:t xml:space="preserve"> Л.Ю) </w:t>
      </w:r>
    </w:p>
    <w:p w:rsidR="0086115D" w:rsidRPr="0086115D" w:rsidRDefault="0086115D" w:rsidP="0086115D">
      <w:pPr>
        <w:jc w:val="both"/>
        <w:rPr>
          <w:color w:val="0D0D0D"/>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lang w:val="uk-UA"/>
        </w:rPr>
      </w:pPr>
      <w:r w:rsidRPr="0086115D">
        <w:rPr>
          <w:lang w:val="uk-UA"/>
        </w:rPr>
        <w:t>/ рішення № 860 додається</w:t>
      </w:r>
    </w:p>
    <w:p w:rsidR="0086115D" w:rsidRPr="0086115D" w:rsidRDefault="0086115D" w:rsidP="0086115D">
      <w:pPr>
        <w:rPr>
          <w:lang w:val="uk-UA"/>
        </w:rPr>
      </w:pPr>
    </w:p>
    <w:p w:rsidR="0086115D" w:rsidRPr="0086115D" w:rsidRDefault="0086115D" w:rsidP="0086115D">
      <w:pPr>
        <w:jc w:val="both"/>
        <w:rPr>
          <w:lang w:val="uk-UA"/>
        </w:rPr>
      </w:pPr>
      <w:r w:rsidRPr="0086115D">
        <w:rPr>
          <w:sz w:val="28"/>
          <w:szCs w:val="28"/>
          <w:lang w:val="uk-UA"/>
        </w:rPr>
        <w:t xml:space="preserve">СЛУХАЛИ: </w:t>
      </w:r>
      <w:r w:rsidRPr="0086115D">
        <w:rPr>
          <w:b/>
          <w:sz w:val="28"/>
          <w:szCs w:val="28"/>
          <w:lang w:val="uk-UA"/>
        </w:rPr>
        <w:t>26. Про затвердження технічної документації із землеустрою щодо встановлення ( відновлення) меж земельної ділянки у власність шляхом викупу.</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567"/>
        <w:jc w:val="both"/>
        <w:rPr>
          <w:sz w:val="28"/>
          <w:szCs w:val="28"/>
          <w:lang w:val="uk-UA"/>
        </w:rPr>
      </w:pPr>
      <w:r w:rsidRPr="0086115D">
        <w:rPr>
          <w:sz w:val="28"/>
          <w:szCs w:val="28"/>
          <w:lang w:val="uk-UA"/>
        </w:rPr>
        <w:t xml:space="preserve">Комісією розглянуто заяву громадянина України </w:t>
      </w:r>
      <w:r w:rsidR="00FF1AF1">
        <w:rPr>
          <w:sz w:val="28"/>
          <w:szCs w:val="28"/>
          <w:lang w:val="uk-UA"/>
        </w:rPr>
        <w:t>***</w:t>
      </w:r>
      <w:r w:rsidRPr="0086115D">
        <w:rPr>
          <w:sz w:val="28"/>
          <w:szCs w:val="28"/>
          <w:lang w:val="uk-UA"/>
        </w:rPr>
        <w:t>, проект землеустрою щодо відведення земельної ділянки у власність шляхом викупу та надані документи, підготовлено проект рішення. Пропозиція комісії: задовольнити заяву згідно наданого проекту.</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ind w:firstLine="567"/>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Сесія сільської ради </w:t>
      </w:r>
    </w:p>
    <w:p w:rsidR="0086115D" w:rsidRPr="0086115D" w:rsidRDefault="0086115D" w:rsidP="0086115D">
      <w:pPr>
        <w:jc w:val="both"/>
        <w:rPr>
          <w:sz w:val="28"/>
          <w:szCs w:val="28"/>
          <w:lang w:val="uk-UA"/>
        </w:rPr>
      </w:pPr>
      <w:r w:rsidRPr="0086115D">
        <w:rPr>
          <w:sz w:val="28"/>
          <w:szCs w:val="28"/>
          <w:lang w:val="uk-UA"/>
        </w:rPr>
        <w:t xml:space="preserve">ВИРІШИЛА: </w:t>
      </w:r>
    </w:p>
    <w:p w:rsidR="0086115D" w:rsidRPr="0086115D" w:rsidRDefault="0086115D" w:rsidP="0086115D">
      <w:pPr>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1.Затвердити </w:t>
      </w:r>
      <w:r w:rsidR="00FF1AF1">
        <w:rPr>
          <w:sz w:val="28"/>
          <w:szCs w:val="28"/>
          <w:lang w:val="uk-UA"/>
        </w:rPr>
        <w:t>***</w:t>
      </w:r>
      <w:r w:rsidRPr="0086115D">
        <w:rPr>
          <w:sz w:val="28"/>
          <w:szCs w:val="28"/>
          <w:lang w:val="uk-UA"/>
        </w:rPr>
        <w:t xml:space="preserve"> проект землеустрою щодо відведення земельної ділянки у власність шляхом викупу (кадастровий номер 6522186500:01:001:0136) для будівництва та обслуговування будівель торгівлі  площею </w:t>
      </w:r>
      <w:smartTag w:uri="urn:schemas-microsoft-com:office:smarttags" w:element="metricconverter">
        <w:smartTagPr>
          <w:attr w:name="ProductID" w:val="0,1305 га"/>
        </w:smartTagPr>
        <w:r w:rsidRPr="0086115D">
          <w:rPr>
            <w:sz w:val="28"/>
            <w:szCs w:val="28"/>
            <w:lang w:val="uk-UA"/>
          </w:rPr>
          <w:t>0,1305 га</w:t>
        </w:r>
      </w:smartTag>
      <w:r w:rsidRPr="0086115D">
        <w:rPr>
          <w:sz w:val="28"/>
          <w:szCs w:val="28"/>
          <w:lang w:val="uk-UA"/>
        </w:rPr>
        <w:t xml:space="preserve">, розташовану за адресою с. </w:t>
      </w:r>
      <w:proofErr w:type="spellStart"/>
      <w:r w:rsidRPr="0086115D">
        <w:rPr>
          <w:sz w:val="28"/>
          <w:szCs w:val="28"/>
          <w:lang w:val="uk-UA"/>
        </w:rPr>
        <w:t>Щасливцеве</w:t>
      </w:r>
      <w:proofErr w:type="spellEnd"/>
      <w:r w:rsidRPr="0086115D">
        <w:rPr>
          <w:sz w:val="28"/>
          <w:szCs w:val="28"/>
          <w:lang w:val="uk-UA"/>
        </w:rPr>
        <w:t xml:space="preserve">, вул. Миру, </w:t>
      </w:r>
      <w:r w:rsidR="00FF1AF1">
        <w:rPr>
          <w:sz w:val="28"/>
          <w:szCs w:val="28"/>
          <w:lang w:val="uk-UA"/>
        </w:rPr>
        <w:t>***</w:t>
      </w:r>
      <w:r w:rsidRPr="0086115D">
        <w:rPr>
          <w:sz w:val="28"/>
          <w:szCs w:val="28"/>
          <w:lang w:val="uk-UA"/>
        </w:rPr>
        <w:t xml:space="preserve">  Генічеського району Херсонської області.</w:t>
      </w:r>
    </w:p>
    <w:p w:rsidR="0086115D" w:rsidRPr="0086115D" w:rsidRDefault="0086115D" w:rsidP="0086115D">
      <w:pPr>
        <w:shd w:val="clear" w:color="auto" w:fill="FFFFFF"/>
        <w:tabs>
          <w:tab w:val="left" w:pos="8640"/>
        </w:tabs>
        <w:jc w:val="both"/>
        <w:rPr>
          <w:sz w:val="28"/>
          <w:szCs w:val="28"/>
          <w:lang w:val="uk-UA"/>
        </w:rPr>
      </w:pPr>
      <w:r w:rsidRPr="0086115D">
        <w:rPr>
          <w:sz w:val="28"/>
          <w:szCs w:val="28"/>
          <w:lang w:val="uk-UA"/>
        </w:rPr>
        <w:t xml:space="preserve">2.Виконавчому комітету </w:t>
      </w:r>
      <w:proofErr w:type="spellStart"/>
      <w:r w:rsidRPr="0086115D">
        <w:rPr>
          <w:sz w:val="28"/>
          <w:szCs w:val="28"/>
          <w:lang w:val="uk-UA"/>
        </w:rPr>
        <w:t>Щасливцевської</w:t>
      </w:r>
      <w:proofErr w:type="spellEnd"/>
      <w:r w:rsidRPr="0086115D">
        <w:rPr>
          <w:sz w:val="28"/>
          <w:szCs w:val="28"/>
          <w:lang w:val="uk-UA"/>
        </w:rPr>
        <w:t xml:space="preserve"> сільської ради укласти  з вищезазначеною  особою відповідний договір щодо сплати авансового внеску в рахунок оплати ціни  земельної ділянки зазначеної в цьому рішенні у розмірі 20% від її нормативної грошової оцінки, що складає 472618,80 </w:t>
      </w:r>
      <w:proofErr w:type="spellStart"/>
      <w:r w:rsidRPr="0086115D">
        <w:rPr>
          <w:sz w:val="28"/>
          <w:szCs w:val="28"/>
          <w:lang w:val="uk-UA"/>
        </w:rPr>
        <w:t>грн</w:t>
      </w:r>
      <w:proofErr w:type="spellEnd"/>
      <w:r w:rsidRPr="0086115D">
        <w:rPr>
          <w:sz w:val="28"/>
          <w:szCs w:val="28"/>
          <w:lang w:val="uk-UA"/>
        </w:rPr>
        <w:t xml:space="preserve"> .</w:t>
      </w:r>
    </w:p>
    <w:p w:rsidR="0086115D" w:rsidRPr="0086115D" w:rsidRDefault="0086115D" w:rsidP="0086115D">
      <w:pPr>
        <w:shd w:val="clear" w:color="auto" w:fill="FFFFFF"/>
        <w:tabs>
          <w:tab w:val="left" w:pos="8640"/>
        </w:tabs>
        <w:jc w:val="both"/>
        <w:rPr>
          <w:sz w:val="28"/>
          <w:szCs w:val="28"/>
          <w:lang w:val="uk-UA"/>
        </w:rPr>
      </w:pPr>
      <w:r w:rsidRPr="0086115D">
        <w:rPr>
          <w:sz w:val="28"/>
          <w:szCs w:val="28"/>
          <w:lang w:val="uk-UA"/>
        </w:rPr>
        <w:lastRenderedPageBreak/>
        <w:t xml:space="preserve">Після сплати авансового внеску та зарахування його до сільського бюджету, Виконавчому комітету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замовити у суб’єкта оціночної діяльності, який має відповідний дозвіл, експертну грошову оцінку вищевказаної земельної ділянки та надати її на затвердження радою після виготовлення. </w:t>
      </w:r>
    </w:p>
    <w:p w:rsidR="0086115D" w:rsidRPr="0086115D" w:rsidRDefault="0086115D" w:rsidP="0086115D">
      <w:pPr>
        <w:jc w:val="both"/>
        <w:rPr>
          <w:sz w:val="28"/>
          <w:szCs w:val="28"/>
          <w:lang w:val="uk-UA"/>
        </w:rPr>
      </w:pPr>
      <w:r w:rsidRPr="0086115D">
        <w:rPr>
          <w:sz w:val="28"/>
          <w:szCs w:val="28"/>
          <w:lang w:val="uk-UA"/>
        </w:rPr>
        <w:t>3.Контроль за виконанням рішення покласти на комісію з питань регулювання земельних відносин.</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13;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  </w:t>
      </w:r>
      <w:proofErr w:type="spellStart"/>
      <w:r w:rsidRPr="0086115D">
        <w:rPr>
          <w:sz w:val="28"/>
          <w:szCs w:val="28"/>
          <w:lang w:val="uk-UA"/>
        </w:rPr>
        <w:t>Челебієва</w:t>
      </w:r>
      <w:proofErr w:type="spellEnd"/>
      <w:r w:rsidRPr="0086115D">
        <w:rPr>
          <w:sz w:val="28"/>
          <w:szCs w:val="28"/>
          <w:lang w:val="uk-UA"/>
        </w:rPr>
        <w:t xml:space="preserve"> З.М))</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sz w:val="28"/>
          <w:szCs w:val="28"/>
          <w:lang w:val="uk-UA"/>
        </w:rPr>
      </w:pPr>
      <w:r w:rsidRPr="0086115D">
        <w:rPr>
          <w:b/>
          <w:sz w:val="28"/>
          <w:szCs w:val="28"/>
          <w:lang w:val="uk-UA"/>
        </w:rPr>
        <w:t xml:space="preserve">Утрималось:всього -  </w:t>
      </w:r>
      <w:r w:rsidRPr="0086115D">
        <w:rPr>
          <w:sz w:val="28"/>
          <w:szCs w:val="28"/>
          <w:lang w:val="uk-UA"/>
        </w:rPr>
        <w:t xml:space="preserve">1.( </w:t>
      </w:r>
      <w:proofErr w:type="spellStart"/>
      <w:r w:rsidRPr="0086115D">
        <w:rPr>
          <w:sz w:val="28"/>
          <w:szCs w:val="28"/>
          <w:lang w:val="uk-UA"/>
        </w:rPr>
        <w:t>Дериглазов</w:t>
      </w:r>
      <w:proofErr w:type="spellEnd"/>
      <w:r w:rsidRPr="0086115D">
        <w:rPr>
          <w:sz w:val="28"/>
          <w:szCs w:val="28"/>
          <w:lang w:val="uk-UA"/>
        </w:rPr>
        <w:t xml:space="preserve"> М.В </w:t>
      </w:r>
    </w:p>
    <w:p w:rsidR="0086115D" w:rsidRPr="0086115D" w:rsidRDefault="0086115D" w:rsidP="0086115D">
      <w:pPr>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lang w:val="uk-UA"/>
        </w:rPr>
      </w:pPr>
      <w:r w:rsidRPr="0086115D">
        <w:rPr>
          <w:lang w:val="uk-UA"/>
        </w:rPr>
        <w:t>/рішення № 861 додається.</w:t>
      </w:r>
    </w:p>
    <w:p w:rsidR="0086115D" w:rsidRPr="0086115D" w:rsidRDefault="0086115D" w:rsidP="0086115D">
      <w:pPr>
        <w:rPr>
          <w:lang w:val="uk-UA"/>
        </w:rPr>
      </w:pPr>
    </w:p>
    <w:p w:rsidR="0086115D" w:rsidRPr="0086115D" w:rsidRDefault="0086115D" w:rsidP="0086115D">
      <w:pPr>
        <w:jc w:val="both"/>
        <w:rPr>
          <w:b/>
          <w:color w:val="000000"/>
          <w:lang w:val="uk-UA"/>
        </w:rPr>
      </w:pPr>
      <w:r w:rsidRPr="0086115D">
        <w:rPr>
          <w:sz w:val="28"/>
          <w:szCs w:val="28"/>
          <w:lang w:val="uk-UA"/>
        </w:rPr>
        <w:t xml:space="preserve">СЛУХАЛИ: </w:t>
      </w:r>
      <w:r w:rsidRPr="0086115D">
        <w:rPr>
          <w:b/>
          <w:sz w:val="28"/>
          <w:szCs w:val="28"/>
          <w:lang w:val="uk-UA"/>
        </w:rPr>
        <w:t>27. Про відмову в задоволенні заяв.</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jc w:val="both"/>
        <w:rPr>
          <w:sz w:val="28"/>
          <w:szCs w:val="28"/>
          <w:lang w:val="uk-UA"/>
        </w:rPr>
      </w:pPr>
      <w:r w:rsidRPr="0086115D">
        <w:rPr>
          <w:sz w:val="28"/>
          <w:szCs w:val="28"/>
          <w:lang w:val="uk-UA"/>
        </w:rPr>
        <w:t xml:space="preserve">     Комісією  розглянуто заяви громадян  та надані документи, з метою приведення у відповідність до земельного законодавства надання земельних ділянок  для будівництва та обслуговування житлових будинків, господарських будівель і споруд, підготовлено та надано на розгляд сесії проект рішення. Пропозиція комісії: задовольнити заяви згідно наданого проекту.</w:t>
      </w:r>
    </w:p>
    <w:p w:rsidR="0086115D" w:rsidRPr="0086115D" w:rsidRDefault="0086115D" w:rsidP="0086115D">
      <w:pPr>
        <w:jc w:val="both"/>
        <w:rPr>
          <w:sz w:val="28"/>
          <w:szCs w:val="28"/>
          <w:lang w:val="uk-UA"/>
        </w:rPr>
      </w:pPr>
      <w:r w:rsidRPr="0086115D">
        <w:rPr>
          <w:sz w:val="28"/>
          <w:szCs w:val="28"/>
          <w:lang w:val="uk-UA"/>
        </w:rPr>
        <w:t xml:space="preserve">Питань та зауважень від депутатів не поступало. </w:t>
      </w:r>
    </w:p>
    <w:p w:rsidR="0086115D" w:rsidRPr="0086115D" w:rsidRDefault="0086115D" w:rsidP="0086115D">
      <w:pPr>
        <w:jc w:val="both"/>
        <w:rPr>
          <w:sz w:val="28"/>
          <w:szCs w:val="28"/>
          <w:lang w:val="uk-UA"/>
        </w:rPr>
      </w:pPr>
      <w:r w:rsidRPr="0086115D">
        <w:rPr>
          <w:sz w:val="28"/>
          <w:szCs w:val="28"/>
          <w:lang w:val="uk-UA"/>
        </w:rPr>
        <w:t>Сесія сільської ради</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1.Відмовити громадянам України в задоволенні заяв в зв’язку з відсутністю вільних земельних ділянок для будівництва житлового будинку. господарських будівель і споруд в межах населених пунктів  </w:t>
      </w:r>
      <w:proofErr w:type="spellStart"/>
      <w:r w:rsidRPr="0086115D">
        <w:rPr>
          <w:sz w:val="28"/>
          <w:szCs w:val="28"/>
          <w:lang w:val="uk-UA"/>
        </w:rPr>
        <w:t>Щасливцевської</w:t>
      </w:r>
      <w:proofErr w:type="spellEnd"/>
      <w:r w:rsidRPr="0086115D">
        <w:rPr>
          <w:sz w:val="28"/>
          <w:szCs w:val="28"/>
          <w:lang w:val="uk-UA"/>
        </w:rPr>
        <w:t xml:space="preserve"> сільської ради.</w:t>
      </w:r>
    </w:p>
    <w:p w:rsidR="0086115D" w:rsidRPr="0086115D" w:rsidRDefault="0086115D" w:rsidP="0086115D">
      <w:pPr>
        <w:jc w:val="both"/>
        <w:rPr>
          <w:sz w:val="28"/>
          <w:szCs w:val="28"/>
          <w:lang w:val="uk-UA"/>
        </w:rPr>
      </w:pPr>
      <w:r w:rsidRPr="0086115D">
        <w:rPr>
          <w:sz w:val="28"/>
          <w:szCs w:val="28"/>
          <w:lang w:val="uk-UA"/>
        </w:rPr>
        <w:t>1)</w:t>
      </w:r>
      <w:r w:rsidR="00FF1AF1">
        <w:rPr>
          <w:sz w:val="28"/>
          <w:szCs w:val="28"/>
          <w:lang w:val="uk-UA"/>
        </w:rPr>
        <w:t>***</w:t>
      </w:r>
      <w:r w:rsidRPr="0086115D">
        <w:rPr>
          <w:sz w:val="28"/>
          <w:szCs w:val="28"/>
          <w:lang w:val="uk-UA"/>
        </w:rPr>
        <w:t>;</w:t>
      </w:r>
    </w:p>
    <w:p w:rsidR="0086115D" w:rsidRPr="0086115D" w:rsidRDefault="0086115D" w:rsidP="0086115D">
      <w:pPr>
        <w:jc w:val="both"/>
        <w:rPr>
          <w:sz w:val="28"/>
          <w:szCs w:val="28"/>
          <w:lang w:val="uk-UA"/>
        </w:rPr>
      </w:pPr>
      <w:r w:rsidRPr="0086115D">
        <w:rPr>
          <w:sz w:val="28"/>
          <w:szCs w:val="28"/>
          <w:lang w:val="uk-UA"/>
        </w:rPr>
        <w:t>2)</w:t>
      </w:r>
      <w:r w:rsidR="00FF1AF1">
        <w:rPr>
          <w:sz w:val="28"/>
          <w:szCs w:val="28"/>
          <w:lang w:val="uk-UA"/>
        </w:rPr>
        <w:t>***</w:t>
      </w:r>
      <w:r w:rsidRPr="0086115D">
        <w:rPr>
          <w:sz w:val="28"/>
          <w:szCs w:val="28"/>
          <w:lang w:val="uk-UA"/>
        </w:rPr>
        <w:t>.</w:t>
      </w:r>
    </w:p>
    <w:p w:rsidR="0086115D" w:rsidRPr="0086115D" w:rsidRDefault="0086115D" w:rsidP="0086115D">
      <w:pPr>
        <w:jc w:val="both"/>
        <w:rPr>
          <w:sz w:val="28"/>
          <w:szCs w:val="28"/>
          <w:lang w:val="uk-UA"/>
        </w:rPr>
      </w:pPr>
      <w:r w:rsidRPr="0086115D">
        <w:rPr>
          <w:sz w:val="28"/>
          <w:szCs w:val="28"/>
          <w:lang w:val="uk-UA"/>
        </w:rPr>
        <w:t xml:space="preserve">2.Про прийняте рішення повідомити зацікавлених осіб. </w:t>
      </w:r>
    </w:p>
    <w:p w:rsidR="0086115D" w:rsidRPr="0086115D" w:rsidRDefault="0086115D" w:rsidP="0086115D">
      <w:pPr>
        <w:jc w:val="both"/>
        <w:rPr>
          <w:sz w:val="28"/>
          <w:szCs w:val="28"/>
          <w:lang w:val="uk-UA"/>
        </w:rPr>
      </w:pPr>
      <w:r w:rsidRPr="0086115D">
        <w:rPr>
          <w:sz w:val="28"/>
          <w:szCs w:val="28"/>
          <w:lang w:val="uk-UA"/>
        </w:rPr>
        <w:t>3.Контроль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lastRenderedPageBreak/>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lang w:val="uk-UA"/>
        </w:rPr>
      </w:pPr>
      <w:r w:rsidRPr="0086115D">
        <w:rPr>
          <w:lang w:val="uk-UA"/>
        </w:rPr>
        <w:t>/рішення № 862 додається</w:t>
      </w:r>
    </w:p>
    <w:p w:rsidR="0086115D" w:rsidRPr="0086115D" w:rsidRDefault="0086115D" w:rsidP="0086115D">
      <w:pPr>
        <w:rPr>
          <w:lang w:val="uk-UA"/>
        </w:rPr>
      </w:pPr>
    </w:p>
    <w:p w:rsidR="0086115D" w:rsidRPr="0086115D" w:rsidRDefault="0086115D" w:rsidP="0086115D">
      <w:pPr>
        <w:jc w:val="both"/>
        <w:rPr>
          <w:lang w:val="uk-UA"/>
        </w:rPr>
      </w:pPr>
      <w:r w:rsidRPr="0086115D">
        <w:rPr>
          <w:sz w:val="28"/>
          <w:szCs w:val="28"/>
          <w:lang w:val="uk-UA"/>
        </w:rPr>
        <w:t xml:space="preserve">СЛУХАЛИ: </w:t>
      </w:r>
      <w:r w:rsidRPr="0086115D">
        <w:rPr>
          <w:b/>
          <w:sz w:val="28"/>
          <w:szCs w:val="28"/>
          <w:lang w:val="uk-UA"/>
        </w:rPr>
        <w:t>28. Про скасування рішення сільської ради, як такого, що втратило чинність та надання дозволу на розробку проекту землеустрою щодо відведення безоплатно у власність земельної ділянки.</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На підставі заяв громадян України, наданих документів , комісією підготовлено та надано на розгляд сесії проект рішення. Пропозиція комісії: задовольнити заяви громадян згідно наданого проекту.</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Сесія сільської ради</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rPr>
          <w:lang w:val="uk-UA"/>
        </w:rPr>
      </w:pPr>
    </w:p>
    <w:p w:rsidR="0086115D" w:rsidRPr="0086115D" w:rsidRDefault="0086115D" w:rsidP="0086115D">
      <w:pPr>
        <w:jc w:val="both"/>
        <w:rPr>
          <w:sz w:val="28"/>
          <w:szCs w:val="28"/>
          <w:lang w:val="uk-UA"/>
        </w:rPr>
      </w:pPr>
      <w:r w:rsidRPr="0086115D">
        <w:rPr>
          <w:sz w:val="28"/>
          <w:szCs w:val="28"/>
          <w:lang w:val="uk-UA"/>
        </w:rPr>
        <w:t>1.Скасувати п. 502 рішення 57 сесії 5 скликання № 808 від 20.08.2009 р., в зв’язку зі змінами в законодавстві.</w:t>
      </w:r>
    </w:p>
    <w:p w:rsidR="0086115D" w:rsidRPr="0086115D" w:rsidRDefault="0086115D" w:rsidP="0086115D">
      <w:pPr>
        <w:jc w:val="both"/>
        <w:rPr>
          <w:sz w:val="28"/>
          <w:szCs w:val="28"/>
          <w:lang w:val="uk-UA"/>
        </w:rPr>
      </w:pPr>
      <w:r w:rsidRPr="0086115D">
        <w:rPr>
          <w:sz w:val="28"/>
          <w:szCs w:val="28"/>
          <w:lang w:val="uk-UA"/>
        </w:rPr>
        <w:t xml:space="preserve">2 Дати дозвіл </w:t>
      </w:r>
      <w:r w:rsidR="00FF1AF1">
        <w:rPr>
          <w:sz w:val="28"/>
          <w:szCs w:val="28"/>
          <w:lang w:val="uk-UA"/>
        </w:rPr>
        <w:t>***</w:t>
      </w:r>
      <w:r w:rsidRPr="0086115D">
        <w:rPr>
          <w:sz w:val="28"/>
          <w:szCs w:val="28"/>
          <w:lang w:val="uk-UA"/>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w:t>
      </w:r>
      <w:proofErr w:type="spellStart"/>
      <w:r w:rsidRPr="0086115D">
        <w:rPr>
          <w:sz w:val="28"/>
          <w:szCs w:val="28"/>
          <w:lang w:val="uk-UA"/>
        </w:rPr>
        <w:t>Щасливцеве</w:t>
      </w:r>
      <w:proofErr w:type="spellEnd"/>
      <w:r w:rsidRPr="0086115D">
        <w:rPr>
          <w:sz w:val="28"/>
          <w:szCs w:val="28"/>
          <w:lang w:val="uk-UA"/>
        </w:rPr>
        <w:t xml:space="preserve">, вул. Енергетична, </w:t>
      </w:r>
      <w:r w:rsidR="00FF1AF1">
        <w:rPr>
          <w:sz w:val="28"/>
          <w:szCs w:val="28"/>
          <w:lang w:val="uk-UA"/>
        </w:rPr>
        <w:t>***</w:t>
      </w:r>
      <w:r w:rsidRPr="0086115D">
        <w:rPr>
          <w:sz w:val="28"/>
          <w:szCs w:val="28"/>
          <w:lang w:val="uk-UA"/>
        </w:rPr>
        <w:t xml:space="preserve"> Генічеського району Херсонської області </w:t>
      </w:r>
    </w:p>
    <w:p w:rsidR="0086115D" w:rsidRPr="0086115D" w:rsidRDefault="0086115D" w:rsidP="0086115D">
      <w:pPr>
        <w:jc w:val="both"/>
        <w:rPr>
          <w:sz w:val="28"/>
          <w:szCs w:val="28"/>
          <w:lang w:val="uk-UA"/>
        </w:rPr>
      </w:pPr>
      <w:r w:rsidRPr="0086115D">
        <w:rPr>
          <w:sz w:val="28"/>
          <w:szCs w:val="28"/>
          <w:lang w:val="uk-UA"/>
        </w:rPr>
        <w:t>3.Скасувати п. 311 рішення 62 сесії 5 скликання № 862 від 16.11.2009 р., в зв’язку зі змінами в законодавстві.</w:t>
      </w:r>
    </w:p>
    <w:p w:rsidR="0086115D" w:rsidRPr="0086115D" w:rsidRDefault="0086115D" w:rsidP="0086115D">
      <w:pPr>
        <w:jc w:val="both"/>
        <w:rPr>
          <w:sz w:val="28"/>
          <w:szCs w:val="28"/>
          <w:lang w:val="uk-UA"/>
        </w:rPr>
      </w:pPr>
      <w:r w:rsidRPr="0086115D">
        <w:rPr>
          <w:sz w:val="28"/>
          <w:szCs w:val="28"/>
          <w:lang w:val="uk-UA"/>
        </w:rPr>
        <w:t xml:space="preserve">4.Дати дозвіл </w:t>
      </w:r>
      <w:r w:rsidR="00FF1AF1">
        <w:rPr>
          <w:sz w:val="28"/>
          <w:szCs w:val="28"/>
          <w:lang w:val="uk-UA"/>
        </w:rPr>
        <w:t>***</w:t>
      </w:r>
      <w:r w:rsidRPr="0086115D">
        <w:rPr>
          <w:sz w:val="28"/>
          <w:szCs w:val="28"/>
          <w:lang w:val="uk-UA"/>
        </w:rPr>
        <w:t xml:space="preserve"> на розробку проекту землеустрою щодо відведення безоплатно у власність земельної ділянки  орієнтовною площею </w:t>
      </w:r>
      <w:smartTag w:uri="urn:schemas-microsoft-com:office:smarttags" w:element="metricconverter">
        <w:smartTagPr>
          <w:attr w:name="ProductID" w:val="0,1000 га"/>
        </w:smartTagPr>
        <w:r w:rsidRPr="0086115D">
          <w:rPr>
            <w:sz w:val="28"/>
            <w:szCs w:val="28"/>
            <w:lang w:val="uk-UA"/>
          </w:rPr>
          <w:t>0,1000 га</w:t>
        </w:r>
      </w:smartTag>
      <w:r w:rsidRPr="0086115D">
        <w:rPr>
          <w:sz w:val="28"/>
          <w:szCs w:val="28"/>
          <w:lang w:val="uk-UA"/>
        </w:rPr>
        <w:t xml:space="preserve"> для будівництва та обслуговування жилого будинку, господарських будівель і споруд із земель житлової та громадської забудови, розташованої за адресою: с. Генічеська Гірка, вул. Центральна, </w:t>
      </w:r>
      <w:r w:rsidR="00FF1AF1">
        <w:rPr>
          <w:sz w:val="28"/>
          <w:szCs w:val="28"/>
          <w:lang w:val="uk-UA"/>
        </w:rPr>
        <w:t>***</w:t>
      </w:r>
      <w:r w:rsidRPr="0086115D">
        <w:rPr>
          <w:sz w:val="28"/>
          <w:szCs w:val="28"/>
          <w:lang w:val="uk-UA"/>
        </w:rPr>
        <w:t xml:space="preserve"> Генічеського району Херсонської області </w:t>
      </w:r>
    </w:p>
    <w:p w:rsidR="0086115D" w:rsidRPr="0086115D" w:rsidRDefault="0086115D" w:rsidP="0086115D">
      <w:pPr>
        <w:jc w:val="both"/>
        <w:rPr>
          <w:sz w:val="28"/>
          <w:szCs w:val="28"/>
          <w:lang w:val="uk-UA"/>
        </w:rPr>
      </w:pPr>
      <w:r w:rsidRPr="0086115D">
        <w:rPr>
          <w:sz w:val="28"/>
          <w:szCs w:val="28"/>
          <w:lang w:val="uk-UA"/>
        </w:rPr>
        <w:t xml:space="preserve">5.Вищезазначеним громадянам замовити в землевпорядній організації, яка має відповідний дозвіл  на виконання цих робіт  за свій рахунок розробку проекту землеустрою щодо відведення безоплатно у власність земельних ділянок  зазначених в п.2, 4 даного рішення. </w:t>
      </w:r>
    </w:p>
    <w:p w:rsidR="0086115D" w:rsidRPr="0086115D" w:rsidRDefault="0086115D" w:rsidP="0086115D">
      <w:pPr>
        <w:jc w:val="both"/>
        <w:rPr>
          <w:sz w:val="28"/>
          <w:szCs w:val="28"/>
          <w:lang w:val="uk-UA"/>
        </w:rPr>
      </w:pPr>
      <w:r w:rsidRPr="0086115D">
        <w:rPr>
          <w:sz w:val="28"/>
          <w:szCs w:val="28"/>
          <w:lang w:val="uk-UA"/>
        </w:rPr>
        <w:t>6.Контроль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w:t>
      </w:r>
      <w:r w:rsidRPr="0086115D">
        <w:rPr>
          <w:sz w:val="28"/>
          <w:szCs w:val="28"/>
          <w:lang w:val="uk-UA"/>
        </w:rPr>
        <w:lastRenderedPageBreak/>
        <w:t xml:space="preserve">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/рішення № 863 додається</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29. Про розгляд заяви.</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Комісією розглянуто заяву громадянки України </w:t>
      </w:r>
      <w:r w:rsidR="00FF1AF1">
        <w:rPr>
          <w:sz w:val="28"/>
          <w:szCs w:val="28"/>
          <w:lang w:val="uk-UA"/>
        </w:rPr>
        <w:t>***</w:t>
      </w:r>
      <w:r w:rsidRPr="0086115D">
        <w:rPr>
          <w:sz w:val="28"/>
          <w:szCs w:val="28"/>
          <w:lang w:val="uk-UA"/>
        </w:rPr>
        <w:t xml:space="preserve"> щодо виділення земельної ділянки та надані  документи, враховуючи, що приписами Земельного кодексу України виділення земельних ділянок для усіх потреб не передбачено,  підготовлено та надано на розгляд сесії проект рішення. Пропозиція комісії: відмовити в задоволенні заяви згідно наданого проекту рішення.</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Сесія сільської ради </w:t>
      </w:r>
    </w:p>
    <w:p w:rsidR="0086115D" w:rsidRPr="0086115D" w:rsidRDefault="0086115D" w:rsidP="0086115D">
      <w:pPr>
        <w:jc w:val="both"/>
        <w:rPr>
          <w:sz w:val="28"/>
          <w:szCs w:val="28"/>
          <w:lang w:val="uk-UA"/>
        </w:rPr>
      </w:pPr>
      <w:r w:rsidRPr="0086115D">
        <w:rPr>
          <w:sz w:val="28"/>
          <w:szCs w:val="28"/>
          <w:lang w:val="uk-UA"/>
        </w:rPr>
        <w:t>ВИРІШИЛА: .</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1.Відмовити гр. </w:t>
      </w:r>
      <w:r w:rsidR="00FF1AF1">
        <w:rPr>
          <w:sz w:val="28"/>
          <w:szCs w:val="28"/>
          <w:lang w:val="uk-UA"/>
        </w:rPr>
        <w:t>***</w:t>
      </w:r>
      <w:r w:rsidRPr="0086115D">
        <w:rPr>
          <w:sz w:val="28"/>
          <w:szCs w:val="28"/>
          <w:lang w:val="uk-UA"/>
        </w:rPr>
        <w:t xml:space="preserve"> у виділенні земельної ділянки для будівництва житлового будинку, господарських будівель і споруд  по вул. Полинна, </w:t>
      </w:r>
      <w:r w:rsidR="00FF1AF1">
        <w:rPr>
          <w:sz w:val="28"/>
          <w:szCs w:val="28"/>
          <w:lang w:val="uk-UA"/>
        </w:rPr>
        <w:t>***</w:t>
      </w:r>
      <w:r w:rsidRPr="0086115D">
        <w:rPr>
          <w:sz w:val="28"/>
          <w:szCs w:val="28"/>
          <w:lang w:val="uk-UA"/>
        </w:rPr>
        <w:t xml:space="preserve"> , в зв’язку з тим, що це не передбачено законодавством. </w:t>
      </w:r>
    </w:p>
    <w:p w:rsidR="0086115D" w:rsidRPr="0086115D" w:rsidRDefault="0086115D" w:rsidP="0086115D">
      <w:pPr>
        <w:jc w:val="both"/>
        <w:rPr>
          <w:sz w:val="28"/>
          <w:szCs w:val="28"/>
          <w:lang w:val="uk-UA"/>
        </w:rPr>
      </w:pPr>
      <w:r w:rsidRPr="0086115D">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/рішення № 864 додається.</w:t>
      </w:r>
    </w:p>
    <w:p w:rsidR="0086115D" w:rsidRPr="0086115D" w:rsidRDefault="0086115D" w:rsidP="0086115D">
      <w:pPr>
        <w:rPr>
          <w:lang w:val="uk-UA"/>
        </w:rPr>
      </w:pPr>
    </w:p>
    <w:p w:rsidR="0086115D" w:rsidRPr="0086115D" w:rsidRDefault="0086115D" w:rsidP="0086115D">
      <w:pPr>
        <w:rPr>
          <w:lang w:val="uk-UA"/>
        </w:rPr>
      </w:pPr>
      <w:r w:rsidRPr="0086115D">
        <w:rPr>
          <w:sz w:val="28"/>
          <w:szCs w:val="28"/>
          <w:lang w:val="uk-UA"/>
        </w:rPr>
        <w:t xml:space="preserve">СЛУХАЛИ: </w:t>
      </w:r>
      <w:r w:rsidRPr="0086115D">
        <w:rPr>
          <w:b/>
          <w:sz w:val="28"/>
          <w:szCs w:val="28"/>
          <w:lang w:val="uk-UA"/>
        </w:rPr>
        <w:t>30. Про розгляд заяви.</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jc w:val="both"/>
        <w:rPr>
          <w:sz w:val="28"/>
          <w:szCs w:val="28"/>
          <w:lang w:val="uk-UA"/>
        </w:rPr>
      </w:pPr>
      <w:r w:rsidRPr="0086115D">
        <w:rPr>
          <w:sz w:val="28"/>
          <w:szCs w:val="28"/>
          <w:lang w:val="uk-UA"/>
        </w:rPr>
        <w:t xml:space="preserve">Комісією розглянуто заяву громадянина України </w:t>
      </w:r>
      <w:r w:rsidR="00FF1AF1">
        <w:rPr>
          <w:sz w:val="28"/>
          <w:szCs w:val="28"/>
          <w:lang w:val="uk-UA"/>
        </w:rPr>
        <w:t>***</w:t>
      </w:r>
      <w:r w:rsidRPr="0086115D">
        <w:rPr>
          <w:sz w:val="28"/>
          <w:szCs w:val="28"/>
          <w:lang w:val="uk-UA"/>
        </w:rPr>
        <w:t xml:space="preserve"> та надані  документи, підготовлено на розгляд сесії проект рішення. Пропозиція комісії: відмовити в задоволенні заяви згідно наданого проекту .</w:t>
      </w:r>
    </w:p>
    <w:p w:rsidR="0086115D" w:rsidRPr="0086115D" w:rsidRDefault="0086115D" w:rsidP="0086115D">
      <w:pPr>
        <w:jc w:val="both"/>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r w:rsidRPr="0086115D">
        <w:rPr>
          <w:sz w:val="28"/>
          <w:szCs w:val="28"/>
          <w:lang w:val="uk-UA"/>
        </w:rPr>
        <w:lastRenderedPageBreak/>
        <w:t xml:space="preserve">Сесія сільської ради </w:t>
      </w:r>
    </w:p>
    <w:p w:rsidR="0086115D" w:rsidRPr="0086115D" w:rsidRDefault="0086115D" w:rsidP="0086115D">
      <w:pPr>
        <w:jc w:val="both"/>
        <w:rPr>
          <w:sz w:val="28"/>
          <w:szCs w:val="28"/>
          <w:lang w:val="uk-UA"/>
        </w:rPr>
      </w:pPr>
      <w:r w:rsidRPr="0086115D">
        <w:rPr>
          <w:sz w:val="28"/>
          <w:szCs w:val="28"/>
          <w:lang w:val="uk-UA"/>
        </w:rPr>
        <w:t>ВИРІШИЛА: .</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1.Відмовити гр. </w:t>
      </w:r>
      <w:r w:rsidR="00FF1AF1">
        <w:rPr>
          <w:sz w:val="28"/>
          <w:szCs w:val="28"/>
          <w:lang w:val="uk-UA"/>
        </w:rPr>
        <w:t>***</w:t>
      </w:r>
      <w:r w:rsidRPr="0086115D">
        <w:rPr>
          <w:sz w:val="28"/>
          <w:szCs w:val="28"/>
          <w:lang w:val="uk-UA"/>
        </w:rPr>
        <w:t xml:space="preserve"> у наданні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в с. Генічеська Гірка. вул. Азовська, </w:t>
      </w:r>
      <w:r w:rsidR="00FF1AF1">
        <w:rPr>
          <w:sz w:val="28"/>
          <w:szCs w:val="28"/>
          <w:lang w:val="uk-UA"/>
        </w:rPr>
        <w:t>***</w:t>
      </w:r>
      <w:r w:rsidRPr="0086115D">
        <w:rPr>
          <w:sz w:val="28"/>
          <w:szCs w:val="28"/>
          <w:lang w:val="uk-UA"/>
        </w:rPr>
        <w:t xml:space="preserve">  тому, що таке рішення вже було прийняте 79 сесією 6 скликання від  04.08.2015р.  та до теперішнього часу рішення сесії не виконано. Орієнтовна площа вказана в заяві  </w:t>
      </w:r>
      <w:smartTag w:uri="urn:schemas-microsoft-com:office:smarttags" w:element="metricconverter">
        <w:smartTagPr>
          <w:attr w:name="ProductID" w:val="0,25 га"/>
        </w:smartTagPr>
        <w:r w:rsidRPr="0086115D">
          <w:rPr>
            <w:sz w:val="28"/>
            <w:szCs w:val="28"/>
            <w:lang w:val="uk-UA"/>
          </w:rPr>
          <w:t>0,25 га</w:t>
        </w:r>
      </w:smartTag>
      <w:r w:rsidRPr="0086115D">
        <w:rPr>
          <w:sz w:val="28"/>
          <w:szCs w:val="28"/>
          <w:lang w:val="uk-UA"/>
        </w:rPr>
        <w:t xml:space="preserve"> та бажане місце розташування земельної ділянки не обґрунтовані. </w:t>
      </w:r>
    </w:p>
    <w:p w:rsidR="0086115D" w:rsidRPr="0086115D" w:rsidRDefault="0086115D" w:rsidP="0086115D">
      <w:pPr>
        <w:jc w:val="both"/>
        <w:rPr>
          <w:sz w:val="28"/>
          <w:szCs w:val="28"/>
          <w:lang w:val="uk-UA"/>
        </w:rPr>
      </w:pPr>
      <w:r w:rsidRPr="0086115D">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lang w:val="uk-UA"/>
        </w:rPr>
      </w:pPr>
      <w:r w:rsidRPr="0086115D">
        <w:rPr>
          <w:lang w:val="uk-UA"/>
        </w:rPr>
        <w:t>/рішення № 865 додається</w:t>
      </w:r>
    </w:p>
    <w:p w:rsidR="0086115D" w:rsidRPr="0086115D" w:rsidRDefault="0086115D" w:rsidP="0086115D">
      <w:pPr>
        <w:rPr>
          <w:lang w:val="uk-UA"/>
        </w:rPr>
      </w:pPr>
    </w:p>
    <w:p w:rsidR="0086115D" w:rsidRPr="0086115D" w:rsidRDefault="0086115D" w:rsidP="0086115D">
      <w:pPr>
        <w:rPr>
          <w:lang w:val="uk-UA"/>
        </w:rPr>
      </w:pPr>
      <w:r w:rsidRPr="0086115D">
        <w:rPr>
          <w:sz w:val="28"/>
          <w:szCs w:val="28"/>
          <w:lang w:val="uk-UA"/>
        </w:rPr>
        <w:t xml:space="preserve">СЛУХАЛИ: </w:t>
      </w:r>
      <w:r w:rsidRPr="0086115D">
        <w:rPr>
          <w:b/>
          <w:sz w:val="28"/>
          <w:szCs w:val="28"/>
          <w:lang w:val="uk-UA"/>
        </w:rPr>
        <w:t>31. Про розгляд заяви.</w:t>
      </w:r>
    </w:p>
    <w:p w:rsidR="0086115D" w:rsidRPr="0086115D" w:rsidRDefault="0086115D" w:rsidP="0086115D">
      <w:pPr>
        <w:tabs>
          <w:tab w:val="num" w:pos="709"/>
          <w:tab w:val="num" w:pos="993"/>
        </w:tabs>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ind w:firstLine="360"/>
        <w:jc w:val="both"/>
        <w:rPr>
          <w:sz w:val="28"/>
          <w:szCs w:val="28"/>
          <w:lang w:val="uk-UA"/>
        </w:rPr>
      </w:pPr>
      <w:r w:rsidRPr="0086115D">
        <w:rPr>
          <w:sz w:val="28"/>
          <w:szCs w:val="28"/>
          <w:lang w:val="uk-UA"/>
        </w:rPr>
        <w:t xml:space="preserve">Комісією розглянуто заяву громадянина України </w:t>
      </w:r>
      <w:r w:rsidR="00FF1AF1">
        <w:rPr>
          <w:sz w:val="28"/>
          <w:szCs w:val="28"/>
          <w:lang w:val="uk-UA"/>
        </w:rPr>
        <w:t>***</w:t>
      </w:r>
      <w:r w:rsidRPr="0086115D">
        <w:rPr>
          <w:sz w:val="28"/>
          <w:szCs w:val="28"/>
          <w:lang w:val="uk-UA"/>
        </w:rPr>
        <w:t xml:space="preserve"> та надані  документи,  підготовлено та надано на розгляд сесії проект рішення. Пропозиція комісії: відмовити в задоволення заяви згідно наданого проекту рішення.</w:t>
      </w:r>
    </w:p>
    <w:p w:rsidR="0086115D" w:rsidRPr="0086115D" w:rsidRDefault="0086115D" w:rsidP="0086115D">
      <w:pPr>
        <w:jc w:val="both"/>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Сесія сільської ради </w:t>
      </w:r>
    </w:p>
    <w:p w:rsidR="0086115D" w:rsidRPr="0086115D" w:rsidRDefault="0086115D" w:rsidP="0086115D">
      <w:pPr>
        <w:jc w:val="both"/>
        <w:rPr>
          <w:sz w:val="28"/>
          <w:szCs w:val="28"/>
          <w:lang w:val="uk-UA"/>
        </w:rPr>
      </w:pPr>
      <w:r w:rsidRPr="0086115D">
        <w:rPr>
          <w:sz w:val="28"/>
          <w:szCs w:val="28"/>
          <w:lang w:val="uk-UA"/>
        </w:rPr>
        <w:t>ВИРІШИЛА: .</w:t>
      </w:r>
    </w:p>
    <w:p w:rsidR="0086115D" w:rsidRPr="0086115D" w:rsidRDefault="0086115D" w:rsidP="0086115D">
      <w:pPr>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1.Відмовити гр. </w:t>
      </w:r>
      <w:r w:rsidR="00FF1AF1">
        <w:rPr>
          <w:sz w:val="28"/>
          <w:szCs w:val="28"/>
          <w:lang w:val="uk-UA"/>
        </w:rPr>
        <w:t>***</w:t>
      </w:r>
      <w:r w:rsidRPr="0086115D">
        <w:rPr>
          <w:sz w:val="28"/>
          <w:szCs w:val="28"/>
          <w:lang w:val="uk-UA"/>
        </w:rPr>
        <w:t xml:space="preserve"> у наданні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 так, як вказана в графічних матеріалах наданих з заявою, земельна ділянка відноситься до розпайованих земель колишнього КСП «Азовський»  для товарного сільськогосподарського виробництва. </w:t>
      </w:r>
    </w:p>
    <w:p w:rsidR="0086115D" w:rsidRPr="00FF1AF1" w:rsidRDefault="0086115D" w:rsidP="0086115D">
      <w:pPr>
        <w:jc w:val="both"/>
        <w:rPr>
          <w:sz w:val="28"/>
          <w:szCs w:val="28"/>
          <w:lang w:val="uk-UA"/>
        </w:rPr>
      </w:pPr>
      <w:r w:rsidRPr="0086115D">
        <w:rPr>
          <w:sz w:val="28"/>
          <w:szCs w:val="28"/>
          <w:lang w:val="uk-UA"/>
        </w:rPr>
        <w:t>2.Контроль за виконанням рішення покласти на комісію з питань регулювання земельних відносин  та охорони навколи</w:t>
      </w:r>
      <w:r w:rsidR="00FF1AF1">
        <w:rPr>
          <w:sz w:val="28"/>
          <w:szCs w:val="28"/>
          <w:lang w:val="uk-UA"/>
        </w:rPr>
        <w:t>шнього середовища.</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lastRenderedPageBreak/>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lang w:val="uk-UA"/>
        </w:rPr>
      </w:pPr>
      <w:r w:rsidRPr="0086115D">
        <w:rPr>
          <w:lang w:val="uk-UA"/>
        </w:rPr>
        <w:t>/ рішення № 866 додається</w:t>
      </w:r>
    </w:p>
    <w:p w:rsidR="0086115D" w:rsidRPr="0086115D" w:rsidRDefault="0086115D" w:rsidP="0086115D">
      <w:pPr>
        <w:jc w:val="both"/>
        <w:rPr>
          <w:sz w:val="28"/>
          <w:szCs w:val="28"/>
          <w:lang w:val="uk-UA"/>
        </w:rPr>
      </w:pPr>
    </w:p>
    <w:p w:rsidR="0086115D" w:rsidRPr="0086115D" w:rsidRDefault="0086115D" w:rsidP="0086115D">
      <w:pPr>
        <w:jc w:val="both"/>
        <w:rPr>
          <w:lang w:val="uk-UA"/>
        </w:rPr>
      </w:pPr>
      <w:r w:rsidRPr="0086115D">
        <w:rPr>
          <w:sz w:val="28"/>
          <w:szCs w:val="28"/>
          <w:lang w:val="uk-UA"/>
        </w:rPr>
        <w:t xml:space="preserve">СЛУХАЛИ: </w:t>
      </w:r>
      <w:r w:rsidRPr="0086115D">
        <w:rPr>
          <w:b/>
          <w:sz w:val="28"/>
          <w:szCs w:val="28"/>
          <w:lang w:val="uk-UA"/>
        </w:rPr>
        <w:t>32. Про виділення коштів та затвердження Порядку розрахунків відшкодування різниці в тарифах.</w:t>
      </w:r>
    </w:p>
    <w:p w:rsidR="0086115D" w:rsidRPr="0086115D" w:rsidRDefault="0086115D" w:rsidP="0086115D">
      <w:pPr>
        <w:jc w:val="both"/>
        <w:rPr>
          <w:sz w:val="28"/>
          <w:szCs w:val="28"/>
          <w:lang w:val="uk-UA"/>
        </w:rPr>
      </w:pPr>
      <w:r w:rsidRPr="0086115D">
        <w:rPr>
          <w:sz w:val="28"/>
          <w:szCs w:val="28"/>
          <w:lang w:val="uk-UA"/>
        </w:rPr>
        <w:t>ДОПОВІДАЧ: Остапчук Л.В. – голова комісії з питань бюджету та управління комунальною власністю.</w:t>
      </w:r>
    </w:p>
    <w:p w:rsidR="0086115D" w:rsidRPr="0086115D" w:rsidRDefault="0086115D" w:rsidP="0086115D">
      <w:pPr>
        <w:jc w:val="both"/>
        <w:rPr>
          <w:sz w:val="28"/>
          <w:szCs w:val="28"/>
          <w:lang w:val="uk-UA"/>
        </w:rPr>
      </w:pPr>
      <w:r w:rsidRPr="0086115D">
        <w:rPr>
          <w:sz w:val="28"/>
          <w:szCs w:val="28"/>
          <w:lang w:val="uk-UA"/>
        </w:rPr>
        <w:t>Комісією підготовлено та надано на розгляд сесії проект рішення. Пропозиція комісії: затвердити наданий проект.</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rPr>
          <w:sz w:val="28"/>
          <w:szCs w:val="28"/>
          <w:lang w:val="uk-UA"/>
        </w:rPr>
      </w:pPr>
      <w:r w:rsidRPr="0086115D">
        <w:rPr>
          <w:sz w:val="28"/>
          <w:szCs w:val="28"/>
          <w:lang w:val="uk-UA"/>
        </w:rPr>
        <w:t>Сесія сільської ради</w:t>
      </w:r>
    </w:p>
    <w:p w:rsidR="0086115D" w:rsidRPr="0086115D" w:rsidRDefault="0086115D" w:rsidP="0086115D">
      <w:pPr>
        <w:rPr>
          <w:sz w:val="28"/>
          <w:szCs w:val="28"/>
          <w:lang w:val="uk-UA"/>
        </w:rPr>
      </w:pPr>
      <w:r w:rsidRPr="0086115D">
        <w:rPr>
          <w:sz w:val="28"/>
          <w:szCs w:val="28"/>
          <w:lang w:val="uk-UA"/>
        </w:rPr>
        <w:t>ВИРІШИЛА:</w:t>
      </w:r>
    </w:p>
    <w:p w:rsidR="0086115D" w:rsidRPr="0086115D" w:rsidRDefault="0086115D" w:rsidP="0086115D">
      <w:pPr>
        <w:rPr>
          <w:lang w:val="uk-UA"/>
        </w:rPr>
      </w:pPr>
    </w:p>
    <w:p w:rsidR="0086115D" w:rsidRPr="0086115D" w:rsidRDefault="0086115D" w:rsidP="0086115D">
      <w:pPr>
        <w:jc w:val="both"/>
        <w:rPr>
          <w:sz w:val="28"/>
          <w:szCs w:val="28"/>
          <w:lang w:val="uk-UA"/>
        </w:rPr>
      </w:pPr>
      <w:r w:rsidRPr="0086115D">
        <w:rPr>
          <w:sz w:val="28"/>
          <w:szCs w:val="28"/>
          <w:lang w:val="uk-UA"/>
        </w:rPr>
        <w:t xml:space="preserve">1. За рахунок коштів загального  фонду бюджету села, передбачених за ТПКВКМБ 6030 « Фінансова підтримка об’єктів </w:t>
      </w:r>
      <w:proofErr w:type="spellStart"/>
      <w:r w:rsidRPr="0086115D">
        <w:rPr>
          <w:sz w:val="28"/>
          <w:szCs w:val="28"/>
          <w:lang w:val="uk-UA"/>
        </w:rPr>
        <w:t>житлово-</w:t>
      </w:r>
      <w:proofErr w:type="spellEnd"/>
      <w:r w:rsidRPr="0086115D">
        <w:rPr>
          <w:sz w:val="28"/>
          <w:szCs w:val="28"/>
          <w:lang w:val="uk-UA"/>
        </w:rPr>
        <w:t xml:space="preserve"> комунального господарства» в сумі 220000 гривень ( Двісті двадцять тисяч гривень), перерахувати кошти:</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 комунальному підприємству « </w:t>
      </w:r>
      <w:proofErr w:type="spellStart"/>
      <w:r w:rsidRPr="0086115D">
        <w:rPr>
          <w:sz w:val="28"/>
          <w:szCs w:val="28"/>
          <w:lang w:val="uk-UA"/>
        </w:rPr>
        <w:t>Комунсервіс</w:t>
      </w:r>
      <w:proofErr w:type="spellEnd"/>
      <w:r w:rsidRPr="0086115D">
        <w:rPr>
          <w:sz w:val="28"/>
          <w:szCs w:val="28"/>
          <w:lang w:val="uk-UA"/>
        </w:rPr>
        <w:t>» на різницю в тарифах 220000грн. (Двісті двадцять тисяч гривень)</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2. Затвердити Порядок розрахунків , відшкодування різниці в тарифах комунальному підприємству « </w:t>
      </w:r>
      <w:proofErr w:type="spellStart"/>
      <w:r w:rsidRPr="0086115D">
        <w:rPr>
          <w:sz w:val="28"/>
          <w:szCs w:val="28"/>
          <w:lang w:val="uk-UA"/>
        </w:rPr>
        <w:t>Комунсервіс</w:t>
      </w:r>
      <w:proofErr w:type="spellEnd"/>
      <w:r w:rsidRPr="0086115D">
        <w:rPr>
          <w:sz w:val="28"/>
          <w:szCs w:val="28"/>
          <w:lang w:val="uk-UA"/>
        </w:rPr>
        <w:t>» у випадку невідповідності фактичної вартості  послуг тарифам для населення , встановленим сільською радою згідно з додатком.</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3.  Контроль  за цільовим використанням коштів  та  виконанням цього рішення покласти на постійну комісію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FF1AF1">
      <w:pPr>
        <w:rPr>
          <w:lang w:val="uk-UA"/>
        </w:rPr>
      </w:pPr>
      <w:r w:rsidRPr="0086115D">
        <w:rPr>
          <w:lang w:val="uk-UA"/>
        </w:rPr>
        <w:t>/ рішення № 867 додається</w:t>
      </w:r>
    </w:p>
    <w:p w:rsidR="0086115D" w:rsidRPr="0086115D" w:rsidRDefault="0086115D" w:rsidP="0086115D">
      <w:pPr>
        <w:jc w:val="both"/>
        <w:rPr>
          <w:sz w:val="28"/>
          <w:szCs w:val="28"/>
          <w:lang w:val="uk-UA"/>
        </w:rPr>
      </w:pPr>
    </w:p>
    <w:p w:rsidR="0086115D" w:rsidRPr="0086115D" w:rsidRDefault="0086115D" w:rsidP="0086115D">
      <w:pPr>
        <w:jc w:val="both"/>
        <w:rPr>
          <w:lang w:val="uk-UA"/>
        </w:rPr>
      </w:pPr>
      <w:r w:rsidRPr="0086115D">
        <w:rPr>
          <w:sz w:val="28"/>
          <w:szCs w:val="28"/>
          <w:lang w:val="uk-UA"/>
        </w:rPr>
        <w:t xml:space="preserve"> СЛУХАЛИ: </w:t>
      </w:r>
      <w:r w:rsidRPr="0086115D">
        <w:rPr>
          <w:b/>
          <w:sz w:val="28"/>
          <w:szCs w:val="28"/>
          <w:lang w:val="uk-UA"/>
        </w:rPr>
        <w:t>33. Про виділення коштів та затвердження Порядку розрахунків відшкодування різниці в тарифах.</w:t>
      </w:r>
    </w:p>
    <w:p w:rsidR="0086115D" w:rsidRPr="0086115D" w:rsidRDefault="0086115D" w:rsidP="0086115D">
      <w:pPr>
        <w:jc w:val="both"/>
        <w:rPr>
          <w:sz w:val="28"/>
          <w:szCs w:val="28"/>
          <w:lang w:val="uk-UA"/>
        </w:rPr>
      </w:pPr>
      <w:r w:rsidRPr="0086115D">
        <w:rPr>
          <w:sz w:val="28"/>
          <w:szCs w:val="28"/>
          <w:lang w:val="uk-UA"/>
        </w:rPr>
        <w:t>ДОПОВІДАЧ: Остапчук Л.В. – голова комісії з питань бюджету та управління комунальною власністю.</w:t>
      </w:r>
    </w:p>
    <w:p w:rsidR="0086115D" w:rsidRPr="0086115D" w:rsidRDefault="0086115D" w:rsidP="0086115D">
      <w:pPr>
        <w:jc w:val="both"/>
        <w:rPr>
          <w:sz w:val="28"/>
          <w:szCs w:val="28"/>
          <w:lang w:val="uk-UA"/>
        </w:rPr>
      </w:pPr>
      <w:r w:rsidRPr="0086115D">
        <w:rPr>
          <w:sz w:val="28"/>
          <w:szCs w:val="28"/>
          <w:lang w:val="uk-UA"/>
        </w:rPr>
        <w:t>Комісією підготовлено та надано на розгляд сесії проект рішення. Пропозиція комісії: затвердити наданий проект.</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Сесія сільської ради</w:t>
      </w:r>
    </w:p>
    <w:p w:rsidR="0086115D" w:rsidRPr="0086115D" w:rsidRDefault="0086115D" w:rsidP="0086115D">
      <w:pPr>
        <w:rPr>
          <w:sz w:val="28"/>
          <w:szCs w:val="28"/>
          <w:lang w:val="uk-UA"/>
        </w:rPr>
      </w:pPr>
      <w:r w:rsidRPr="0086115D">
        <w:rPr>
          <w:sz w:val="28"/>
          <w:szCs w:val="28"/>
          <w:lang w:val="uk-UA"/>
        </w:rPr>
        <w:t>ВИРІШИЛА:</w:t>
      </w:r>
    </w:p>
    <w:p w:rsidR="0086115D" w:rsidRPr="0086115D" w:rsidRDefault="0086115D" w:rsidP="0086115D">
      <w:pPr>
        <w:rPr>
          <w:lang w:val="uk-UA"/>
        </w:rPr>
      </w:pPr>
    </w:p>
    <w:p w:rsidR="0086115D" w:rsidRPr="0086115D" w:rsidRDefault="0086115D" w:rsidP="0086115D">
      <w:pPr>
        <w:numPr>
          <w:ilvl w:val="0"/>
          <w:numId w:val="19"/>
        </w:numPr>
        <w:jc w:val="both"/>
        <w:rPr>
          <w:sz w:val="28"/>
          <w:szCs w:val="28"/>
          <w:lang w:val="uk-UA"/>
        </w:rPr>
      </w:pPr>
      <w:r w:rsidRPr="0086115D">
        <w:rPr>
          <w:sz w:val="28"/>
          <w:szCs w:val="28"/>
          <w:lang w:val="uk-UA"/>
        </w:rPr>
        <w:t xml:space="preserve">За рахунок коштів загального  фонду бюджету села, передбачених за ТПКВКМБ 6013 « Забезпечення діяльності </w:t>
      </w:r>
      <w:proofErr w:type="spellStart"/>
      <w:r w:rsidRPr="0086115D">
        <w:rPr>
          <w:sz w:val="28"/>
          <w:szCs w:val="28"/>
          <w:lang w:val="uk-UA"/>
        </w:rPr>
        <w:t>водопроводно</w:t>
      </w:r>
      <w:proofErr w:type="spellEnd"/>
      <w:r w:rsidRPr="0086115D">
        <w:rPr>
          <w:sz w:val="28"/>
          <w:szCs w:val="28"/>
          <w:lang w:val="uk-UA"/>
        </w:rPr>
        <w:t xml:space="preserve"> – каналізаційного господарства» в сумі 400000 гривень( Чотириста тисяч гривень) та за ТПКВКМБ 6071 « Відшкодування різниці між розміром ціни ( тарифу) на </w:t>
      </w:r>
      <w:proofErr w:type="spellStart"/>
      <w:r w:rsidRPr="0086115D">
        <w:rPr>
          <w:sz w:val="28"/>
          <w:szCs w:val="28"/>
          <w:lang w:val="uk-UA"/>
        </w:rPr>
        <w:t>житлово</w:t>
      </w:r>
      <w:proofErr w:type="spellEnd"/>
      <w:r w:rsidRPr="0086115D">
        <w:rPr>
          <w:sz w:val="28"/>
          <w:szCs w:val="28"/>
          <w:lang w:val="uk-UA"/>
        </w:rPr>
        <w:t xml:space="preserve"> –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 надання ) в сумі 700000 гривень ( Сімсот тисяч гривень) перерахувати кошти:</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 комунальному підприємству « </w:t>
      </w:r>
      <w:proofErr w:type="spellStart"/>
      <w:r w:rsidRPr="0086115D">
        <w:rPr>
          <w:sz w:val="28"/>
          <w:szCs w:val="28"/>
          <w:lang w:val="uk-UA"/>
        </w:rPr>
        <w:t>Комунсервіс</w:t>
      </w:r>
      <w:proofErr w:type="spellEnd"/>
      <w:r w:rsidRPr="0086115D">
        <w:rPr>
          <w:sz w:val="28"/>
          <w:szCs w:val="28"/>
          <w:lang w:val="uk-UA"/>
        </w:rPr>
        <w:t>» на різницю в тарифах та фінансову підтримку 1100000 гривень ( Один мільйон сто тисяч гривень) .</w:t>
      </w:r>
    </w:p>
    <w:p w:rsidR="0086115D" w:rsidRPr="0086115D" w:rsidRDefault="0086115D" w:rsidP="0086115D">
      <w:pPr>
        <w:rPr>
          <w:lang w:val="uk-UA"/>
        </w:rPr>
      </w:pPr>
    </w:p>
    <w:p w:rsidR="0086115D" w:rsidRPr="0086115D" w:rsidRDefault="0086115D" w:rsidP="0086115D">
      <w:pPr>
        <w:numPr>
          <w:ilvl w:val="0"/>
          <w:numId w:val="19"/>
        </w:numPr>
        <w:jc w:val="both"/>
        <w:rPr>
          <w:sz w:val="20"/>
          <w:szCs w:val="20"/>
          <w:lang w:val="uk-UA"/>
        </w:rPr>
      </w:pPr>
      <w:r w:rsidRPr="0086115D">
        <w:rPr>
          <w:sz w:val="28"/>
          <w:szCs w:val="28"/>
          <w:lang w:val="uk-UA"/>
        </w:rPr>
        <w:t xml:space="preserve">Затвердити Порядок розрахунків , фінансової підтримки та відшкодування різниці в тарифах комунальному підприємству « </w:t>
      </w:r>
      <w:proofErr w:type="spellStart"/>
      <w:r w:rsidRPr="0086115D">
        <w:rPr>
          <w:sz w:val="28"/>
          <w:szCs w:val="28"/>
          <w:lang w:val="uk-UA"/>
        </w:rPr>
        <w:t>Комунсервіс</w:t>
      </w:r>
      <w:proofErr w:type="spellEnd"/>
      <w:r w:rsidRPr="0086115D">
        <w:rPr>
          <w:sz w:val="28"/>
          <w:szCs w:val="28"/>
          <w:lang w:val="uk-UA"/>
        </w:rPr>
        <w:t>» у випадку невідповідності фактичної вартості послуг тарифам для населення, встановленим сільською радою згідно з додатком.</w:t>
      </w:r>
    </w:p>
    <w:p w:rsidR="0086115D" w:rsidRPr="0086115D" w:rsidRDefault="0086115D" w:rsidP="0086115D">
      <w:pPr>
        <w:rPr>
          <w:lang w:val="uk-UA"/>
        </w:rPr>
      </w:pPr>
    </w:p>
    <w:p w:rsidR="0086115D" w:rsidRPr="0086115D" w:rsidRDefault="0086115D" w:rsidP="0086115D">
      <w:pPr>
        <w:jc w:val="both"/>
        <w:rPr>
          <w:sz w:val="28"/>
          <w:szCs w:val="28"/>
          <w:lang w:val="uk-UA"/>
        </w:rPr>
      </w:pPr>
      <w:r w:rsidRPr="0086115D">
        <w:rPr>
          <w:sz w:val="28"/>
          <w:szCs w:val="28"/>
          <w:lang w:val="uk-UA"/>
        </w:rPr>
        <w:t xml:space="preserve">3.  Контроль  за цільовим використанням коштів  та  виконанням цього рішення покласти на постійну комісію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 рішення № 868 додається</w:t>
      </w:r>
    </w:p>
    <w:p w:rsidR="0086115D" w:rsidRPr="0086115D" w:rsidRDefault="0086115D" w:rsidP="0086115D">
      <w:pPr>
        <w:jc w:val="both"/>
        <w:rPr>
          <w:lang w:val="uk-UA"/>
        </w:rPr>
      </w:pPr>
    </w:p>
    <w:p w:rsidR="0086115D" w:rsidRPr="0086115D" w:rsidRDefault="0086115D" w:rsidP="0086115D">
      <w:pPr>
        <w:jc w:val="both"/>
        <w:rPr>
          <w:b/>
          <w:sz w:val="28"/>
          <w:szCs w:val="28"/>
          <w:lang w:val="uk-UA"/>
        </w:rPr>
      </w:pPr>
      <w:r w:rsidRPr="0086115D">
        <w:rPr>
          <w:sz w:val="28"/>
          <w:szCs w:val="28"/>
          <w:lang w:val="uk-UA"/>
        </w:rPr>
        <w:lastRenderedPageBreak/>
        <w:t xml:space="preserve">СЛУХАЛИ: </w:t>
      </w:r>
      <w:r w:rsidRPr="0086115D">
        <w:rPr>
          <w:b/>
          <w:sz w:val="28"/>
          <w:szCs w:val="28"/>
          <w:lang w:val="uk-UA"/>
        </w:rPr>
        <w:t xml:space="preserve">34. Про внесення змін до рішення ХХІХ сесії </w:t>
      </w:r>
      <w:r w:rsidRPr="0086115D">
        <w:rPr>
          <w:b/>
          <w:sz w:val="28"/>
          <w:szCs w:val="28"/>
          <w:lang w:val="en-US"/>
        </w:rPr>
        <w:t>V</w:t>
      </w:r>
      <w:r w:rsidRPr="0086115D">
        <w:rPr>
          <w:b/>
          <w:sz w:val="28"/>
          <w:szCs w:val="28"/>
          <w:lang w:val="uk-UA"/>
        </w:rPr>
        <w:t>ІІ скликання від 24 грудня 2016 року № 431 « Про сільський бюджет на 2017р.</w:t>
      </w:r>
    </w:p>
    <w:p w:rsidR="0086115D" w:rsidRPr="0086115D" w:rsidRDefault="0086115D" w:rsidP="0086115D">
      <w:pPr>
        <w:jc w:val="both"/>
        <w:rPr>
          <w:sz w:val="28"/>
          <w:szCs w:val="28"/>
          <w:lang w:val="uk-UA"/>
        </w:rPr>
      </w:pPr>
      <w:r w:rsidRPr="0086115D">
        <w:rPr>
          <w:sz w:val="28"/>
          <w:szCs w:val="28"/>
          <w:lang w:val="uk-UA"/>
        </w:rPr>
        <w:t>ДОПОВІДАЧ: Остапчук Л.В. – голова комісії з питань бюджету та управління комунальною власністю.</w:t>
      </w:r>
    </w:p>
    <w:p w:rsidR="0086115D" w:rsidRPr="0086115D" w:rsidRDefault="0086115D" w:rsidP="0086115D">
      <w:pPr>
        <w:jc w:val="both"/>
        <w:rPr>
          <w:sz w:val="28"/>
          <w:szCs w:val="28"/>
          <w:lang w:val="uk-UA"/>
        </w:rPr>
      </w:pPr>
      <w:r w:rsidRPr="0086115D">
        <w:rPr>
          <w:sz w:val="28"/>
          <w:szCs w:val="28"/>
          <w:lang w:val="uk-UA"/>
        </w:rPr>
        <w:t>Комісією підготовлено та надано на розгляд сесії проект рішення. Пропозиція комісії: затвердити наданий проект.</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rPr>
          <w:sz w:val="28"/>
          <w:szCs w:val="28"/>
          <w:lang w:val="uk-UA"/>
        </w:rPr>
      </w:pPr>
      <w:r w:rsidRPr="0086115D">
        <w:rPr>
          <w:sz w:val="28"/>
          <w:szCs w:val="28"/>
          <w:lang w:val="uk-UA"/>
        </w:rPr>
        <w:t xml:space="preserve">Сесія сільської ради </w:t>
      </w:r>
    </w:p>
    <w:p w:rsidR="0086115D" w:rsidRPr="0086115D" w:rsidRDefault="0086115D" w:rsidP="0086115D">
      <w:pPr>
        <w:rPr>
          <w:sz w:val="28"/>
          <w:szCs w:val="28"/>
          <w:lang w:val="uk-UA"/>
        </w:rPr>
      </w:pPr>
      <w:r w:rsidRPr="0086115D">
        <w:rPr>
          <w:sz w:val="28"/>
          <w:szCs w:val="28"/>
          <w:lang w:val="uk-UA"/>
        </w:rPr>
        <w:t>ВИРІШИЛА:</w:t>
      </w:r>
    </w:p>
    <w:p w:rsidR="0086115D" w:rsidRPr="0086115D" w:rsidRDefault="0086115D" w:rsidP="0086115D">
      <w:pPr>
        <w:rPr>
          <w:lang w:val="uk-UA"/>
        </w:rPr>
      </w:pPr>
    </w:p>
    <w:p w:rsidR="0086115D" w:rsidRPr="0086115D" w:rsidRDefault="0086115D" w:rsidP="0086115D">
      <w:pPr>
        <w:rPr>
          <w:lang w:val="uk-UA"/>
        </w:rPr>
      </w:pPr>
      <w:r w:rsidRPr="0086115D">
        <w:rPr>
          <w:lang w:val="uk-UA"/>
        </w:rPr>
        <w:t xml:space="preserve">1. </w:t>
      </w:r>
      <w:r w:rsidRPr="0086115D">
        <w:rPr>
          <w:sz w:val="28"/>
          <w:szCs w:val="28"/>
          <w:lang w:val="uk-UA"/>
        </w:rPr>
        <w:t xml:space="preserve">Внести зміни до рішення ХХІХ сесії </w:t>
      </w:r>
      <w:r w:rsidRPr="0086115D">
        <w:rPr>
          <w:sz w:val="28"/>
          <w:szCs w:val="28"/>
          <w:lang w:val="en-US"/>
        </w:rPr>
        <w:t>V</w:t>
      </w:r>
      <w:r w:rsidRPr="0086115D">
        <w:rPr>
          <w:sz w:val="28"/>
          <w:szCs w:val="28"/>
          <w:lang w:val="uk-UA"/>
        </w:rPr>
        <w:t>ІІ скликання від 24 грудня 2016 року № 431 « Про сільський бюджет на 2017р» а саме:</w:t>
      </w:r>
    </w:p>
    <w:p w:rsidR="0086115D" w:rsidRPr="0086115D" w:rsidRDefault="0086115D" w:rsidP="0086115D">
      <w:pPr>
        <w:numPr>
          <w:ilvl w:val="1"/>
          <w:numId w:val="12"/>
        </w:numPr>
        <w:jc w:val="both"/>
        <w:rPr>
          <w:sz w:val="20"/>
          <w:szCs w:val="20"/>
          <w:lang w:val="uk-UA"/>
        </w:rPr>
      </w:pPr>
      <w:r w:rsidRPr="0086115D">
        <w:rPr>
          <w:sz w:val="28"/>
          <w:szCs w:val="28"/>
          <w:lang w:val="uk-UA"/>
        </w:rPr>
        <w:t>Зменшити доходи загального фонду сільського бюджету за ККД 18050300 « Єдиний податок з юридичних осіб» на 620000 гривень, згідно з додатком 1 до цього рішення.</w:t>
      </w:r>
    </w:p>
    <w:p w:rsidR="0086115D" w:rsidRPr="0086115D" w:rsidRDefault="0086115D" w:rsidP="0086115D">
      <w:pPr>
        <w:numPr>
          <w:ilvl w:val="1"/>
          <w:numId w:val="12"/>
        </w:numPr>
        <w:tabs>
          <w:tab w:val="num" w:pos="-180"/>
        </w:tabs>
        <w:jc w:val="both"/>
        <w:rPr>
          <w:sz w:val="20"/>
          <w:szCs w:val="20"/>
          <w:lang w:val="uk-UA"/>
        </w:rPr>
      </w:pPr>
      <w:r w:rsidRPr="0086115D">
        <w:rPr>
          <w:sz w:val="28"/>
          <w:szCs w:val="28"/>
          <w:lang w:val="uk-UA"/>
        </w:rPr>
        <w:t>Зменшити видатки загального фонду сільського бюджету на 620 000 гривень.</w:t>
      </w:r>
    </w:p>
    <w:p w:rsidR="0086115D" w:rsidRPr="0086115D" w:rsidRDefault="0086115D" w:rsidP="0086115D">
      <w:pPr>
        <w:rPr>
          <w:sz w:val="28"/>
          <w:szCs w:val="28"/>
          <w:lang w:val="uk-UA"/>
        </w:rPr>
      </w:pPr>
      <w:r w:rsidRPr="0086115D">
        <w:rPr>
          <w:sz w:val="28"/>
          <w:szCs w:val="28"/>
          <w:lang w:val="uk-UA"/>
        </w:rPr>
        <w:t xml:space="preserve">2.     Головному бухгалтеру сільської ради </w:t>
      </w:r>
      <w:proofErr w:type="spellStart"/>
      <w:r w:rsidRPr="0086115D">
        <w:rPr>
          <w:sz w:val="28"/>
          <w:szCs w:val="28"/>
          <w:lang w:val="uk-UA"/>
        </w:rPr>
        <w:t>Слойковій</w:t>
      </w:r>
      <w:proofErr w:type="spellEnd"/>
      <w:r w:rsidRPr="0086115D">
        <w:rPr>
          <w:sz w:val="28"/>
          <w:szCs w:val="28"/>
          <w:lang w:val="uk-UA"/>
        </w:rPr>
        <w:t xml:space="preserve"> Н.М. внести відповідні зміни до бюджетних призначень сільського бюджету на 2017 рік.</w:t>
      </w:r>
    </w:p>
    <w:p w:rsidR="0086115D" w:rsidRPr="0086115D" w:rsidRDefault="0086115D" w:rsidP="0086115D">
      <w:pPr>
        <w:jc w:val="both"/>
        <w:rPr>
          <w:sz w:val="28"/>
          <w:szCs w:val="28"/>
          <w:lang w:val="uk-UA"/>
        </w:rPr>
      </w:pPr>
      <w:r w:rsidRPr="0086115D">
        <w:rPr>
          <w:sz w:val="28"/>
          <w:szCs w:val="28"/>
          <w:lang w:val="uk-UA"/>
        </w:rPr>
        <w:t>3.     Контроль за виконанням покласти на постійну  комісію з питань бюджету, управління комунальною власністю.</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 рішення № 877 додається</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 xml:space="preserve">35. Про затвердження структури апарату Виконавчого комітету </w:t>
      </w:r>
      <w:proofErr w:type="spellStart"/>
      <w:r w:rsidRPr="0086115D">
        <w:rPr>
          <w:b/>
          <w:sz w:val="28"/>
          <w:szCs w:val="28"/>
          <w:lang w:val="uk-UA"/>
        </w:rPr>
        <w:t>Щасливцевської</w:t>
      </w:r>
      <w:proofErr w:type="spellEnd"/>
      <w:r w:rsidRPr="0086115D">
        <w:rPr>
          <w:b/>
          <w:sz w:val="28"/>
          <w:szCs w:val="28"/>
          <w:lang w:val="uk-UA"/>
        </w:rPr>
        <w:t xml:space="preserve"> сільської ради з 01.01.2018 року.</w:t>
      </w:r>
    </w:p>
    <w:p w:rsidR="0086115D" w:rsidRPr="0086115D" w:rsidRDefault="0086115D" w:rsidP="0086115D">
      <w:pPr>
        <w:jc w:val="both"/>
        <w:rPr>
          <w:sz w:val="28"/>
          <w:szCs w:val="28"/>
          <w:lang w:val="uk-UA"/>
        </w:rPr>
      </w:pPr>
      <w:r w:rsidRPr="0086115D">
        <w:rPr>
          <w:sz w:val="28"/>
          <w:szCs w:val="28"/>
          <w:lang w:val="uk-UA"/>
        </w:rPr>
        <w:t>ДОПОВІДАЧ: Остапчук Л.В. – голова комісії з питань бюджету та управління комунальною власністю.</w:t>
      </w:r>
    </w:p>
    <w:p w:rsidR="0086115D" w:rsidRPr="0086115D" w:rsidRDefault="0086115D" w:rsidP="0086115D">
      <w:pPr>
        <w:ind w:firstLine="540"/>
        <w:jc w:val="both"/>
        <w:rPr>
          <w:sz w:val="28"/>
          <w:szCs w:val="28"/>
          <w:lang w:val="uk-UA"/>
        </w:rPr>
      </w:pPr>
      <w:r w:rsidRPr="0086115D">
        <w:rPr>
          <w:sz w:val="28"/>
          <w:szCs w:val="28"/>
          <w:lang w:val="uk-UA"/>
        </w:rPr>
        <w:t>Комісією підготовлено та надано на розгляд сесії проект рішення. Пропозиція комісії: затвердити наданий проект.</w:t>
      </w: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rPr>
          <w:sz w:val="28"/>
          <w:szCs w:val="28"/>
          <w:lang w:val="uk-UA"/>
        </w:rPr>
      </w:pPr>
      <w:r w:rsidRPr="0086115D">
        <w:rPr>
          <w:sz w:val="28"/>
          <w:szCs w:val="28"/>
          <w:lang w:val="uk-UA"/>
        </w:rPr>
        <w:t xml:space="preserve">Сесія сільської ради </w:t>
      </w:r>
    </w:p>
    <w:p w:rsidR="0086115D" w:rsidRPr="0086115D" w:rsidRDefault="0086115D" w:rsidP="0086115D">
      <w:pPr>
        <w:rPr>
          <w:sz w:val="28"/>
          <w:szCs w:val="28"/>
          <w:lang w:val="uk-UA"/>
        </w:rPr>
      </w:pPr>
      <w:r w:rsidRPr="0086115D">
        <w:rPr>
          <w:sz w:val="28"/>
          <w:szCs w:val="28"/>
          <w:lang w:val="uk-UA"/>
        </w:rPr>
        <w:t>ВИРІШИЛА:</w:t>
      </w:r>
    </w:p>
    <w:p w:rsidR="0086115D" w:rsidRPr="0086115D" w:rsidRDefault="0086115D" w:rsidP="0086115D">
      <w:pPr>
        <w:rPr>
          <w:lang w:val="uk-UA"/>
        </w:rPr>
      </w:pPr>
    </w:p>
    <w:p w:rsidR="0086115D" w:rsidRPr="0086115D" w:rsidRDefault="0086115D" w:rsidP="0086115D">
      <w:pPr>
        <w:numPr>
          <w:ilvl w:val="0"/>
          <w:numId w:val="17"/>
        </w:numPr>
        <w:ind w:firstLine="360"/>
        <w:jc w:val="both"/>
        <w:rPr>
          <w:sz w:val="28"/>
          <w:szCs w:val="28"/>
          <w:lang w:val="uk-UA" w:eastAsia="en-US"/>
        </w:rPr>
      </w:pPr>
      <w:r w:rsidRPr="0086115D">
        <w:rPr>
          <w:sz w:val="28"/>
          <w:szCs w:val="28"/>
          <w:lang w:val="uk-UA" w:eastAsia="en-US"/>
        </w:rPr>
        <w:lastRenderedPageBreak/>
        <w:t>Затвердити  загальну  чисельність  апарату  ради  і  виконкому  в  кількості  33,0 штатних  посад   та  структуру  сільської  ради  на  2018 рік.</w:t>
      </w:r>
    </w:p>
    <w:p w:rsidR="0086115D" w:rsidRPr="0086115D" w:rsidRDefault="0086115D" w:rsidP="0086115D">
      <w:pPr>
        <w:numPr>
          <w:ilvl w:val="0"/>
          <w:numId w:val="16"/>
        </w:numPr>
        <w:rPr>
          <w:sz w:val="28"/>
          <w:szCs w:val="28"/>
          <w:lang w:val="uk-UA" w:eastAsia="en-US"/>
        </w:rPr>
      </w:pPr>
      <w:r w:rsidRPr="0086115D">
        <w:rPr>
          <w:sz w:val="28"/>
          <w:szCs w:val="28"/>
          <w:lang w:val="uk-UA" w:eastAsia="en-US"/>
        </w:rPr>
        <w:t>Сільський голова – 1;</w:t>
      </w:r>
    </w:p>
    <w:p w:rsidR="0086115D" w:rsidRPr="0086115D" w:rsidRDefault="0086115D" w:rsidP="0086115D">
      <w:pPr>
        <w:numPr>
          <w:ilvl w:val="0"/>
          <w:numId w:val="16"/>
        </w:numPr>
        <w:rPr>
          <w:sz w:val="28"/>
          <w:szCs w:val="28"/>
          <w:lang w:val="uk-UA" w:eastAsia="en-US"/>
        </w:rPr>
      </w:pPr>
      <w:r w:rsidRPr="0086115D">
        <w:rPr>
          <w:sz w:val="28"/>
          <w:szCs w:val="28"/>
          <w:lang w:val="uk-UA" w:eastAsia="en-US"/>
        </w:rPr>
        <w:t>Секретар ради – 1;</w:t>
      </w:r>
    </w:p>
    <w:p w:rsidR="0086115D" w:rsidRPr="0086115D" w:rsidRDefault="0086115D" w:rsidP="0086115D">
      <w:pPr>
        <w:numPr>
          <w:ilvl w:val="0"/>
          <w:numId w:val="16"/>
        </w:numPr>
        <w:rPr>
          <w:sz w:val="28"/>
          <w:szCs w:val="28"/>
          <w:lang w:val="uk-UA" w:eastAsia="en-US"/>
        </w:rPr>
      </w:pPr>
      <w:r w:rsidRPr="0086115D">
        <w:rPr>
          <w:sz w:val="28"/>
          <w:szCs w:val="28"/>
          <w:lang w:val="uk-UA" w:eastAsia="en-US"/>
        </w:rPr>
        <w:t>Заступник голови з питань виконкому – 1.</w:t>
      </w:r>
    </w:p>
    <w:p w:rsidR="0086115D" w:rsidRPr="0086115D" w:rsidRDefault="0086115D" w:rsidP="0086115D">
      <w:pPr>
        <w:rPr>
          <w:sz w:val="28"/>
          <w:szCs w:val="28"/>
          <w:lang w:val="uk-UA" w:eastAsia="en-US"/>
        </w:rPr>
      </w:pPr>
    </w:p>
    <w:p w:rsidR="0086115D" w:rsidRPr="0086115D" w:rsidRDefault="0086115D" w:rsidP="0086115D">
      <w:pPr>
        <w:rPr>
          <w:sz w:val="28"/>
          <w:szCs w:val="28"/>
          <w:lang w:val="uk-UA" w:eastAsia="en-US"/>
        </w:rPr>
      </w:pPr>
      <w:r w:rsidRPr="0086115D">
        <w:rPr>
          <w:sz w:val="28"/>
          <w:szCs w:val="28"/>
          <w:lang w:val="uk-UA" w:eastAsia="en-US"/>
        </w:rPr>
        <w:t>Загальний відділ -  13 :</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Головний бухгалтер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Спеціаліст ІІ категорії – 4;</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Працівник військового обліку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Інспектор з соціальної  праці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Діловод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 xml:space="preserve">Оператор інформаційно-комунікаційних </w:t>
      </w:r>
      <w:proofErr w:type="spellStart"/>
      <w:r w:rsidRPr="0086115D">
        <w:rPr>
          <w:sz w:val="28"/>
          <w:szCs w:val="28"/>
          <w:lang w:val="uk-UA" w:eastAsia="en-US"/>
        </w:rPr>
        <w:t>мереж–</w:t>
      </w:r>
      <w:proofErr w:type="spellEnd"/>
      <w:r w:rsidRPr="0086115D">
        <w:rPr>
          <w:sz w:val="28"/>
          <w:szCs w:val="28"/>
          <w:lang w:val="uk-UA" w:eastAsia="en-US"/>
        </w:rPr>
        <w:t xml:space="preserve">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Завідувач архівом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Інспектор з кадрів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Інспектор  з паспортного столу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Рахівник – касир – 1;</w:t>
      </w:r>
    </w:p>
    <w:p w:rsidR="0086115D" w:rsidRPr="0086115D" w:rsidRDefault="0086115D" w:rsidP="0086115D">
      <w:pPr>
        <w:rPr>
          <w:sz w:val="28"/>
          <w:szCs w:val="28"/>
          <w:lang w:val="uk-UA" w:eastAsia="en-US"/>
        </w:rPr>
      </w:pPr>
    </w:p>
    <w:p w:rsidR="0086115D" w:rsidRPr="0086115D" w:rsidRDefault="0086115D" w:rsidP="0086115D">
      <w:pPr>
        <w:rPr>
          <w:sz w:val="28"/>
          <w:szCs w:val="28"/>
          <w:lang w:val="uk-UA" w:eastAsia="en-US"/>
        </w:rPr>
      </w:pPr>
      <w:r w:rsidRPr="0086115D">
        <w:rPr>
          <w:sz w:val="28"/>
          <w:szCs w:val="28"/>
          <w:lang w:val="uk-UA" w:eastAsia="en-US"/>
        </w:rPr>
        <w:t>Відділ архітектури та містобудування - 4:</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Начальник відділу – головний архітектор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Спеціаліст ІІ категорії – 3 ;</w:t>
      </w:r>
    </w:p>
    <w:p w:rsidR="0086115D" w:rsidRPr="0086115D" w:rsidRDefault="0086115D" w:rsidP="0086115D">
      <w:pPr>
        <w:rPr>
          <w:sz w:val="28"/>
          <w:szCs w:val="28"/>
          <w:lang w:val="uk-UA" w:eastAsia="en-US"/>
        </w:rPr>
      </w:pPr>
    </w:p>
    <w:p w:rsidR="0086115D" w:rsidRPr="0086115D" w:rsidRDefault="0086115D" w:rsidP="0086115D">
      <w:pPr>
        <w:rPr>
          <w:sz w:val="28"/>
          <w:szCs w:val="28"/>
          <w:lang w:val="uk-UA" w:eastAsia="en-US"/>
        </w:rPr>
      </w:pPr>
      <w:r w:rsidRPr="0086115D">
        <w:rPr>
          <w:sz w:val="28"/>
          <w:szCs w:val="28"/>
          <w:lang w:val="uk-UA" w:eastAsia="en-US"/>
        </w:rPr>
        <w:t>Відділ з питань реєстрації - 4:</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Начальник відділу – державний реєстратор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Спеціаліст ІІ категорії – державний реєстратор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 xml:space="preserve">Спеціаліст ІІ категорії – 2; </w:t>
      </w:r>
    </w:p>
    <w:p w:rsidR="0086115D" w:rsidRPr="0086115D" w:rsidRDefault="0086115D" w:rsidP="0086115D">
      <w:pPr>
        <w:rPr>
          <w:sz w:val="28"/>
          <w:szCs w:val="28"/>
          <w:lang w:val="uk-UA" w:eastAsia="en-US"/>
        </w:rPr>
      </w:pPr>
    </w:p>
    <w:p w:rsidR="0086115D" w:rsidRPr="0086115D" w:rsidRDefault="0086115D" w:rsidP="0086115D">
      <w:pPr>
        <w:rPr>
          <w:sz w:val="28"/>
          <w:szCs w:val="28"/>
          <w:lang w:val="uk-UA" w:eastAsia="en-US"/>
        </w:rPr>
      </w:pPr>
      <w:r w:rsidRPr="0086115D">
        <w:rPr>
          <w:sz w:val="28"/>
          <w:szCs w:val="28"/>
          <w:lang w:val="uk-UA" w:eastAsia="en-US"/>
        </w:rPr>
        <w:t>Технічні працівники - 5:</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Сторож – 3;</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Водій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Прибиральник службових приміщень – 1;</w:t>
      </w:r>
    </w:p>
    <w:p w:rsidR="0086115D" w:rsidRPr="0086115D" w:rsidRDefault="0086115D" w:rsidP="0086115D">
      <w:pPr>
        <w:rPr>
          <w:sz w:val="28"/>
          <w:szCs w:val="28"/>
          <w:lang w:val="uk-UA" w:eastAsia="en-US"/>
        </w:rPr>
      </w:pPr>
    </w:p>
    <w:p w:rsidR="0086115D" w:rsidRPr="0086115D" w:rsidRDefault="0086115D" w:rsidP="0086115D">
      <w:pPr>
        <w:rPr>
          <w:sz w:val="28"/>
          <w:szCs w:val="28"/>
          <w:lang w:val="uk-UA" w:eastAsia="en-US"/>
        </w:rPr>
      </w:pPr>
      <w:r w:rsidRPr="0086115D">
        <w:rPr>
          <w:sz w:val="28"/>
          <w:szCs w:val="28"/>
          <w:lang w:val="uk-UA" w:eastAsia="en-US"/>
        </w:rPr>
        <w:t>Працюючі по трудовим угодам - 4:</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Юрисконсульт – 2 ;</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Аналітик з інвестицій – 1;</w:t>
      </w:r>
    </w:p>
    <w:p w:rsidR="0086115D" w:rsidRPr="0086115D" w:rsidRDefault="0086115D" w:rsidP="0086115D">
      <w:pPr>
        <w:numPr>
          <w:ilvl w:val="0"/>
          <w:numId w:val="15"/>
        </w:numPr>
        <w:rPr>
          <w:rFonts w:ascii="Calibri" w:hAnsi="Calibri"/>
          <w:sz w:val="22"/>
          <w:szCs w:val="22"/>
          <w:lang w:val="uk-UA" w:eastAsia="en-US"/>
        </w:rPr>
      </w:pPr>
      <w:r w:rsidRPr="0086115D">
        <w:rPr>
          <w:sz w:val="28"/>
          <w:szCs w:val="28"/>
          <w:lang w:val="uk-UA" w:eastAsia="en-US"/>
        </w:rPr>
        <w:t>Прес-секретар – 1.</w:t>
      </w:r>
    </w:p>
    <w:p w:rsidR="0086115D" w:rsidRPr="0086115D" w:rsidRDefault="0086115D" w:rsidP="0086115D">
      <w:pPr>
        <w:numPr>
          <w:ilvl w:val="0"/>
          <w:numId w:val="17"/>
        </w:numPr>
        <w:jc w:val="both"/>
        <w:rPr>
          <w:sz w:val="28"/>
          <w:szCs w:val="28"/>
          <w:lang w:val="uk-UA" w:eastAsia="en-US"/>
        </w:rPr>
      </w:pPr>
      <w:r w:rsidRPr="0086115D">
        <w:rPr>
          <w:sz w:val="28"/>
          <w:szCs w:val="28"/>
          <w:lang w:val="uk-UA" w:eastAsia="en-US"/>
        </w:rPr>
        <w:t>Дозволити  сільському  голові  при  необхідності  вносити  зміни  до  структури  і  чисельності  апарату  ради  і  виконкому  в  межах  фонду  заробітної  плати  з  послідуючим  затвердженням  на  сесії  сільської  ради.</w:t>
      </w:r>
    </w:p>
    <w:p w:rsidR="0086115D" w:rsidRPr="0086115D" w:rsidRDefault="0086115D" w:rsidP="0086115D">
      <w:pPr>
        <w:numPr>
          <w:ilvl w:val="0"/>
          <w:numId w:val="17"/>
        </w:numPr>
        <w:jc w:val="both"/>
        <w:rPr>
          <w:sz w:val="28"/>
          <w:szCs w:val="28"/>
          <w:lang w:val="uk-UA" w:eastAsia="en-US"/>
        </w:rPr>
      </w:pPr>
      <w:r w:rsidRPr="0086115D">
        <w:rPr>
          <w:sz w:val="28"/>
          <w:szCs w:val="28"/>
          <w:lang w:val="uk-UA" w:eastAsia="en-US"/>
        </w:rPr>
        <w:t>Контроль  за  виконанням  рішення  покласти  на  постійну  комісію  сільської  ради  з  питань  бюджету,  управління  комунальною  власністю.</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lastRenderedPageBreak/>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FF1AF1" w:rsidRDefault="00FF1AF1" w:rsidP="00FF1AF1">
      <w:pPr>
        <w:rPr>
          <w:lang w:val="uk-UA"/>
        </w:rPr>
      </w:pPr>
      <w:r>
        <w:rPr>
          <w:lang w:val="uk-UA"/>
        </w:rPr>
        <w:t>/ рішення № 878 додається</w:t>
      </w:r>
      <w:bookmarkStart w:id="0" w:name="_GoBack"/>
      <w:bookmarkEnd w:id="0"/>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СЛУХАЛИ: </w:t>
      </w:r>
      <w:r w:rsidRPr="0086115D">
        <w:rPr>
          <w:b/>
          <w:sz w:val="28"/>
          <w:szCs w:val="28"/>
          <w:lang w:val="uk-UA"/>
        </w:rPr>
        <w:t>36. Про дозвіл на передачу в оренду комунального майна протягом 2018 року.</w:t>
      </w:r>
    </w:p>
    <w:p w:rsidR="0086115D" w:rsidRPr="0086115D" w:rsidRDefault="0086115D" w:rsidP="0086115D">
      <w:pPr>
        <w:jc w:val="both"/>
        <w:rPr>
          <w:sz w:val="28"/>
          <w:szCs w:val="28"/>
          <w:lang w:val="uk-UA"/>
        </w:rPr>
      </w:pPr>
      <w:r w:rsidRPr="0086115D">
        <w:rPr>
          <w:sz w:val="28"/>
          <w:szCs w:val="28"/>
          <w:lang w:val="uk-UA"/>
        </w:rPr>
        <w:t>ДОПОВІДАЧ: Остапчук Л.В. – голова комісії з питань бюджету та управління комунальною власністю.</w:t>
      </w:r>
    </w:p>
    <w:p w:rsidR="0086115D" w:rsidRPr="0086115D" w:rsidRDefault="0086115D" w:rsidP="0086115D">
      <w:pPr>
        <w:shd w:val="clear" w:color="auto" w:fill="FFFFFF"/>
        <w:spacing w:line="151" w:lineRule="atLeast"/>
        <w:ind w:firstLine="567"/>
        <w:jc w:val="both"/>
        <w:rPr>
          <w:sz w:val="28"/>
          <w:szCs w:val="28"/>
          <w:lang w:val="uk-UA"/>
        </w:rPr>
      </w:pPr>
      <w:r w:rsidRPr="0086115D">
        <w:rPr>
          <w:sz w:val="28"/>
          <w:szCs w:val="28"/>
          <w:lang w:val="uk-UA"/>
        </w:rPr>
        <w:t>З метою, покращення якості та зручності надання фінансових послуг мешканцям сільської ради за рахунок встановлення додаткових платіжних терміналів (банкоматів) в приміщеннях що належать територіальній громаді, забезпечення раціонального використання та збереження комунального майна, враховуючі пропозиції сільського голови на виконання власного рішення 12 сесії 7 скликання №204 від 28.04.2016 р. "Про впорядкування питання щодо управління майном комунальної власності", комісією підготовлено та надано на розгляд сесії проект рішення. Пропозиція комісії: затвердити наданий проект.</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shd w:val="clear" w:color="auto" w:fill="FFFFFF"/>
        <w:spacing w:line="151" w:lineRule="atLeast"/>
        <w:ind w:firstLine="567"/>
        <w:jc w:val="both"/>
        <w:rPr>
          <w:sz w:val="28"/>
          <w:szCs w:val="28"/>
          <w:lang w:val="uk-UA"/>
        </w:rPr>
      </w:pPr>
    </w:p>
    <w:p w:rsidR="0086115D" w:rsidRPr="0086115D" w:rsidRDefault="0086115D" w:rsidP="0086115D">
      <w:pPr>
        <w:shd w:val="clear" w:color="auto" w:fill="FFFFFF"/>
        <w:spacing w:line="151" w:lineRule="atLeast"/>
        <w:ind w:firstLine="567"/>
        <w:jc w:val="both"/>
        <w:rPr>
          <w:sz w:val="28"/>
          <w:szCs w:val="28"/>
          <w:lang w:val="uk-UA"/>
        </w:rPr>
      </w:pPr>
      <w:r w:rsidRPr="0086115D">
        <w:rPr>
          <w:sz w:val="28"/>
          <w:szCs w:val="28"/>
          <w:lang w:val="uk-UA"/>
        </w:rPr>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w:t>
      </w:r>
    </w:p>
    <w:p w:rsidR="0086115D" w:rsidRPr="0086115D" w:rsidRDefault="0086115D" w:rsidP="0086115D">
      <w:pPr>
        <w:shd w:val="clear" w:color="auto" w:fill="FFFFFF"/>
        <w:spacing w:line="151" w:lineRule="atLeast"/>
        <w:ind w:firstLine="567"/>
        <w:rPr>
          <w:sz w:val="28"/>
          <w:szCs w:val="28"/>
          <w:lang w:val="uk-UA"/>
        </w:rPr>
      </w:pPr>
      <w:r w:rsidRPr="0086115D">
        <w:rPr>
          <w:sz w:val="28"/>
          <w:szCs w:val="28"/>
          <w:lang w:val="uk-UA"/>
        </w:rPr>
        <w:t>ВИРІШИЛА:</w:t>
      </w:r>
    </w:p>
    <w:p w:rsidR="0086115D" w:rsidRPr="0086115D" w:rsidRDefault="0086115D" w:rsidP="0086115D">
      <w:pPr>
        <w:shd w:val="clear" w:color="auto" w:fill="FFFFFF"/>
        <w:spacing w:line="151" w:lineRule="atLeast"/>
        <w:ind w:firstLine="567"/>
        <w:jc w:val="both"/>
        <w:rPr>
          <w:color w:val="5A5A5A"/>
          <w:sz w:val="28"/>
          <w:szCs w:val="28"/>
          <w:lang w:val="uk-UA"/>
        </w:rPr>
      </w:pPr>
    </w:p>
    <w:p w:rsidR="0086115D" w:rsidRPr="0086115D" w:rsidRDefault="0086115D" w:rsidP="0086115D">
      <w:pPr>
        <w:shd w:val="clear" w:color="auto" w:fill="FFFFFF"/>
        <w:spacing w:line="151" w:lineRule="atLeast"/>
        <w:ind w:firstLine="567"/>
        <w:jc w:val="both"/>
        <w:rPr>
          <w:sz w:val="28"/>
          <w:szCs w:val="28"/>
          <w:lang w:val="uk-UA"/>
        </w:rPr>
      </w:pPr>
      <w:r w:rsidRPr="0086115D">
        <w:rPr>
          <w:sz w:val="28"/>
          <w:szCs w:val="28"/>
          <w:lang w:val="uk-UA"/>
        </w:rPr>
        <w:t xml:space="preserve">1. Дозволити Виконавчому комітету </w:t>
      </w:r>
      <w:proofErr w:type="spellStart"/>
      <w:r w:rsidRPr="0086115D">
        <w:rPr>
          <w:sz w:val="28"/>
          <w:szCs w:val="28"/>
          <w:lang w:val="uk-UA"/>
        </w:rPr>
        <w:t>Щасливцевської</w:t>
      </w:r>
      <w:proofErr w:type="spellEnd"/>
      <w:r w:rsidRPr="0086115D">
        <w:rPr>
          <w:sz w:val="28"/>
          <w:szCs w:val="28"/>
          <w:lang w:val="uk-UA"/>
        </w:rPr>
        <w:t xml:space="preserve"> сільської ради, як органу що здійснює управління комунальним майном територіальної громади сіл </w:t>
      </w:r>
      <w:proofErr w:type="spellStart"/>
      <w:r w:rsidRPr="0086115D">
        <w:rPr>
          <w:sz w:val="28"/>
          <w:szCs w:val="28"/>
          <w:lang w:val="uk-UA"/>
        </w:rPr>
        <w:t>Щасливцеве</w:t>
      </w:r>
      <w:proofErr w:type="spellEnd"/>
      <w:r w:rsidRPr="0086115D">
        <w:rPr>
          <w:sz w:val="28"/>
          <w:szCs w:val="28"/>
          <w:lang w:val="uk-UA"/>
        </w:rPr>
        <w:t>, Генічеська Гірка і селища Приозерне, передати в оренду строком до трьох років наступне комунальне майно:</w:t>
      </w:r>
    </w:p>
    <w:p w:rsidR="0086115D" w:rsidRPr="0086115D" w:rsidRDefault="0086115D" w:rsidP="0086115D">
      <w:pPr>
        <w:shd w:val="clear" w:color="auto" w:fill="FFFFFF"/>
        <w:spacing w:line="151" w:lineRule="atLeast"/>
        <w:ind w:firstLine="567"/>
        <w:jc w:val="both"/>
        <w:rPr>
          <w:sz w:val="28"/>
          <w:szCs w:val="28"/>
          <w:lang w:val="uk-UA"/>
        </w:rPr>
      </w:pPr>
      <w:r w:rsidRPr="0086115D">
        <w:rPr>
          <w:sz w:val="28"/>
          <w:szCs w:val="28"/>
          <w:lang w:val="uk-UA"/>
        </w:rPr>
        <w:t xml:space="preserve">1.1. Індивідуально визначене нерухоме майно (його частину) – </w:t>
      </w:r>
      <w:smartTag w:uri="urn:schemas-microsoft-com:office:smarttags" w:element="metricconverter">
        <w:smartTagPr>
          <w:attr w:name="ProductID" w:val="10 м2"/>
        </w:smartTagPr>
        <w:r w:rsidRPr="0086115D">
          <w:rPr>
            <w:sz w:val="28"/>
            <w:szCs w:val="28"/>
            <w:lang w:val="uk-UA"/>
          </w:rPr>
          <w:t>10 м</w:t>
        </w:r>
        <w:r w:rsidRPr="0086115D">
          <w:rPr>
            <w:sz w:val="28"/>
            <w:szCs w:val="28"/>
            <w:vertAlign w:val="superscript"/>
            <w:lang w:val="uk-UA"/>
          </w:rPr>
          <w:t>2</w:t>
        </w:r>
      </w:smartTag>
      <w:r w:rsidRPr="0086115D">
        <w:rPr>
          <w:sz w:val="28"/>
          <w:szCs w:val="28"/>
          <w:lang w:val="uk-UA"/>
        </w:rPr>
        <w:t xml:space="preserve"> від площі коридору (№1) будівлі контори (літера – А) розташованої по вул. Миру, 26 в с. </w:t>
      </w:r>
      <w:proofErr w:type="spellStart"/>
      <w:r w:rsidRPr="0086115D">
        <w:rPr>
          <w:sz w:val="28"/>
          <w:szCs w:val="28"/>
          <w:lang w:val="uk-UA"/>
        </w:rPr>
        <w:t>Щасливцеве</w:t>
      </w:r>
      <w:proofErr w:type="spellEnd"/>
      <w:r w:rsidRPr="0086115D">
        <w:rPr>
          <w:sz w:val="28"/>
          <w:szCs w:val="28"/>
          <w:lang w:val="uk-UA"/>
        </w:rPr>
        <w:t xml:space="preserve"> Генічеського району Херсонської області - для встановлення платіжного терміналу (банкомату);</w:t>
      </w:r>
    </w:p>
    <w:p w:rsidR="0086115D" w:rsidRPr="0086115D" w:rsidRDefault="0086115D" w:rsidP="0086115D">
      <w:pPr>
        <w:shd w:val="clear" w:color="auto" w:fill="FFFFFF"/>
        <w:spacing w:line="151" w:lineRule="atLeast"/>
        <w:ind w:firstLine="567"/>
        <w:jc w:val="both"/>
        <w:rPr>
          <w:sz w:val="28"/>
          <w:szCs w:val="28"/>
          <w:lang w:val="uk-UA"/>
        </w:rPr>
      </w:pPr>
      <w:r w:rsidRPr="0086115D">
        <w:rPr>
          <w:sz w:val="28"/>
          <w:szCs w:val="28"/>
          <w:lang w:val="uk-UA"/>
        </w:rPr>
        <w:t xml:space="preserve">1.2. Індивідуально визначене нерухоме майно – літній кінотеатр загальною площею </w:t>
      </w:r>
      <w:smartTag w:uri="urn:schemas-microsoft-com:office:smarttags" w:element="metricconverter">
        <w:smartTagPr>
          <w:attr w:name="ProductID" w:val="127,1 м2"/>
        </w:smartTagPr>
        <w:r w:rsidRPr="0086115D">
          <w:rPr>
            <w:sz w:val="28"/>
            <w:szCs w:val="28"/>
            <w:lang w:val="uk-UA"/>
          </w:rPr>
          <w:t>127,1 м</w:t>
        </w:r>
        <w:r w:rsidRPr="0086115D">
          <w:rPr>
            <w:sz w:val="28"/>
            <w:szCs w:val="28"/>
            <w:vertAlign w:val="superscript"/>
            <w:lang w:val="uk-UA"/>
          </w:rPr>
          <w:t>2</w:t>
        </w:r>
      </w:smartTag>
      <w:r w:rsidRPr="0086115D">
        <w:rPr>
          <w:sz w:val="28"/>
          <w:szCs w:val="28"/>
          <w:lang w:val="uk-UA"/>
        </w:rPr>
        <w:t xml:space="preserve"> (у складі – </w:t>
      </w:r>
      <w:proofErr w:type="spellStart"/>
      <w:r w:rsidRPr="0086115D">
        <w:rPr>
          <w:sz w:val="28"/>
          <w:szCs w:val="28"/>
          <w:lang w:val="uk-UA"/>
        </w:rPr>
        <w:t>адмінбудівля</w:t>
      </w:r>
      <w:proofErr w:type="spellEnd"/>
      <w:r w:rsidRPr="0086115D">
        <w:rPr>
          <w:sz w:val="28"/>
          <w:szCs w:val="28"/>
          <w:lang w:val="uk-UA"/>
        </w:rPr>
        <w:t xml:space="preserve"> (літера - А), вбиральня (літера - Б), сарай (літера - В), навіс (літера – Г), споруда (№1)) розташований по вул. Миру, 54 в с. </w:t>
      </w:r>
      <w:proofErr w:type="spellStart"/>
      <w:r w:rsidRPr="0086115D">
        <w:rPr>
          <w:sz w:val="28"/>
          <w:szCs w:val="28"/>
          <w:lang w:val="uk-UA"/>
        </w:rPr>
        <w:t>Щасливцеве</w:t>
      </w:r>
      <w:proofErr w:type="spellEnd"/>
      <w:r w:rsidRPr="0086115D">
        <w:rPr>
          <w:sz w:val="28"/>
          <w:szCs w:val="28"/>
          <w:lang w:val="uk-UA"/>
        </w:rPr>
        <w:t xml:space="preserve"> Генічеського району Херсонської області – для використання за цільовим призначенням.</w:t>
      </w:r>
    </w:p>
    <w:p w:rsidR="0086115D" w:rsidRPr="0086115D" w:rsidRDefault="0086115D" w:rsidP="0086115D">
      <w:pPr>
        <w:shd w:val="clear" w:color="auto" w:fill="FFFFFF"/>
        <w:spacing w:line="151" w:lineRule="atLeast"/>
        <w:ind w:firstLine="567"/>
        <w:jc w:val="both"/>
        <w:rPr>
          <w:sz w:val="28"/>
          <w:szCs w:val="28"/>
          <w:lang w:val="uk-UA"/>
        </w:rPr>
      </w:pPr>
      <w:r w:rsidRPr="0086115D">
        <w:rPr>
          <w:sz w:val="28"/>
          <w:szCs w:val="28"/>
          <w:lang w:val="uk-UA"/>
        </w:rPr>
        <w:t xml:space="preserve">2. Виконавчому комітету </w:t>
      </w:r>
      <w:proofErr w:type="spellStart"/>
      <w:r w:rsidRPr="0086115D">
        <w:rPr>
          <w:sz w:val="28"/>
          <w:szCs w:val="28"/>
          <w:lang w:val="uk-UA"/>
        </w:rPr>
        <w:t>Щасливцевської</w:t>
      </w:r>
      <w:proofErr w:type="spellEnd"/>
      <w:r w:rsidRPr="0086115D">
        <w:rPr>
          <w:sz w:val="28"/>
          <w:szCs w:val="28"/>
          <w:lang w:val="uk-UA"/>
        </w:rPr>
        <w:t xml:space="preserve"> сільської ради, індивідуальне визначена нерухоме майно (його частину) зазначене у п. 1 цього рішення, включити до переліку комунального майна (</w:t>
      </w:r>
      <w:r w:rsidRPr="0086115D">
        <w:rPr>
          <w:color w:val="000000"/>
          <w:sz w:val="28"/>
          <w:szCs w:val="28"/>
          <w:lang w:val="uk-UA"/>
        </w:rPr>
        <w:t xml:space="preserve">цілісних майнових комплексів </w:t>
      </w:r>
      <w:r w:rsidRPr="0086115D">
        <w:rPr>
          <w:color w:val="000000"/>
          <w:sz w:val="28"/>
          <w:szCs w:val="28"/>
          <w:lang w:val="uk-UA"/>
        </w:rPr>
        <w:lastRenderedPageBreak/>
        <w:t xml:space="preserve">підприємств та їх структурних підрозділів і нерухомого майна) що належать територіальній громаді сіл </w:t>
      </w:r>
      <w:proofErr w:type="spellStart"/>
      <w:r w:rsidRPr="0086115D">
        <w:rPr>
          <w:color w:val="000000"/>
          <w:sz w:val="28"/>
          <w:szCs w:val="28"/>
          <w:lang w:val="uk-UA"/>
        </w:rPr>
        <w:t>Щасливцеве</w:t>
      </w:r>
      <w:proofErr w:type="spellEnd"/>
      <w:r w:rsidRPr="0086115D">
        <w:rPr>
          <w:color w:val="000000"/>
          <w:sz w:val="28"/>
          <w:szCs w:val="28"/>
          <w:lang w:val="uk-UA"/>
        </w:rPr>
        <w:t xml:space="preserve">, Генічеська Гірка і селища Приозерне (в особі </w:t>
      </w:r>
      <w:proofErr w:type="spellStart"/>
      <w:r w:rsidRPr="0086115D">
        <w:rPr>
          <w:color w:val="000000"/>
          <w:sz w:val="28"/>
          <w:szCs w:val="28"/>
          <w:lang w:val="uk-UA"/>
        </w:rPr>
        <w:t>Щасливцевської</w:t>
      </w:r>
      <w:proofErr w:type="spellEnd"/>
      <w:r w:rsidRPr="0086115D">
        <w:rPr>
          <w:color w:val="000000"/>
          <w:sz w:val="28"/>
          <w:szCs w:val="28"/>
          <w:lang w:val="uk-UA"/>
        </w:rPr>
        <w:t xml:space="preserve"> сільської ради) що можуть бути передані в оренду протягом 2018 року, та відповідно до вимог діючого законодавства передати його в оренду.</w:t>
      </w:r>
    </w:p>
    <w:p w:rsidR="0086115D" w:rsidRPr="0086115D" w:rsidRDefault="0086115D" w:rsidP="0086115D">
      <w:pPr>
        <w:ind w:firstLine="567"/>
        <w:jc w:val="both"/>
        <w:rPr>
          <w:color w:val="000000"/>
          <w:sz w:val="28"/>
          <w:szCs w:val="28"/>
          <w:shd w:val="clear" w:color="auto" w:fill="FFFFFF"/>
          <w:lang w:val="uk-UA"/>
        </w:rPr>
      </w:pPr>
      <w:r w:rsidRPr="0086115D">
        <w:rPr>
          <w:color w:val="000000"/>
          <w:sz w:val="28"/>
          <w:szCs w:val="28"/>
          <w:shd w:val="clear" w:color="auto" w:fill="FFFFFF"/>
          <w:lang w:val="uk-UA"/>
        </w:rPr>
        <w:t xml:space="preserve">3. </w:t>
      </w:r>
      <w:r w:rsidRPr="0086115D">
        <w:rPr>
          <w:sz w:val="28"/>
          <w:szCs w:val="28"/>
          <w:lang w:val="uk-UA"/>
        </w:rPr>
        <w:t xml:space="preserve">Контроль за виконанням цього рішення покласти на постійну комісію </w:t>
      </w:r>
      <w:proofErr w:type="spellStart"/>
      <w:r w:rsidRPr="0086115D">
        <w:rPr>
          <w:sz w:val="28"/>
          <w:szCs w:val="28"/>
          <w:lang w:val="uk-UA"/>
        </w:rPr>
        <w:t>Щасливцевської</w:t>
      </w:r>
      <w:proofErr w:type="spellEnd"/>
      <w:r w:rsidRPr="0086115D">
        <w:rPr>
          <w:sz w:val="28"/>
          <w:szCs w:val="28"/>
          <w:lang w:val="uk-UA"/>
        </w:rPr>
        <w:t xml:space="preserve"> сільської ради з питань бюджету та управління комунальною власністю.</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 рішення № 879 додається</w:t>
      </w:r>
    </w:p>
    <w:p w:rsidR="0086115D" w:rsidRPr="0086115D" w:rsidRDefault="0086115D" w:rsidP="0086115D">
      <w:pPr>
        <w:tabs>
          <w:tab w:val="left" w:pos="9498"/>
        </w:tabs>
        <w:jc w:val="both"/>
        <w:rPr>
          <w:sz w:val="28"/>
          <w:szCs w:val="28"/>
          <w:lang w:val="uk-UA"/>
        </w:rPr>
      </w:pPr>
    </w:p>
    <w:p w:rsidR="0086115D" w:rsidRPr="0086115D" w:rsidRDefault="0086115D" w:rsidP="0086115D">
      <w:pPr>
        <w:tabs>
          <w:tab w:val="left" w:pos="9498"/>
        </w:tabs>
        <w:jc w:val="both"/>
        <w:rPr>
          <w:sz w:val="28"/>
          <w:szCs w:val="28"/>
          <w:lang w:val="uk-UA"/>
        </w:rPr>
      </w:pPr>
      <w:r w:rsidRPr="0086115D">
        <w:rPr>
          <w:sz w:val="28"/>
          <w:szCs w:val="28"/>
          <w:lang w:val="uk-UA"/>
        </w:rPr>
        <w:t xml:space="preserve">СЛУХАЛИ: </w:t>
      </w:r>
      <w:r w:rsidRPr="0086115D">
        <w:rPr>
          <w:b/>
          <w:sz w:val="28"/>
          <w:szCs w:val="28"/>
          <w:lang w:val="uk-UA"/>
        </w:rPr>
        <w:t>37. Про преміювання та надання матеріальної допомоги.</w:t>
      </w:r>
    </w:p>
    <w:p w:rsidR="0086115D" w:rsidRPr="0086115D" w:rsidRDefault="0086115D" w:rsidP="0086115D">
      <w:pPr>
        <w:jc w:val="both"/>
        <w:rPr>
          <w:sz w:val="28"/>
          <w:szCs w:val="28"/>
          <w:lang w:val="uk-UA"/>
        </w:rPr>
      </w:pPr>
      <w:r w:rsidRPr="0086115D">
        <w:rPr>
          <w:sz w:val="28"/>
          <w:szCs w:val="28"/>
          <w:lang w:val="uk-UA"/>
        </w:rPr>
        <w:t>ДОПОВІДАЧ: Остапчук Л.В. – голова комісії з питань бюджету та управління комунальною власністю.</w:t>
      </w:r>
    </w:p>
    <w:p w:rsidR="0086115D" w:rsidRPr="0086115D" w:rsidRDefault="0086115D" w:rsidP="0086115D">
      <w:pPr>
        <w:jc w:val="both"/>
        <w:rPr>
          <w:sz w:val="28"/>
          <w:szCs w:val="28"/>
          <w:lang w:val="uk-UA"/>
        </w:rPr>
      </w:pPr>
      <w:r w:rsidRPr="0086115D">
        <w:rPr>
          <w:sz w:val="28"/>
          <w:szCs w:val="28"/>
          <w:lang w:val="uk-UA"/>
        </w:rPr>
        <w:t xml:space="preserve">Комісією підготовлено та надано на розгляд сесії проект рішення. </w:t>
      </w:r>
    </w:p>
    <w:p w:rsidR="0086115D" w:rsidRPr="0086115D" w:rsidRDefault="0086115D" w:rsidP="0086115D">
      <w:pPr>
        <w:jc w:val="both"/>
        <w:rPr>
          <w:sz w:val="28"/>
          <w:szCs w:val="28"/>
          <w:lang w:val="uk-UA"/>
        </w:rPr>
      </w:pPr>
      <w:r w:rsidRPr="0086115D">
        <w:rPr>
          <w:sz w:val="28"/>
          <w:szCs w:val="28"/>
          <w:lang w:val="uk-UA"/>
        </w:rPr>
        <w:t>Пропозиція комісії: затвердити наданий проект.</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ВИСТУПИЛИ:</w:t>
      </w:r>
    </w:p>
    <w:p w:rsidR="0086115D" w:rsidRPr="0086115D" w:rsidRDefault="0086115D" w:rsidP="0086115D">
      <w:pPr>
        <w:rPr>
          <w:sz w:val="28"/>
          <w:szCs w:val="28"/>
          <w:lang w:val="uk-UA"/>
        </w:rPr>
      </w:pPr>
      <w:proofErr w:type="spellStart"/>
      <w:r w:rsidRPr="0086115D">
        <w:rPr>
          <w:sz w:val="28"/>
          <w:szCs w:val="28"/>
          <w:lang w:val="uk-UA"/>
        </w:rPr>
        <w:t>Плохушко</w:t>
      </w:r>
      <w:proofErr w:type="spellEnd"/>
      <w:r w:rsidRPr="0086115D">
        <w:rPr>
          <w:sz w:val="28"/>
          <w:szCs w:val="28"/>
          <w:lang w:val="uk-UA"/>
        </w:rPr>
        <w:t xml:space="preserve"> В.О. – сільський голова.</w:t>
      </w:r>
    </w:p>
    <w:p w:rsidR="0086115D" w:rsidRPr="0086115D" w:rsidRDefault="0086115D" w:rsidP="0086115D">
      <w:pPr>
        <w:ind w:firstLine="360"/>
        <w:jc w:val="both"/>
        <w:rPr>
          <w:sz w:val="28"/>
          <w:szCs w:val="28"/>
          <w:lang w:val="uk-UA"/>
        </w:rPr>
      </w:pPr>
      <w:r w:rsidRPr="0086115D">
        <w:rPr>
          <w:sz w:val="28"/>
          <w:szCs w:val="28"/>
          <w:lang w:val="uk-UA"/>
        </w:rPr>
        <w:t>Зробив заяву щодо конфлікту інтересів  та проте , що  участі в голосуванні з даного питання не прийматиме.</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Питань та зауважень від депутатів сільської ради не поступало.</w:t>
      </w:r>
    </w:p>
    <w:p w:rsidR="0086115D" w:rsidRPr="0086115D" w:rsidRDefault="0086115D" w:rsidP="0086115D">
      <w:pPr>
        <w:rPr>
          <w:lang w:val="uk-UA"/>
        </w:rPr>
      </w:pPr>
      <w:r w:rsidRPr="0086115D">
        <w:rPr>
          <w:lang w:val="uk-UA"/>
        </w:rPr>
        <w:t xml:space="preserve"> </w:t>
      </w:r>
    </w:p>
    <w:p w:rsidR="0086115D" w:rsidRPr="0086115D" w:rsidRDefault="0086115D" w:rsidP="0086115D">
      <w:pPr>
        <w:jc w:val="both"/>
        <w:rPr>
          <w:sz w:val="28"/>
          <w:szCs w:val="28"/>
          <w:lang w:val="uk-UA"/>
        </w:rPr>
      </w:pPr>
      <w:r w:rsidRPr="0086115D">
        <w:rPr>
          <w:sz w:val="28"/>
          <w:szCs w:val="28"/>
          <w:lang w:val="uk-UA"/>
        </w:rPr>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1.Дозволити сільському голові </w:t>
      </w:r>
      <w:proofErr w:type="spellStart"/>
      <w:r w:rsidRPr="0086115D">
        <w:rPr>
          <w:sz w:val="28"/>
          <w:szCs w:val="28"/>
          <w:lang w:val="uk-UA"/>
        </w:rPr>
        <w:t>Плохушко</w:t>
      </w:r>
      <w:proofErr w:type="spellEnd"/>
      <w:r w:rsidRPr="0086115D">
        <w:rPr>
          <w:sz w:val="28"/>
          <w:szCs w:val="28"/>
          <w:lang w:val="uk-UA"/>
        </w:rPr>
        <w:t xml:space="preserve"> В.О. та заступнику сільського голови з питань діяльності виконавчого комітету Бородіній О.П.  отримати премію в розмірі 100% від посадового окладу у 2018 року.</w:t>
      </w:r>
    </w:p>
    <w:p w:rsidR="0086115D" w:rsidRPr="0086115D" w:rsidRDefault="0086115D" w:rsidP="0086115D">
      <w:pPr>
        <w:jc w:val="both"/>
        <w:rPr>
          <w:sz w:val="28"/>
          <w:szCs w:val="28"/>
          <w:lang w:val="uk-UA"/>
        </w:rPr>
      </w:pPr>
      <w:r w:rsidRPr="0086115D">
        <w:rPr>
          <w:sz w:val="28"/>
          <w:szCs w:val="28"/>
          <w:lang w:val="uk-UA"/>
        </w:rPr>
        <w:t xml:space="preserve">2.Дозволити отримати матеріальну допомогу на вирішення соціально </w:t>
      </w:r>
      <w:proofErr w:type="spellStart"/>
      <w:r w:rsidRPr="0086115D">
        <w:rPr>
          <w:sz w:val="28"/>
          <w:szCs w:val="28"/>
          <w:lang w:val="uk-UA"/>
        </w:rPr>
        <w:t>–побутових</w:t>
      </w:r>
      <w:proofErr w:type="spellEnd"/>
      <w:r w:rsidRPr="0086115D">
        <w:rPr>
          <w:sz w:val="28"/>
          <w:szCs w:val="28"/>
          <w:lang w:val="uk-UA"/>
        </w:rPr>
        <w:t xml:space="preserve"> питань у 2018 році сільському голові </w:t>
      </w:r>
      <w:proofErr w:type="spellStart"/>
      <w:r w:rsidRPr="0086115D">
        <w:rPr>
          <w:sz w:val="28"/>
          <w:szCs w:val="28"/>
          <w:lang w:val="uk-UA"/>
        </w:rPr>
        <w:t>Плохушко</w:t>
      </w:r>
      <w:proofErr w:type="spellEnd"/>
      <w:r w:rsidRPr="0086115D">
        <w:rPr>
          <w:sz w:val="28"/>
          <w:szCs w:val="28"/>
          <w:lang w:val="uk-UA"/>
        </w:rPr>
        <w:t xml:space="preserve"> В.О. та заступнику сільського голови з питань діяльності виконавчого комітету Бородіній  О.П.   в розмірі середньомісячної заробітної плати .</w:t>
      </w:r>
    </w:p>
    <w:p w:rsidR="0086115D" w:rsidRPr="0086115D" w:rsidRDefault="0086115D" w:rsidP="0086115D">
      <w:pPr>
        <w:jc w:val="both"/>
        <w:rPr>
          <w:sz w:val="28"/>
          <w:szCs w:val="28"/>
          <w:lang w:val="uk-UA"/>
        </w:rPr>
      </w:pPr>
      <w:r w:rsidRPr="0086115D">
        <w:rPr>
          <w:sz w:val="28"/>
          <w:szCs w:val="28"/>
          <w:lang w:val="uk-UA"/>
        </w:rPr>
        <w:t xml:space="preserve">3.Дозволити отримати матеріальну допомогу до щорічної відпустки  на оздоровлення у 2018 році сільському голові </w:t>
      </w:r>
      <w:proofErr w:type="spellStart"/>
      <w:r w:rsidRPr="0086115D">
        <w:rPr>
          <w:sz w:val="28"/>
          <w:szCs w:val="28"/>
          <w:lang w:val="uk-UA"/>
        </w:rPr>
        <w:t>Плохушко</w:t>
      </w:r>
      <w:proofErr w:type="spellEnd"/>
      <w:r w:rsidRPr="0086115D">
        <w:rPr>
          <w:sz w:val="28"/>
          <w:szCs w:val="28"/>
          <w:lang w:val="uk-UA"/>
        </w:rPr>
        <w:t xml:space="preserve"> В.О. та заступнику </w:t>
      </w:r>
      <w:r w:rsidRPr="0086115D">
        <w:rPr>
          <w:sz w:val="28"/>
          <w:szCs w:val="28"/>
          <w:lang w:val="uk-UA"/>
        </w:rPr>
        <w:lastRenderedPageBreak/>
        <w:t>сільського голови з питань діяльності виконавчого комітету Бородіній О.П.   в розмірі середньомісячної заробітної плати .</w:t>
      </w:r>
    </w:p>
    <w:p w:rsidR="0086115D" w:rsidRPr="0086115D" w:rsidRDefault="0086115D" w:rsidP="0086115D">
      <w:pPr>
        <w:jc w:val="both"/>
        <w:rPr>
          <w:sz w:val="28"/>
          <w:szCs w:val="28"/>
          <w:lang w:val="uk-UA"/>
        </w:rPr>
      </w:pPr>
      <w:r w:rsidRPr="0086115D">
        <w:rPr>
          <w:sz w:val="28"/>
          <w:szCs w:val="28"/>
          <w:lang w:val="uk-UA"/>
        </w:rPr>
        <w:t>4.Контроль за виконанням рішення покласти на постійну депутатську комісію з питань бюджету та управління комунальною власністю.</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12;  </w:t>
      </w:r>
      <w:r w:rsidRPr="0086115D">
        <w:rPr>
          <w:color w:val="000000"/>
          <w:sz w:val="28"/>
          <w:szCs w:val="28"/>
          <w:lang w:val="uk-UA"/>
        </w:rPr>
        <w:t xml:space="preserve"> (депутати – </w:t>
      </w:r>
      <w:proofErr w:type="spellStart"/>
      <w:r w:rsidRPr="0086115D">
        <w:rPr>
          <w:sz w:val="28"/>
          <w:szCs w:val="28"/>
          <w:lang w:val="uk-UA"/>
        </w:rPr>
        <w:t>Пуляєва</w:t>
      </w:r>
      <w:proofErr w:type="spellEnd"/>
      <w:r w:rsidRPr="0086115D">
        <w:rPr>
          <w:sz w:val="28"/>
          <w:szCs w:val="28"/>
          <w:lang w:val="uk-UA"/>
        </w:rPr>
        <w:t xml:space="preserve"> І.В,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sz w:val="28"/>
          <w:szCs w:val="28"/>
          <w:lang w:val="uk-UA"/>
        </w:rPr>
      </w:pPr>
      <w:r w:rsidRPr="0086115D">
        <w:rPr>
          <w:b/>
          <w:sz w:val="28"/>
          <w:szCs w:val="28"/>
          <w:lang w:val="uk-UA"/>
        </w:rPr>
        <w:t>Утрималось:всього – 1. (</w:t>
      </w:r>
      <w:r w:rsidRPr="0086115D">
        <w:rPr>
          <w:sz w:val="28"/>
          <w:szCs w:val="28"/>
          <w:lang w:val="uk-UA"/>
        </w:rPr>
        <w:t xml:space="preserve"> </w:t>
      </w:r>
      <w:proofErr w:type="spellStart"/>
      <w:r w:rsidRPr="0086115D">
        <w:rPr>
          <w:sz w:val="28"/>
          <w:szCs w:val="28"/>
          <w:lang w:val="uk-UA"/>
        </w:rPr>
        <w:t>Дериглазов</w:t>
      </w:r>
      <w:proofErr w:type="spellEnd"/>
      <w:r w:rsidRPr="0086115D">
        <w:rPr>
          <w:sz w:val="28"/>
          <w:szCs w:val="28"/>
          <w:lang w:val="uk-UA"/>
        </w:rPr>
        <w:t xml:space="preserve"> М.В)</w:t>
      </w:r>
    </w:p>
    <w:p w:rsidR="0086115D" w:rsidRPr="0086115D" w:rsidRDefault="0086115D" w:rsidP="0086115D">
      <w:pPr>
        <w:jc w:val="both"/>
        <w:rPr>
          <w:sz w:val="28"/>
          <w:szCs w:val="28"/>
          <w:lang w:val="uk-UA"/>
        </w:rPr>
      </w:pPr>
    </w:p>
    <w:p w:rsidR="0086115D" w:rsidRPr="0086115D" w:rsidRDefault="0086115D" w:rsidP="0086115D">
      <w:pPr>
        <w:jc w:val="both"/>
        <w:rPr>
          <w:b/>
          <w:sz w:val="28"/>
          <w:szCs w:val="28"/>
          <w:lang w:val="uk-UA"/>
        </w:rPr>
      </w:pPr>
      <w:r w:rsidRPr="0086115D">
        <w:rPr>
          <w:sz w:val="28"/>
          <w:szCs w:val="28"/>
          <w:lang w:val="uk-UA"/>
        </w:rPr>
        <w:t xml:space="preserve">Сільський голова </w:t>
      </w:r>
      <w:proofErr w:type="spellStart"/>
      <w:r w:rsidRPr="0086115D">
        <w:rPr>
          <w:sz w:val="28"/>
          <w:szCs w:val="28"/>
          <w:lang w:val="uk-UA"/>
        </w:rPr>
        <w:t>Плохушко</w:t>
      </w:r>
      <w:proofErr w:type="spellEnd"/>
      <w:r w:rsidRPr="0086115D">
        <w:rPr>
          <w:sz w:val="28"/>
          <w:szCs w:val="28"/>
          <w:lang w:val="uk-UA"/>
        </w:rPr>
        <w:t xml:space="preserve"> В.О. зробив заяву щодо конфлікту інтересів та участі в голосуванні не приймав</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 рішення № 880 додається</w:t>
      </w:r>
    </w:p>
    <w:p w:rsidR="0086115D" w:rsidRPr="0086115D" w:rsidRDefault="0086115D" w:rsidP="0086115D">
      <w:pPr>
        <w:jc w:val="both"/>
        <w:rPr>
          <w:sz w:val="28"/>
          <w:szCs w:val="28"/>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 xml:space="preserve">38. Звіт про роботу комісії з питань регулювання земельних відносин, охорони навколишнього середовища за 2017 рік. </w:t>
      </w:r>
    </w:p>
    <w:p w:rsidR="0086115D" w:rsidRPr="0086115D" w:rsidRDefault="0086115D" w:rsidP="0086115D">
      <w:pPr>
        <w:jc w:val="both"/>
        <w:rPr>
          <w:sz w:val="28"/>
          <w:szCs w:val="28"/>
          <w:lang w:val="uk-UA"/>
        </w:rPr>
      </w:pPr>
      <w:r w:rsidRPr="0086115D">
        <w:rPr>
          <w:sz w:val="28"/>
          <w:szCs w:val="28"/>
          <w:lang w:val="uk-UA"/>
        </w:rPr>
        <w:t xml:space="preserve">ДОПОВІДАЧ: </w:t>
      </w:r>
      <w:proofErr w:type="spellStart"/>
      <w:r w:rsidRPr="0086115D">
        <w:rPr>
          <w:sz w:val="28"/>
          <w:szCs w:val="28"/>
          <w:lang w:val="uk-UA"/>
        </w:rPr>
        <w:t>Білозерцева</w:t>
      </w:r>
      <w:proofErr w:type="spellEnd"/>
      <w:r w:rsidRPr="0086115D">
        <w:rPr>
          <w:sz w:val="28"/>
          <w:szCs w:val="28"/>
          <w:lang w:val="uk-UA"/>
        </w:rPr>
        <w:t xml:space="preserve"> Ю.Є.- голова комісії з питань регулювання земельних відносин та охорони навколишнього середовища.</w:t>
      </w:r>
    </w:p>
    <w:p w:rsidR="0086115D" w:rsidRPr="0086115D" w:rsidRDefault="0086115D" w:rsidP="0086115D">
      <w:pPr>
        <w:jc w:val="both"/>
        <w:rPr>
          <w:sz w:val="28"/>
          <w:szCs w:val="28"/>
          <w:lang w:val="uk-UA"/>
        </w:rPr>
      </w:pPr>
      <w:r w:rsidRPr="0086115D">
        <w:rPr>
          <w:sz w:val="28"/>
          <w:szCs w:val="28"/>
          <w:lang w:val="uk-UA"/>
        </w:rPr>
        <w:t>/ Звіт додається.</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 xml:space="preserve">ВИСТУПИЛИ : </w:t>
      </w:r>
    </w:p>
    <w:p w:rsidR="0086115D" w:rsidRPr="0086115D" w:rsidRDefault="0086115D" w:rsidP="0086115D">
      <w:pPr>
        <w:rPr>
          <w:sz w:val="28"/>
          <w:szCs w:val="28"/>
          <w:lang w:val="uk-UA"/>
        </w:rPr>
      </w:pPr>
      <w:r w:rsidRPr="0086115D">
        <w:rPr>
          <w:sz w:val="28"/>
          <w:szCs w:val="28"/>
          <w:lang w:val="uk-UA"/>
        </w:rPr>
        <w:t>Остапчук Л.В. -  голова комісії з питань бюджету та управління комунальною власністю.</w:t>
      </w:r>
    </w:p>
    <w:p w:rsidR="0086115D" w:rsidRPr="0086115D" w:rsidRDefault="0086115D" w:rsidP="0086115D">
      <w:pPr>
        <w:jc w:val="both"/>
        <w:rPr>
          <w:sz w:val="28"/>
          <w:szCs w:val="28"/>
          <w:lang w:val="uk-UA"/>
        </w:rPr>
      </w:pPr>
      <w:r w:rsidRPr="0086115D">
        <w:rPr>
          <w:sz w:val="28"/>
          <w:szCs w:val="28"/>
          <w:lang w:val="uk-UA"/>
        </w:rPr>
        <w:t>Запропонувала затвердити звіт голови комісії та роботу комісії за 2017 рік визнати задовільною.</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w:t>
      </w:r>
    </w:p>
    <w:p w:rsidR="0086115D" w:rsidRPr="0086115D" w:rsidRDefault="0086115D" w:rsidP="0086115D">
      <w:pPr>
        <w:jc w:val="both"/>
        <w:outlineLvl w:val="0"/>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1.Затвердити  звіт голови комісії з питань регулювання земельних відносин, охорони навколишнього середовища </w:t>
      </w:r>
      <w:proofErr w:type="spellStart"/>
      <w:r w:rsidRPr="0086115D">
        <w:rPr>
          <w:sz w:val="28"/>
          <w:szCs w:val="28"/>
          <w:lang w:val="uk-UA"/>
        </w:rPr>
        <w:t>Білозерцевої</w:t>
      </w:r>
      <w:proofErr w:type="spellEnd"/>
      <w:r w:rsidRPr="0086115D">
        <w:rPr>
          <w:sz w:val="28"/>
          <w:szCs w:val="28"/>
          <w:lang w:val="uk-UA"/>
        </w:rPr>
        <w:t xml:space="preserve"> Ю.Є. за 2017 рік.</w:t>
      </w:r>
    </w:p>
    <w:p w:rsidR="0086115D" w:rsidRPr="0086115D" w:rsidRDefault="0086115D" w:rsidP="0086115D">
      <w:pPr>
        <w:jc w:val="both"/>
        <w:rPr>
          <w:sz w:val="28"/>
          <w:szCs w:val="28"/>
          <w:lang w:val="uk-UA"/>
        </w:rPr>
      </w:pPr>
      <w:r w:rsidRPr="0086115D">
        <w:rPr>
          <w:sz w:val="28"/>
          <w:szCs w:val="28"/>
          <w:lang w:val="uk-UA"/>
        </w:rPr>
        <w:t>2.Роботу комісії з питань регулювання земельних відносин, охорони навколишнього середовища за 2017 рік признати  задовільною.</w:t>
      </w:r>
    </w:p>
    <w:p w:rsidR="0086115D" w:rsidRPr="0086115D" w:rsidRDefault="0086115D" w:rsidP="0086115D">
      <w:pPr>
        <w:jc w:val="both"/>
        <w:rPr>
          <w:sz w:val="28"/>
          <w:szCs w:val="28"/>
          <w:lang w:val="uk-UA"/>
        </w:rPr>
      </w:pPr>
      <w:r w:rsidRPr="0086115D">
        <w:rPr>
          <w:sz w:val="28"/>
          <w:szCs w:val="28"/>
          <w:lang w:val="uk-UA"/>
        </w:rPr>
        <w:t xml:space="preserve">3.Контроль за виконанням рішення покласти на секретаря ради </w:t>
      </w:r>
      <w:proofErr w:type="spellStart"/>
      <w:r w:rsidRPr="0086115D">
        <w:rPr>
          <w:sz w:val="28"/>
          <w:szCs w:val="28"/>
          <w:lang w:val="uk-UA"/>
        </w:rPr>
        <w:t>Пуляєву</w:t>
      </w:r>
      <w:proofErr w:type="spellEnd"/>
      <w:r w:rsidRPr="0086115D">
        <w:rPr>
          <w:sz w:val="28"/>
          <w:szCs w:val="28"/>
          <w:lang w:val="uk-UA"/>
        </w:rPr>
        <w:t xml:space="preserve"> І.В </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lastRenderedPageBreak/>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sz w:val="28"/>
          <w:szCs w:val="28"/>
          <w:lang w:val="uk-UA"/>
        </w:rPr>
      </w:pPr>
      <w:r w:rsidRPr="0086115D">
        <w:rPr>
          <w:sz w:val="28"/>
          <w:szCs w:val="28"/>
          <w:lang w:val="uk-UA"/>
        </w:rPr>
        <w:t>/ рішення № 881 додається</w:t>
      </w:r>
    </w:p>
    <w:p w:rsidR="0086115D" w:rsidRPr="0086115D" w:rsidRDefault="0086115D" w:rsidP="0086115D">
      <w:pPr>
        <w:rPr>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39. Звіт про роботу комісії з питань бюджету та управління комунальною власністю.</w:t>
      </w:r>
    </w:p>
    <w:p w:rsidR="0086115D" w:rsidRPr="0086115D" w:rsidRDefault="0086115D" w:rsidP="0086115D">
      <w:pPr>
        <w:jc w:val="both"/>
        <w:rPr>
          <w:sz w:val="28"/>
          <w:szCs w:val="28"/>
          <w:lang w:val="uk-UA"/>
        </w:rPr>
      </w:pPr>
      <w:r w:rsidRPr="0086115D">
        <w:rPr>
          <w:sz w:val="28"/>
          <w:szCs w:val="28"/>
          <w:lang w:val="uk-UA"/>
        </w:rPr>
        <w:t>ДОПОВІДАЧ: Остапчук Л.В. – голова комісії з питань бюджету та управління комунальною власністю.</w:t>
      </w:r>
    </w:p>
    <w:p w:rsidR="0086115D" w:rsidRPr="0086115D" w:rsidRDefault="0086115D" w:rsidP="0086115D">
      <w:pPr>
        <w:rPr>
          <w:sz w:val="28"/>
          <w:szCs w:val="28"/>
          <w:lang w:val="uk-UA"/>
        </w:rPr>
      </w:pPr>
      <w:r w:rsidRPr="0086115D">
        <w:rPr>
          <w:sz w:val="28"/>
          <w:szCs w:val="28"/>
          <w:lang w:val="uk-UA"/>
        </w:rPr>
        <w:t>/ Звіт додається.</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 xml:space="preserve">ВИСТУПИЛИ: </w:t>
      </w:r>
    </w:p>
    <w:p w:rsidR="0086115D" w:rsidRPr="0086115D" w:rsidRDefault="0086115D" w:rsidP="0086115D">
      <w:pPr>
        <w:rPr>
          <w:sz w:val="28"/>
          <w:szCs w:val="28"/>
          <w:lang w:val="uk-UA"/>
        </w:rPr>
      </w:pPr>
      <w:proofErr w:type="spellStart"/>
      <w:r w:rsidRPr="0086115D">
        <w:rPr>
          <w:sz w:val="28"/>
          <w:szCs w:val="28"/>
          <w:lang w:val="uk-UA"/>
        </w:rPr>
        <w:t>Пуляєва</w:t>
      </w:r>
      <w:proofErr w:type="spellEnd"/>
      <w:r w:rsidRPr="0086115D">
        <w:rPr>
          <w:sz w:val="28"/>
          <w:szCs w:val="28"/>
          <w:lang w:val="uk-UA"/>
        </w:rPr>
        <w:t xml:space="preserve"> І.В. – секретар ради.</w:t>
      </w:r>
    </w:p>
    <w:p w:rsidR="0086115D" w:rsidRPr="0086115D" w:rsidRDefault="0086115D" w:rsidP="0086115D">
      <w:pPr>
        <w:jc w:val="both"/>
        <w:rPr>
          <w:sz w:val="28"/>
          <w:szCs w:val="28"/>
          <w:lang w:val="uk-UA"/>
        </w:rPr>
      </w:pPr>
      <w:r w:rsidRPr="0086115D">
        <w:rPr>
          <w:sz w:val="28"/>
          <w:szCs w:val="28"/>
          <w:lang w:val="uk-UA"/>
        </w:rPr>
        <w:t>Запропонувала затвердити звіт голови комісії за 2017 рік та роботу комісії визнати задовільною.</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w:t>
      </w:r>
    </w:p>
    <w:p w:rsidR="0086115D" w:rsidRPr="0086115D" w:rsidRDefault="0086115D" w:rsidP="0086115D">
      <w:pPr>
        <w:jc w:val="both"/>
        <w:outlineLvl w:val="0"/>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1.Затвердити  звіт голови комісії з питань бюджету та управління комунальною власністю Остапчук Л.В. за 2017 рік.</w:t>
      </w:r>
    </w:p>
    <w:p w:rsidR="0086115D" w:rsidRPr="0086115D" w:rsidRDefault="0086115D" w:rsidP="0086115D">
      <w:pPr>
        <w:jc w:val="both"/>
        <w:rPr>
          <w:sz w:val="28"/>
          <w:szCs w:val="28"/>
          <w:lang w:val="uk-UA"/>
        </w:rPr>
      </w:pPr>
      <w:r w:rsidRPr="0086115D">
        <w:rPr>
          <w:sz w:val="28"/>
          <w:szCs w:val="28"/>
          <w:lang w:val="uk-UA"/>
        </w:rPr>
        <w:t>2.Роботу комісії з питань бюджету та управління комунальною власністю  за 2017 рік признати  задовільною.</w:t>
      </w:r>
    </w:p>
    <w:p w:rsidR="0086115D" w:rsidRPr="0086115D" w:rsidRDefault="0086115D" w:rsidP="0086115D">
      <w:pPr>
        <w:jc w:val="both"/>
        <w:rPr>
          <w:sz w:val="28"/>
          <w:szCs w:val="28"/>
          <w:lang w:val="uk-UA"/>
        </w:rPr>
      </w:pPr>
      <w:r w:rsidRPr="0086115D">
        <w:rPr>
          <w:sz w:val="28"/>
          <w:szCs w:val="28"/>
          <w:lang w:val="uk-UA"/>
        </w:rPr>
        <w:t xml:space="preserve">3.Контроль за виконанням рішення покласти на секретаря ради </w:t>
      </w:r>
      <w:proofErr w:type="spellStart"/>
      <w:r w:rsidRPr="0086115D">
        <w:rPr>
          <w:sz w:val="28"/>
          <w:szCs w:val="28"/>
          <w:lang w:val="uk-UA"/>
        </w:rPr>
        <w:t>Пуляєву</w:t>
      </w:r>
      <w:proofErr w:type="spellEnd"/>
      <w:r w:rsidRPr="0086115D">
        <w:rPr>
          <w:sz w:val="28"/>
          <w:szCs w:val="28"/>
          <w:lang w:val="uk-UA"/>
        </w:rPr>
        <w:t xml:space="preserve"> І.В </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b/>
          <w:color w:val="000000"/>
          <w:sz w:val="28"/>
          <w:szCs w:val="28"/>
          <w:lang w:val="uk-UA"/>
        </w:rPr>
      </w:pPr>
      <w:r w:rsidRPr="0086115D">
        <w:rPr>
          <w:b/>
          <w:color w:val="000000"/>
          <w:sz w:val="28"/>
          <w:szCs w:val="28"/>
          <w:lang w:val="uk-UA"/>
        </w:rPr>
        <w:t xml:space="preserve">За : всього -  13;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1.</w:t>
      </w:r>
      <w:r w:rsidRPr="0086115D">
        <w:rPr>
          <w:sz w:val="28"/>
          <w:szCs w:val="28"/>
          <w:lang w:val="uk-UA"/>
        </w:rPr>
        <w:t xml:space="preserve"> (</w:t>
      </w:r>
      <w:proofErr w:type="spellStart"/>
      <w:r w:rsidRPr="0086115D">
        <w:rPr>
          <w:sz w:val="28"/>
          <w:szCs w:val="28"/>
          <w:lang w:val="uk-UA"/>
        </w:rPr>
        <w:t>Зевадінов</w:t>
      </w:r>
      <w:proofErr w:type="spellEnd"/>
      <w:r w:rsidRPr="0086115D">
        <w:rPr>
          <w:sz w:val="28"/>
          <w:szCs w:val="28"/>
          <w:lang w:val="uk-UA"/>
        </w:rPr>
        <w:t xml:space="preserve"> М,Е.)  </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lang w:val="uk-UA"/>
        </w:rPr>
      </w:pPr>
      <w:r w:rsidRPr="0086115D">
        <w:rPr>
          <w:lang w:val="uk-UA"/>
        </w:rPr>
        <w:t>/ рішення № 882 додається</w:t>
      </w:r>
    </w:p>
    <w:p w:rsidR="0086115D" w:rsidRPr="0086115D" w:rsidRDefault="0086115D" w:rsidP="0086115D">
      <w:pPr>
        <w:rPr>
          <w:sz w:val="28"/>
          <w:szCs w:val="28"/>
          <w:lang w:val="uk-UA"/>
        </w:rPr>
      </w:pPr>
    </w:p>
    <w:p w:rsidR="0086115D" w:rsidRPr="0086115D" w:rsidRDefault="0086115D" w:rsidP="0086115D">
      <w:pPr>
        <w:rPr>
          <w:b/>
          <w:sz w:val="28"/>
          <w:szCs w:val="28"/>
          <w:lang w:val="uk-UA"/>
        </w:rPr>
      </w:pPr>
      <w:r w:rsidRPr="0086115D">
        <w:rPr>
          <w:sz w:val="28"/>
          <w:szCs w:val="28"/>
          <w:lang w:val="uk-UA"/>
        </w:rPr>
        <w:t xml:space="preserve">СЛУХАЛИ: </w:t>
      </w:r>
      <w:r w:rsidRPr="0086115D">
        <w:rPr>
          <w:b/>
          <w:sz w:val="28"/>
          <w:szCs w:val="28"/>
          <w:lang w:val="uk-UA"/>
        </w:rPr>
        <w:t xml:space="preserve">40 . Звіт про роботу комісії з питань законності та державної регуляторної політики. </w:t>
      </w:r>
    </w:p>
    <w:p w:rsidR="0086115D" w:rsidRPr="0086115D" w:rsidRDefault="0086115D" w:rsidP="0086115D">
      <w:pPr>
        <w:rPr>
          <w:sz w:val="28"/>
          <w:szCs w:val="28"/>
          <w:lang w:val="uk-UA"/>
        </w:rPr>
      </w:pPr>
      <w:r w:rsidRPr="0086115D">
        <w:rPr>
          <w:sz w:val="28"/>
          <w:szCs w:val="28"/>
          <w:lang w:val="uk-UA"/>
        </w:rPr>
        <w:t xml:space="preserve">ДОПОВІДАЧ: </w:t>
      </w:r>
      <w:proofErr w:type="spellStart"/>
      <w:r w:rsidRPr="0086115D">
        <w:rPr>
          <w:sz w:val="28"/>
          <w:szCs w:val="28"/>
          <w:lang w:val="uk-UA"/>
        </w:rPr>
        <w:t>Боскіна</w:t>
      </w:r>
      <w:proofErr w:type="spellEnd"/>
      <w:r w:rsidRPr="0086115D">
        <w:rPr>
          <w:sz w:val="28"/>
          <w:szCs w:val="28"/>
          <w:lang w:val="uk-UA"/>
        </w:rPr>
        <w:t xml:space="preserve"> С.В. – заступник голови комісії з питань законності та державної регуляторної політики.</w:t>
      </w:r>
    </w:p>
    <w:p w:rsidR="0086115D" w:rsidRPr="0086115D" w:rsidRDefault="0086115D" w:rsidP="0086115D">
      <w:pPr>
        <w:rPr>
          <w:lang w:val="uk-UA"/>
        </w:rPr>
      </w:pPr>
      <w:r w:rsidRPr="0086115D">
        <w:rPr>
          <w:lang w:val="uk-UA"/>
        </w:rPr>
        <w:t>/ Звіт додається.</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ВИСТУПИЛИ:</w:t>
      </w:r>
    </w:p>
    <w:p w:rsidR="0086115D" w:rsidRPr="0086115D" w:rsidRDefault="0086115D" w:rsidP="0086115D">
      <w:pPr>
        <w:rPr>
          <w:sz w:val="28"/>
          <w:szCs w:val="28"/>
          <w:lang w:val="uk-UA"/>
        </w:rPr>
      </w:pPr>
      <w:proofErr w:type="spellStart"/>
      <w:r w:rsidRPr="0086115D">
        <w:rPr>
          <w:sz w:val="28"/>
          <w:szCs w:val="28"/>
          <w:lang w:val="uk-UA"/>
        </w:rPr>
        <w:lastRenderedPageBreak/>
        <w:t>Пуляєва</w:t>
      </w:r>
      <w:proofErr w:type="spellEnd"/>
      <w:r w:rsidRPr="0086115D">
        <w:rPr>
          <w:sz w:val="28"/>
          <w:szCs w:val="28"/>
          <w:lang w:val="uk-UA"/>
        </w:rPr>
        <w:t xml:space="preserve"> І.В. – секретар ради.</w:t>
      </w:r>
    </w:p>
    <w:p w:rsidR="0086115D" w:rsidRPr="0086115D" w:rsidRDefault="0086115D" w:rsidP="0086115D">
      <w:pPr>
        <w:jc w:val="both"/>
        <w:rPr>
          <w:sz w:val="28"/>
          <w:szCs w:val="28"/>
          <w:lang w:val="uk-UA"/>
        </w:rPr>
      </w:pPr>
      <w:r w:rsidRPr="0086115D">
        <w:rPr>
          <w:sz w:val="28"/>
          <w:szCs w:val="28"/>
          <w:lang w:val="uk-UA"/>
        </w:rPr>
        <w:t>Запропонувала затвердити звіт голови комісії  за 2017 рік та визнати задовільною роботу комісії за вищевказаний період.</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outlineLvl w:val="0"/>
        <w:rPr>
          <w:sz w:val="28"/>
          <w:szCs w:val="28"/>
          <w:lang w:val="uk-UA"/>
        </w:rPr>
      </w:pPr>
    </w:p>
    <w:p w:rsidR="0086115D" w:rsidRPr="0086115D" w:rsidRDefault="0086115D" w:rsidP="0086115D">
      <w:pPr>
        <w:jc w:val="both"/>
        <w:outlineLvl w:val="0"/>
        <w:rPr>
          <w:sz w:val="28"/>
          <w:szCs w:val="28"/>
          <w:lang w:val="uk-UA"/>
        </w:rPr>
      </w:pPr>
      <w:r w:rsidRPr="0086115D">
        <w:rPr>
          <w:sz w:val="28"/>
          <w:szCs w:val="28"/>
          <w:lang w:val="uk-UA"/>
        </w:rPr>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w:t>
      </w:r>
    </w:p>
    <w:p w:rsidR="0086115D" w:rsidRPr="0086115D" w:rsidRDefault="0086115D" w:rsidP="0086115D">
      <w:pPr>
        <w:jc w:val="both"/>
        <w:outlineLvl w:val="0"/>
        <w:rPr>
          <w:sz w:val="28"/>
          <w:szCs w:val="28"/>
          <w:lang w:val="uk-UA"/>
        </w:rPr>
      </w:pPr>
      <w:r w:rsidRPr="0086115D">
        <w:rPr>
          <w:sz w:val="28"/>
          <w:szCs w:val="28"/>
          <w:lang w:val="uk-UA"/>
        </w:rPr>
        <w:t>ВИРІШИЛА:</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1. Затвердити  звіт голови комісії з питань законності та державної регуляторної політики </w:t>
      </w:r>
      <w:proofErr w:type="spellStart"/>
      <w:r w:rsidRPr="0086115D">
        <w:rPr>
          <w:sz w:val="28"/>
          <w:szCs w:val="28"/>
          <w:lang w:val="uk-UA"/>
        </w:rPr>
        <w:t>Бекірова</w:t>
      </w:r>
      <w:proofErr w:type="spellEnd"/>
      <w:r w:rsidRPr="0086115D">
        <w:rPr>
          <w:sz w:val="28"/>
          <w:szCs w:val="28"/>
          <w:lang w:val="uk-UA"/>
        </w:rPr>
        <w:t xml:space="preserve"> Р.Д  за 2017 рік.</w:t>
      </w:r>
    </w:p>
    <w:p w:rsidR="0086115D" w:rsidRPr="0086115D" w:rsidRDefault="0086115D" w:rsidP="0086115D">
      <w:pPr>
        <w:jc w:val="both"/>
        <w:rPr>
          <w:sz w:val="28"/>
          <w:szCs w:val="28"/>
          <w:lang w:val="uk-UA"/>
        </w:rPr>
      </w:pPr>
      <w:r w:rsidRPr="0086115D">
        <w:rPr>
          <w:sz w:val="28"/>
          <w:szCs w:val="28"/>
          <w:lang w:val="uk-UA"/>
        </w:rPr>
        <w:t>2. Роботу комісії з питань законності та державної регуляторної політики  за 2017 р. признати  задовільною.</w:t>
      </w:r>
    </w:p>
    <w:p w:rsidR="0086115D" w:rsidRPr="0086115D" w:rsidRDefault="0086115D" w:rsidP="0086115D">
      <w:pPr>
        <w:jc w:val="both"/>
        <w:rPr>
          <w:sz w:val="28"/>
          <w:szCs w:val="28"/>
          <w:lang w:val="uk-UA"/>
        </w:rPr>
      </w:pPr>
      <w:r w:rsidRPr="0086115D">
        <w:rPr>
          <w:sz w:val="28"/>
          <w:szCs w:val="28"/>
          <w:lang w:val="uk-UA"/>
        </w:rPr>
        <w:t xml:space="preserve">3. Контроль за виконанням рішення покласти на секретаря ради </w:t>
      </w:r>
      <w:proofErr w:type="spellStart"/>
      <w:r w:rsidRPr="0086115D">
        <w:rPr>
          <w:sz w:val="28"/>
          <w:szCs w:val="28"/>
          <w:lang w:val="uk-UA"/>
        </w:rPr>
        <w:t>Пуляєву</w:t>
      </w:r>
      <w:proofErr w:type="spellEnd"/>
      <w:r w:rsidRPr="0086115D">
        <w:rPr>
          <w:sz w:val="28"/>
          <w:szCs w:val="28"/>
          <w:lang w:val="uk-UA"/>
        </w:rPr>
        <w:t xml:space="preserve"> І.В</w:t>
      </w:r>
    </w:p>
    <w:p w:rsidR="0086115D" w:rsidRPr="0086115D" w:rsidRDefault="0086115D" w:rsidP="0086115D">
      <w:pPr>
        <w:jc w:val="both"/>
        <w:rPr>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jc w:val="both"/>
        <w:rPr>
          <w:sz w:val="28"/>
          <w:szCs w:val="28"/>
          <w:lang w:val="uk-UA"/>
        </w:rPr>
      </w:pPr>
      <w:r w:rsidRPr="0086115D">
        <w:rPr>
          <w:sz w:val="28"/>
          <w:szCs w:val="28"/>
          <w:lang w:val="uk-UA"/>
        </w:rPr>
        <w:t>/ рішення № 883 додається</w:t>
      </w:r>
    </w:p>
    <w:p w:rsidR="0086115D" w:rsidRPr="0086115D" w:rsidRDefault="0086115D" w:rsidP="0086115D">
      <w:pPr>
        <w:jc w:val="both"/>
        <w:rPr>
          <w:sz w:val="28"/>
          <w:szCs w:val="28"/>
          <w:lang w:val="uk-UA"/>
        </w:rPr>
      </w:pPr>
    </w:p>
    <w:p w:rsidR="0086115D" w:rsidRPr="0086115D" w:rsidRDefault="0086115D" w:rsidP="0086115D">
      <w:pPr>
        <w:jc w:val="both"/>
        <w:rPr>
          <w:b/>
          <w:sz w:val="28"/>
          <w:szCs w:val="28"/>
          <w:lang w:val="uk-UA"/>
        </w:rPr>
      </w:pPr>
      <w:r w:rsidRPr="0086115D">
        <w:rPr>
          <w:sz w:val="28"/>
          <w:szCs w:val="28"/>
          <w:lang w:val="uk-UA"/>
        </w:rPr>
        <w:t xml:space="preserve">СЛУХАЛИ: </w:t>
      </w:r>
      <w:r w:rsidRPr="0086115D">
        <w:rPr>
          <w:b/>
          <w:sz w:val="28"/>
          <w:szCs w:val="28"/>
          <w:lang w:val="uk-UA"/>
        </w:rPr>
        <w:t>41. Про затвердження розпорядження сільського голови.</w:t>
      </w:r>
    </w:p>
    <w:p w:rsidR="0086115D" w:rsidRPr="0086115D" w:rsidRDefault="0086115D" w:rsidP="0086115D">
      <w:pPr>
        <w:jc w:val="both"/>
        <w:rPr>
          <w:sz w:val="28"/>
          <w:szCs w:val="28"/>
          <w:lang w:val="uk-UA"/>
        </w:rPr>
      </w:pPr>
      <w:r w:rsidRPr="0086115D">
        <w:rPr>
          <w:sz w:val="28"/>
          <w:szCs w:val="28"/>
          <w:lang w:val="uk-UA"/>
        </w:rPr>
        <w:t>ДОПОВІДАЧ: Остапчук Л.В. – голова комісії з питань бюджету та управління комунальною власністю.</w:t>
      </w:r>
    </w:p>
    <w:p w:rsidR="0086115D" w:rsidRPr="0086115D" w:rsidRDefault="0086115D" w:rsidP="0086115D">
      <w:pPr>
        <w:ind w:firstLine="360"/>
        <w:jc w:val="both"/>
        <w:rPr>
          <w:sz w:val="28"/>
          <w:szCs w:val="28"/>
          <w:lang w:val="uk-UA"/>
        </w:rPr>
      </w:pPr>
      <w:r w:rsidRPr="0086115D">
        <w:rPr>
          <w:sz w:val="28"/>
          <w:szCs w:val="28"/>
          <w:lang w:val="uk-UA"/>
        </w:rPr>
        <w:t>Комісія розглянула розпорядження сільського голови № 153  від 27.09. 2017 « Про затвердження кошторисної документації» , № 180 від 28.11. 2017 р. та № 183 від 30.11.2017 « Про внесення змін до кошторису сільського бюджету на 2017 рік»  , наданими документами,  підготувала та надає на розгляд сесії проект рішення. пропозиція комісії: затвердити наданий проект.</w:t>
      </w:r>
    </w:p>
    <w:p w:rsidR="0086115D" w:rsidRPr="0086115D" w:rsidRDefault="0086115D" w:rsidP="0086115D">
      <w:pPr>
        <w:rPr>
          <w:sz w:val="28"/>
          <w:szCs w:val="28"/>
          <w:lang w:val="uk-UA"/>
        </w:rPr>
      </w:pPr>
    </w:p>
    <w:p w:rsidR="0086115D" w:rsidRPr="0086115D" w:rsidRDefault="0086115D" w:rsidP="0086115D">
      <w:pPr>
        <w:rPr>
          <w:sz w:val="28"/>
          <w:szCs w:val="28"/>
          <w:lang w:val="uk-UA"/>
        </w:rPr>
      </w:pPr>
      <w:r w:rsidRPr="0086115D">
        <w:rPr>
          <w:sz w:val="28"/>
          <w:szCs w:val="28"/>
          <w:lang w:val="uk-UA"/>
        </w:rPr>
        <w:t>Питань та зауважень від депутатів та сільського голови не поступало.</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Сесія </w:t>
      </w:r>
      <w:proofErr w:type="spellStart"/>
      <w:r w:rsidRPr="0086115D">
        <w:rPr>
          <w:sz w:val="28"/>
          <w:szCs w:val="28"/>
          <w:lang w:val="uk-UA"/>
        </w:rPr>
        <w:t>Щасливцевської</w:t>
      </w:r>
      <w:proofErr w:type="spellEnd"/>
      <w:r w:rsidRPr="0086115D">
        <w:rPr>
          <w:sz w:val="28"/>
          <w:szCs w:val="28"/>
          <w:lang w:val="uk-UA"/>
        </w:rPr>
        <w:t xml:space="preserve"> сільської ради </w:t>
      </w:r>
    </w:p>
    <w:p w:rsidR="0086115D" w:rsidRPr="0086115D" w:rsidRDefault="0086115D" w:rsidP="0086115D">
      <w:pPr>
        <w:jc w:val="both"/>
        <w:rPr>
          <w:sz w:val="28"/>
          <w:szCs w:val="28"/>
          <w:lang w:val="uk-UA"/>
        </w:rPr>
      </w:pPr>
      <w:r w:rsidRPr="0086115D">
        <w:rPr>
          <w:sz w:val="28"/>
          <w:szCs w:val="28"/>
          <w:lang w:val="uk-UA"/>
        </w:rPr>
        <w:t>ВИРІШИЛА:</w:t>
      </w:r>
    </w:p>
    <w:p w:rsidR="0086115D" w:rsidRPr="0086115D" w:rsidRDefault="0086115D" w:rsidP="0086115D">
      <w:pPr>
        <w:rPr>
          <w:lang w:val="uk-UA"/>
        </w:rPr>
      </w:pPr>
    </w:p>
    <w:p w:rsidR="0086115D" w:rsidRPr="0086115D" w:rsidRDefault="0086115D" w:rsidP="0086115D">
      <w:pPr>
        <w:numPr>
          <w:ilvl w:val="0"/>
          <w:numId w:val="6"/>
        </w:numPr>
        <w:tabs>
          <w:tab w:val="clear" w:pos="720"/>
        </w:tabs>
        <w:ind w:left="0" w:firstLine="0"/>
        <w:jc w:val="both"/>
        <w:rPr>
          <w:sz w:val="28"/>
          <w:szCs w:val="28"/>
          <w:lang w:val="uk-UA"/>
        </w:rPr>
      </w:pPr>
      <w:r w:rsidRPr="0086115D">
        <w:rPr>
          <w:sz w:val="28"/>
          <w:szCs w:val="28"/>
          <w:lang w:val="uk-UA"/>
        </w:rPr>
        <w:t xml:space="preserve">Затвердити розпорядження сільського голови  №153 від 27.09.2017 « Про затвердження кошторисної документації» та затвердити кошторисну документацію з капітального ремонту тротуарного покриття території, прилеглої до </w:t>
      </w:r>
      <w:proofErr w:type="spellStart"/>
      <w:r w:rsidRPr="0086115D">
        <w:rPr>
          <w:sz w:val="28"/>
          <w:szCs w:val="28"/>
          <w:lang w:val="uk-UA"/>
        </w:rPr>
        <w:t>адмінбудівлі</w:t>
      </w:r>
      <w:proofErr w:type="spellEnd"/>
      <w:r w:rsidRPr="0086115D">
        <w:rPr>
          <w:sz w:val="28"/>
          <w:szCs w:val="28"/>
          <w:lang w:val="uk-UA"/>
        </w:rPr>
        <w:t xml:space="preserve"> в селі </w:t>
      </w:r>
      <w:proofErr w:type="spellStart"/>
      <w:r w:rsidRPr="0086115D">
        <w:rPr>
          <w:sz w:val="28"/>
          <w:szCs w:val="28"/>
          <w:lang w:val="uk-UA"/>
        </w:rPr>
        <w:t>Щасливцеве</w:t>
      </w:r>
      <w:proofErr w:type="spellEnd"/>
      <w:r w:rsidRPr="0086115D">
        <w:rPr>
          <w:sz w:val="28"/>
          <w:szCs w:val="28"/>
          <w:lang w:val="uk-UA"/>
        </w:rPr>
        <w:t xml:space="preserve"> по вул.. Миру,26 Генічеського району,Херсонської області загальна кошторисна вартість якої складає 224875,00  грн.</w:t>
      </w:r>
    </w:p>
    <w:p w:rsidR="0086115D" w:rsidRPr="0086115D" w:rsidRDefault="0086115D" w:rsidP="0086115D">
      <w:pPr>
        <w:numPr>
          <w:ilvl w:val="0"/>
          <w:numId w:val="6"/>
        </w:numPr>
        <w:tabs>
          <w:tab w:val="clear" w:pos="720"/>
        </w:tabs>
        <w:ind w:left="0" w:firstLine="0"/>
        <w:jc w:val="both"/>
        <w:rPr>
          <w:sz w:val="28"/>
          <w:szCs w:val="28"/>
          <w:lang w:val="uk-UA"/>
        </w:rPr>
      </w:pPr>
      <w:r w:rsidRPr="0086115D">
        <w:rPr>
          <w:sz w:val="28"/>
          <w:szCs w:val="28"/>
          <w:lang w:val="uk-UA"/>
        </w:rPr>
        <w:lastRenderedPageBreak/>
        <w:t xml:space="preserve"> Затвердити розпорядження сільського голови  № 180 від 28.11. 2017 р. та № 183 від 30.11.2017 « Про внесення змін до кошторису сільського бюджету на 2017 рік.</w:t>
      </w:r>
    </w:p>
    <w:p w:rsidR="0086115D" w:rsidRPr="0086115D" w:rsidRDefault="0086115D" w:rsidP="0086115D">
      <w:pPr>
        <w:numPr>
          <w:ilvl w:val="0"/>
          <w:numId w:val="6"/>
        </w:numPr>
        <w:tabs>
          <w:tab w:val="clear" w:pos="720"/>
        </w:tabs>
        <w:ind w:left="0" w:firstLine="0"/>
        <w:jc w:val="both"/>
        <w:rPr>
          <w:sz w:val="28"/>
          <w:szCs w:val="28"/>
          <w:lang w:val="uk-UA"/>
        </w:rPr>
      </w:pPr>
      <w:r w:rsidRPr="0086115D">
        <w:rPr>
          <w:sz w:val="28"/>
          <w:szCs w:val="28"/>
          <w:lang w:val="uk-UA"/>
        </w:rPr>
        <w:t xml:space="preserve"> Контроль за виконанням рішення покласти на комісію з питань бюджету та управління комунальною власністю</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14;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Депутат </w:t>
      </w:r>
      <w:proofErr w:type="spellStart"/>
      <w:r w:rsidRPr="0086115D">
        <w:rPr>
          <w:sz w:val="28"/>
          <w:szCs w:val="28"/>
          <w:lang w:val="uk-UA"/>
        </w:rPr>
        <w:t>Бекіров</w:t>
      </w:r>
      <w:proofErr w:type="spellEnd"/>
      <w:r w:rsidRPr="0086115D">
        <w:rPr>
          <w:sz w:val="28"/>
          <w:szCs w:val="28"/>
          <w:lang w:val="uk-UA"/>
        </w:rPr>
        <w:t xml:space="preserve"> Р.Д. вийшов з зали засідань та участі в голосуванні не приймав.</w:t>
      </w:r>
    </w:p>
    <w:p w:rsidR="0086115D" w:rsidRPr="0086115D" w:rsidRDefault="0086115D" w:rsidP="0086115D">
      <w:pPr>
        <w:rPr>
          <w:lang w:val="uk-UA"/>
        </w:rPr>
      </w:pPr>
      <w:r w:rsidRPr="0086115D">
        <w:rPr>
          <w:lang w:val="uk-UA"/>
        </w:rPr>
        <w:t>/рішення № 884 додається.</w:t>
      </w:r>
    </w:p>
    <w:p w:rsidR="0086115D" w:rsidRPr="0086115D" w:rsidRDefault="0086115D" w:rsidP="0086115D">
      <w:pPr>
        <w:rPr>
          <w:b/>
          <w:sz w:val="28"/>
          <w:szCs w:val="28"/>
          <w:lang w:val="uk-UA"/>
        </w:rPr>
      </w:pPr>
    </w:p>
    <w:p w:rsidR="0086115D" w:rsidRPr="0086115D" w:rsidRDefault="0086115D" w:rsidP="0086115D">
      <w:pPr>
        <w:rPr>
          <w:lang w:val="uk-UA"/>
        </w:rPr>
      </w:pPr>
      <w:r w:rsidRPr="0086115D">
        <w:rPr>
          <w:b/>
          <w:sz w:val="28"/>
          <w:szCs w:val="28"/>
          <w:lang w:val="uk-UA"/>
        </w:rPr>
        <w:t>РІЗНЕ.</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proofErr w:type="spellStart"/>
      <w:r w:rsidRPr="0086115D">
        <w:rPr>
          <w:sz w:val="28"/>
          <w:szCs w:val="28"/>
          <w:lang w:val="uk-UA"/>
        </w:rPr>
        <w:t>Бекіров</w:t>
      </w:r>
      <w:proofErr w:type="spellEnd"/>
      <w:r w:rsidRPr="0086115D">
        <w:rPr>
          <w:sz w:val="28"/>
          <w:szCs w:val="28"/>
          <w:lang w:val="uk-UA"/>
        </w:rPr>
        <w:t xml:space="preserve"> Р.Д. – голова комісії з питань законності та державної регуляторної політики.</w:t>
      </w:r>
    </w:p>
    <w:p w:rsidR="0086115D" w:rsidRPr="0086115D" w:rsidRDefault="0086115D" w:rsidP="0086115D">
      <w:pPr>
        <w:rPr>
          <w:lang w:val="uk-UA"/>
        </w:rPr>
      </w:pPr>
      <w:r w:rsidRPr="0086115D">
        <w:rPr>
          <w:lang w:val="uk-UA"/>
        </w:rPr>
        <w:t>Повернувся до зали засідань.</w:t>
      </w:r>
    </w:p>
    <w:p w:rsidR="0086115D" w:rsidRPr="0086115D" w:rsidRDefault="0086115D" w:rsidP="0086115D">
      <w:pPr>
        <w:jc w:val="both"/>
        <w:rPr>
          <w:noProof/>
          <w:color w:val="000000"/>
          <w:lang w:val="uk-UA" w:eastAsia="ru-RU"/>
        </w:rPr>
      </w:pPr>
    </w:p>
    <w:p w:rsidR="0086115D" w:rsidRPr="0086115D" w:rsidRDefault="0086115D" w:rsidP="0086115D">
      <w:pPr>
        <w:jc w:val="both"/>
        <w:rPr>
          <w:noProof/>
          <w:color w:val="000000"/>
          <w:sz w:val="28"/>
          <w:szCs w:val="28"/>
          <w:lang w:val="uk-UA" w:eastAsia="ru-RU"/>
        </w:rPr>
      </w:pPr>
      <w:r w:rsidRPr="0086115D">
        <w:rPr>
          <w:noProof/>
          <w:color w:val="000000"/>
          <w:sz w:val="28"/>
          <w:szCs w:val="28"/>
          <w:lang w:val="uk-UA" w:eastAsia="ru-RU"/>
        </w:rPr>
        <w:t>Пуляєва І.В. – секретар ради.</w:t>
      </w:r>
    </w:p>
    <w:p w:rsidR="0086115D" w:rsidRPr="0086115D" w:rsidRDefault="0086115D" w:rsidP="0086115D">
      <w:pPr>
        <w:jc w:val="both"/>
        <w:rPr>
          <w:bCs/>
          <w:sz w:val="28"/>
          <w:szCs w:val="28"/>
          <w:lang w:val="uk-UA"/>
        </w:rPr>
      </w:pPr>
      <w:r w:rsidRPr="0086115D">
        <w:rPr>
          <w:noProof/>
          <w:color w:val="000000"/>
          <w:sz w:val="28"/>
          <w:szCs w:val="28"/>
          <w:lang w:val="uk-UA" w:eastAsia="ru-RU"/>
        </w:rPr>
        <w:t xml:space="preserve">Проінформувала депутатів сільської ради щодо  звітів про свою  роботу за 2017 рік  перед виборцями. </w:t>
      </w:r>
    </w:p>
    <w:p w:rsidR="0086115D" w:rsidRPr="0086115D" w:rsidRDefault="0086115D" w:rsidP="0086115D">
      <w:pPr>
        <w:jc w:val="both"/>
        <w:rPr>
          <w:sz w:val="28"/>
          <w:szCs w:val="28"/>
          <w:lang w:val="uk-UA"/>
        </w:rPr>
      </w:pPr>
    </w:p>
    <w:p w:rsidR="0086115D" w:rsidRPr="0086115D" w:rsidRDefault="0086115D" w:rsidP="0086115D">
      <w:pPr>
        <w:jc w:val="both"/>
        <w:rPr>
          <w:sz w:val="28"/>
          <w:szCs w:val="28"/>
          <w:lang w:val="uk-UA"/>
        </w:rPr>
      </w:pPr>
      <w:r w:rsidRPr="0086115D">
        <w:rPr>
          <w:sz w:val="28"/>
          <w:szCs w:val="28"/>
          <w:lang w:val="uk-UA"/>
        </w:rPr>
        <w:t>Протокольно.</w:t>
      </w:r>
    </w:p>
    <w:p w:rsidR="0086115D" w:rsidRPr="0086115D" w:rsidRDefault="0086115D" w:rsidP="0086115D">
      <w:pPr>
        <w:jc w:val="both"/>
        <w:rPr>
          <w:b/>
          <w:sz w:val="28"/>
          <w:szCs w:val="28"/>
          <w:lang w:val="uk-UA"/>
        </w:rPr>
      </w:pPr>
      <w:r w:rsidRPr="0086115D">
        <w:rPr>
          <w:b/>
          <w:sz w:val="28"/>
          <w:szCs w:val="28"/>
          <w:lang w:val="uk-UA"/>
        </w:rPr>
        <w:t xml:space="preserve">Про звіт депутатів  сільської ради  про свою роботу перед виборцями . </w:t>
      </w:r>
    </w:p>
    <w:p w:rsidR="0086115D" w:rsidRPr="0086115D" w:rsidRDefault="0086115D" w:rsidP="0086115D">
      <w:pPr>
        <w:ind w:firstLine="708"/>
        <w:jc w:val="both"/>
        <w:rPr>
          <w:b/>
          <w:sz w:val="28"/>
          <w:szCs w:val="28"/>
          <w:lang w:val="uk-UA"/>
        </w:rPr>
      </w:pPr>
    </w:p>
    <w:p w:rsidR="0086115D" w:rsidRPr="0086115D" w:rsidRDefault="0086115D" w:rsidP="0086115D">
      <w:pPr>
        <w:jc w:val="both"/>
        <w:rPr>
          <w:sz w:val="28"/>
          <w:szCs w:val="28"/>
          <w:lang w:val="uk-UA"/>
        </w:rPr>
      </w:pPr>
      <w:r w:rsidRPr="0086115D">
        <w:rPr>
          <w:sz w:val="28"/>
          <w:szCs w:val="28"/>
          <w:lang w:val="uk-UA"/>
        </w:rPr>
        <w:t xml:space="preserve">  1.  Депутатам    сільської  ради до 28. 02 .17 р.  відзвітувати  про свою роботу перед виборцями  відповідного виборчого округу  та проінформувати виборців  про роботу   сільської  ради .</w:t>
      </w:r>
    </w:p>
    <w:p w:rsidR="0086115D" w:rsidRPr="0086115D" w:rsidRDefault="0086115D" w:rsidP="0086115D">
      <w:pPr>
        <w:jc w:val="both"/>
        <w:rPr>
          <w:sz w:val="28"/>
          <w:szCs w:val="28"/>
          <w:lang w:val="uk-UA"/>
        </w:rPr>
      </w:pPr>
      <w:r w:rsidRPr="0086115D">
        <w:rPr>
          <w:sz w:val="28"/>
          <w:szCs w:val="28"/>
          <w:lang w:val="uk-UA"/>
        </w:rPr>
        <w:t>2. Проінформувати  секретаря   сільської  ради  про результати обговорення  звіту , зауважень та пропозицій , висловлених  виборцями на адресу  ради , а також про доручення  , наданих  депутату  виборцями.</w:t>
      </w:r>
    </w:p>
    <w:p w:rsidR="0086115D" w:rsidRPr="0086115D" w:rsidRDefault="0086115D" w:rsidP="0086115D">
      <w:pPr>
        <w:jc w:val="both"/>
        <w:rPr>
          <w:sz w:val="28"/>
          <w:szCs w:val="28"/>
          <w:lang w:val="uk-UA"/>
        </w:rPr>
      </w:pPr>
      <w:r w:rsidRPr="0086115D">
        <w:rPr>
          <w:sz w:val="28"/>
          <w:szCs w:val="28"/>
          <w:lang w:val="uk-UA"/>
        </w:rPr>
        <w:t xml:space="preserve">3. Контроль за виконанням рішення покласти на секретаря ради І.В. </w:t>
      </w:r>
      <w:proofErr w:type="spellStart"/>
      <w:r w:rsidRPr="0086115D">
        <w:rPr>
          <w:sz w:val="28"/>
          <w:szCs w:val="28"/>
          <w:lang w:val="uk-UA"/>
        </w:rPr>
        <w:t>Пуляєву</w:t>
      </w:r>
      <w:proofErr w:type="spellEnd"/>
      <w:r w:rsidRPr="0086115D">
        <w:rPr>
          <w:sz w:val="28"/>
          <w:szCs w:val="28"/>
          <w:lang w:val="uk-UA"/>
        </w:rPr>
        <w:t>.</w:t>
      </w:r>
    </w:p>
    <w:p w:rsidR="0086115D" w:rsidRPr="0086115D" w:rsidRDefault="0086115D" w:rsidP="0086115D">
      <w:pPr>
        <w:jc w:val="both"/>
        <w:rPr>
          <w:b/>
          <w:color w:val="000000"/>
          <w:sz w:val="28"/>
          <w:szCs w:val="28"/>
          <w:lang w:val="uk-UA"/>
        </w:rPr>
      </w:pPr>
      <w:r w:rsidRPr="0086115D">
        <w:rPr>
          <w:b/>
          <w:color w:val="000000"/>
          <w:sz w:val="28"/>
          <w:szCs w:val="28"/>
          <w:lang w:val="uk-UA"/>
        </w:rPr>
        <w:t>Голосували:</w:t>
      </w:r>
    </w:p>
    <w:p w:rsidR="0086115D" w:rsidRPr="0086115D" w:rsidRDefault="0086115D" w:rsidP="0086115D">
      <w:pPr>
        <w:jc w:val="both"/>
        <w:rPr>
          <w:sz w:val="28"/>
          <w:szCs w:val="28"/>
          <w:lang w:val="uk-UA"/>
        </w:rPr>
      </w:pPr>
      <w:r w:rsidRPr="0086115D">
        <w:rPr>
          <w:b/>
          <w:color w:val="000000"/>
          <w:sz w:val="28"/>
          <w:szCs w:val="28"/>
          <w:lang w:val="uk-UA"/>
        </w:rPr>
        <w:t xml:space="preserve">За : всього -  15; одноголосно </w:t>
      </w:r>
      <w:r w:rsidRPr="0086115D">
        <w:rPr>
          <w:color w:val="000000"/>
          <w:sz w:val="28"/>
          <w:szCs w:val="28"/>
          <w:lang w:val="uk-UA"/>
        </w:rPr>
        <w:t xml:space="preserve"> (сільський голова – </w:t>
      </w:r>
      <w:proofErr w:type="spellStart"/>
      <w:r w:rsidRPr="0086115D">
        <w:rPr>
          <w:color w:val="000000"/>
          <w:sz w:val="28"/>
          <w:szCs w:val="28"/>
          <w:lang w:val="uk-UA"/>
        </w:rPr>
        <w:t>Плохушко</w:t>
      </w:r>
      <w:proofErr w:type="spellEnd"/>
      <w:r w:rsidRPr="0086115D">
        <w:rPr>
          <w:color w:val="000000"/>
          <w:sz w:val="28"/>
          <w:szCs w:val="28"/>
          <w:lang w:val="uk-UA"/>
        </w:rPr>
        <w:t xml:space="preserve"> В.О.; депутати – </w:t>
      </w:r>
      <w:proofErr w:type="spellStart"/>
      <w:r w:rsidRPr="0086115D">
        <w:rPr>
          <w:sz w:val="28"/>
          <w:szCs w:val="28"/>
          <w:lang w:val="uk-UA"/>
        </w:rPr>
        <w:t>Пуляєва</w:t>
      </w:r>
      <w:proofErr w:type="spellEnd"/>
      <w:r w:rsidRPr="0086115D">
        <w:rPr>
          <w:sz w:val="28"/>
          <w:szCs w:val="28"/>
          <w:lang w:val="uk-UA"/>
        </w:rPr>
        <w:t xml:space="preserve"> І.В, </w:t>
      </w:r>
      <w:proofErr w:type="spellStart"/>
      <w:r w:rsidRPr="0086115D">
        <w:rPr>
          <w:sz w:val="28"/>
          <w:szCs w:val="28"/>
          <w:lang w:val="uk-UA"/>
        </w:rPr>
        <w:t>Дериглазов</w:t>
      </w:r>
      <w:proofErr w:type="spellEnd"/>
      <w:r w:rsidRPr="0086115D">
        <w:rPr>
          <w:sz w:val="28"/>
          <w:szCs w:val="28"/>
          <w:lang w:val="uk-UA"/>
        </w:rPr>
        <w:t xml:space="preserve"> М.В., </w:t>
      </w:r>
      <w:proofErr w:type="spellStart"/>
      <w:r w:rsidRPr="0086115D">
        <w:rPr>
          <w:sz w:val="28"/>
          <w:szCs w:val="28"/>
          <w:lang w:val="uk-UA"/>
        </w:rPr>
        <w:t>Бекіров</w:t>
      </w:r>
      <w:proofErr w:type="spellEnd"/>
      <w:r w:rsidRPr="0086115D">
        <w:rPr>
          <w:sz w:val="28"/>
          <w:szCs w:val="28"/>
          <w:lang w:val="uk-UA"/>
        </w:rPr>
        <w:t xml:space="preserve"> Р.Д., Остапчук Л.В., Кобець М.М., </w:t>
      </w:r>
      <w:proofErr w:type="spellStart"/>
      <w:r w:rsidRPr="0086115D">
        <w:rPr>
          <w:sz w:val="28"/>
          <w:szCs w:val="28"/>
          <w:lang w:val="uk-UA"/>
        </w:rPr>
        <w:t>Челєбієва</w:t>
      </w:r>
      <w:proofErr w:type="spellEnd"/>
      <w:r w:rsidRPr="0086115D">
        <w:rPr>
          <w:sz w:val="28"/>
          <w:szCs w:val="28"/>
          <w:lang w:val="uk-UA"/>
        </w:rPr>
        <w:t xml:space="preserve"> З.М, </w:t>
      </w:r>
      <w:proofErr w:type="spellStart"/>
      <w:r w:rsidRPr="0086115D">
        <w:rPr>
          <w:sz w:val="28"/>
          <w:szCs w:val="28"/>
          <w:lang w:val="uk-UA"/>
        </w:rPr>
        <w:t>Зевадінов</w:t>
      </w:r>
      <w:proofErr w:type="spellEnd"/>
      <w:r w:rsidRPr="0086115D">
        <w:rPr>
          <w:sz w:val="28"/>
          <w:szCs w:val="28"/>
          <w:lang w:val="uk-UA"/>
        </w:rPr>
        <w:t xml:space="preserve"> М,Е.,  </w:t>
      </w:r>
      <w:proofErr w:type="spellStart"/>
      <w:r w:rsidRPr="0086115D">
        <w:rPr>
          <w:sz w:val="28"/>
          <w:szCs w:val="28"/>
          <w:lang w:val="uk-UA"/>
        </w:rPr>
        <w:t>Білозерцева</w:t>
      </w:r>
      <w:proofErr w:type="spellEnd"/>
      <w:r w:rsidRPr="0086115D">
        <w:rPr>
          <w:sz w:val="28"/>
          <w:szCs w:val="28"/>
          <w:lang w:val="uk-UA"/>
        </w:rPr>
        <w:t xml:space="preserve"> Ю.Є , </w:t>
      </w:r>
      <w:proofErr w:type="spellStart"/>
      <w:r w:rsidRPr="0086115D">
        <w:rPr>
          <w:sz w:val="28"/>
          <w:szCs w:val="28"/>
          <w:lang w:val="uk-UA"/>
        </w:rPr>
        <w:t>Неметула</w:t>
      </w:r>
      <w:proofErr w:type="spellEnd"/>
      <w:r w:rsidRPr="0086115D">
        <w:rPr>
          <w:sz w:val="28"/>
          <w:szCs w:val="28"/>
          <w:lang w:val="uk-UA"/>
        </w:rPr>
        <w:t xml:space="preserve"> Е.М, </w:t>
      </w:r>
      <w:proofErr w:type="spellStart"/>
      <w:r w:rsidRPr="0086115D">
        <w:rPr>
          <w:sz w:val="28"/>
          <w:szCs w:val="28"/>
          <w:lang w:val="uk-UA"/>
        </w:rPr>
        <w:t>Степанян</w:t>
      </w:r>
      <w:proofErr w:type="spellEnd"/>
      <w:r w:rsidRPr="0086115D">
        <w:rPr>
          <w:sz w:val="28"/>
          <w:szCs w:val="28"/>
          <w:lang w:val="uk-UA"/>
        </w:rPr>
        <w:t xml:space="preserve"> Л.Ю, Коновалов О.Б, Сенченко І.Ю., Лук’янов А.,О., </w:t>
      </w:r>
      <w:proofErr w:type="spellStart"/>
      <w:r w:rsidRPr="0086115D">
        <w:rPr>
          <w:sz w:val="28"/>
          <w:szCs w:val="28"/>
          <w:lang w:val="uk-UA"/>
        </w:rPr>
        <w:t>Боскіна</w:t>
      </w:r>
      <w:proofErr w:type="spellEnd"/>
      <w:r w:rsidRPr="0086115D">
        <w:rPr>
          <w:sz w:val="28"/>
          <w:szCs w:val="28"/>
          <w:lang w:val="uk-UA"/>
        </w:rPr>
        <w:t xml:space="preserve"> С.В.)</w:t>
      </w:r>
    </w:p>
    <w:p w:rsidR="0086115D" w:rsidRPr="0086115D" w:rsidRDefault="0086115D" w:rsidP="0086115D">
      <w:pPr>
        <w:jc w:val="both"/>
        <w:rPr>
          <w:b/>
          <w:sz w:val="28"/>
          <w:szCs w:val="28"/>
          <w:lang w:val="uk-UA"/>
        </w:rPr>
      </w:pPr>
      <w:r w:rsidRPr="0086115D">
        <w:rPr>
          <w:b/>
          <w:sz w:val="28"/>
          <w:szCs w:val="28"/>
          <w:lang w:val="uk-UA"/>
        </w:rPr>
        <w:t>Проти : всього -  0</w:t>
      </w:r>
    </w:p>
    <w:p w:rsidR="0086115D" w:rsidRPr="0086115D" w:rsidRDefault="0086115D" w:rsidP="0086115D">
      <w:pPr>
        <w:jc w:val="both"/>
        <w:rPr>
          <w:b/>
          <w:sz w:val="28"/>
          <w:szCs w:val="28"/>
          <w:lang w:val="uk-UA"/>
        </w:rPr>
      </w:pPr>
      <w:r w:rsidRPr="0086115D">
        <w:rPr>
          <w:b/>
          <w:sz w:val="28"/>
          <w:szCs w:val="28"/>
          <w:lang w:val="uk-UA"/>
        </w:rPr>
        <w:t>Утрималось:всього -  0</w:t>
      </w:r>
    </w:p>
    <w:p w:rsidR="0086115D" w:rsidRPr="0086115D" w:rsidRDefault="0086115D" w:rsidP="0086115D">
      <w:pPr>
        <w:rPr>
          <w:lang w:val="uk-UA"/>
        </w:rPr>
      </w:pPr>
    </w:p>
    <w:p w:rsidR="0086115D" w:rsidRPr="0086115D" w:rsidRDefault="0086115D" w:rsidP="0086115D">
      <w:pPr>
        <w:rPr>
          <w:noProof/>
          <w:color w:val="000000"/>
          <w:sz w:val="28"/>
          <w:szCs w:val="28"/>
          <w:lang w:val="uk-UA"/>
        </w:rPr>
      </w:pPr>
      <w:r w:rsidRPr="0086115D">
        <w:rPr>
          <w:noProof/>
          <w:color w:val="000000"/>
          <w:sz w:val="28"/>
          <w:szCs w:val="28"/>
          <w:lang w:val="uk-UA"/>
        </w:rPr>
        <w:lastRenderedPageBreak/>
        <w:t>Більше питань та зауважень від депутатів не поступало.</w:t>
      </w:r>
    </w:p>
    <w:p w:rsidR="0086115D" w:rsidRPr="0086115D" w:rsidRDefault="0086115D" w:rsidP="0086115D">
      <w:pPr>
        <w:rPr>
          <w:noProof/>
          <w:color w:val="000000"/>
          <w:sz w:val="28"/>
          <w:szCs w:val="28"/>
          <w:lang w:val="uk-UA"/>
        </w:rPr>
      </w:pPr>
    </w:p>
    <w:p w:rsidR="0086115D" w:rsidRPr="0086115D" w:rsidRDefault="0086115D" w:rsidP="0086115D">
      <w:pPr>
        <w:jc w:val="both"/>
        <w:rPr>
          <w:noProof/>
          <w:color w:val="000000"/>
          <w:sz w:val="28"/>
          <w:szCs w:val="28"/>
          <w:lang w:val="uk-UA"/>
        </w:rPr>
      </w:pPr>
      <w:r w:rsidRPr="0086115D">
        <w:rPr>
          <w:noProof/>
          <w:color w:val="000000"/>
          <w:sz w:val="28"/>
          <w:szCs w:val="28"/>
          <w:lang w:val="uk-UA"/>
        </w:rPr>
        <w:t>Питання порядку денного 55 сесії Щасливцевської сільської ради 7 скликання розглянуто.</w:t>
      </w:r>
    </w:p>
    <w:p w:rsidR="0086115D" w:rsidRPr="0086115D" w:rsidRDefault="0086115D" w:rsidP="0086115D">
      <w:pPr>
        <w:jc w:val="both"/>
        <w:rPr>
          <w:noProof/>
          <w:color w:val="000000"/>
          <w:sz w:val="28"/>
          <w:szCs w:val="28"/>
          <w:lang w:val="uk-UA"/>
        </w:rPr>
      </w:pPr>
    </w:p>
    <w:p w:rsidR="0086115D" w:rsidRPr="0086115D" w:rsidRDefault="0086115D" w:rsidP="0086115D">
      <w:pPr>
        <w:jc w:val="both"/>
        <w:rPr>
          <w:noProof/>
          <w:color w:val="000000"/>
          <w:sz w:val="28"/>
          <w:szCs w:val="28"/>
          <w:lang w:val="uk-UA"/>
        </w:rPr>
      </w:pPr>
      <w:r w:rsidRPr="0086115D">
        <w:rPr>
          <w:noProof/>
          <w:color w:val="000000"/>
          <w:sz w:val="28"/>
          <w:szCs w:val="28"/>
          <w:lang w:val="uk-UA"/>
        </w:rPr>
        <w:t>55 сесія Щасливцевської сільської ради 7 скликання оголошується закритою.</w:t>
      </w:r>
    </w:p>
    <w:p w:rsidR="0086115D" w:rsidRPr="0086115D" w:rsidRDefault="0086115D" w:rsidP="0086115D">
      <w:pPr>
        <w:jc w:val="center"/>
        <w:rPr>
          <w:noProof/>
          <w:color w:val="000000"/>
          <w:sz w:val="28"/>
          <w:szCs w:val="28"/>
          <w:lang w:val="uk-UA"/>
        </w:rPr>
      </w:pPr>
    </w:p>
    <w:p w:rsidR="0086115D" w:rsidRPr="0086115D" w:rsidRDefault="0086115D" w:rsidP="0086115D">
      <w:pPr>
        <w:rPr>
          <w:noProof/>
          <w:color w:val="000000"/>
          <w:sz w:val="28"/>
          <w:szCs w:val="28"/>
          <w:lang w:val="uk-UA"/>
        </w:rPr>
      </w:pPr>
    </w:p>
    <w:p w:rsidR="0086115D" w:rsidRPr="0086115D" w:rsidRDefault="0086115D" w:rsidP="0086115D">
      <w:pPr>
        <w:rPr>
          <w:noProof/>
          <w:color w:val="000000"/>
          <w:sz w:val="28"/>
          <w:szCs w:val="28"/>
          <w:lang w:val="uk-UA"/>
        </w:rPr>
      </w:pPr>
      <w:r w:rsidRPr="0086115D">
        <w:rPr>
          <w:noProof/>
          <w:color w:val="000000"/>
          <w:sz w:val="28"/>
          <w:szCs w:val="28"/>
          <w:lang w:val="uk-UA"/>
        </w:rPr>
        <w:t>Більше питань та зауважень від депутатів не поступало.</w:t>
      </w:r>
    </w:p>
    <w:p w:rsidR="0086115D" w:rsidRPr="0086115D" w:rsidRDefault="0086115D" w:rsidP="0086115D">
      <w:pPr>
        <w:rPr>
          <w:noProof/>
          <w:color w:val="000000"/>
          <w:sz w:val="28"/>
          <w:szCs w:val="28"/>
          <w:lang w:val="uk-UA"/>
        </w:rPr>
      </w:pPr>
    </w:p>
    <w:p w:rsidR="0086115D" w:rsidRPr="0086115D" w:rsidRDefault="0086115D" w:rsidP="0086115D">
      <w:pPr>
        <w:jc w:val="both"/>
        <w:rPr>
          <w:noProof/>
          <w:color w:val="000000"/>
          <w:sz w:val="28"/>
          <w:szCs w:val="28"/>
          <w:lang w:val="uk-UA"/>
        </w:rPr>
      </w:pPr>
      <w:r w:rsidRPr="0086115D">
        <w:rPr>
          <w:noProof/>
          <w:color w:val="000000"/>
          <w:sz w:val="28"/>
          <w:szCs w:val="28"/>
          <w:lang w:val="uk-UA"/>
        </w:rPr>
        <w:t>Питання порядку денного 55 сесії Щасливцевської сільської ради 7 скликання розглянуто.</w:t>
      </w:r>
    </w:p>
    <w:p w:rsidR="0086115D" w:rsidRPr="0086115D" w:rsidRDefault="0086115D" w:rsidP="0086115D">
      <w:pPr>
        <w:jc w:val="both"/>
        <w:rPr>
          <w:noProof/>
          <w:color w:val="000000"/>
          <w:sz w:val="28"/>
          <w:szCs w:val="28"/>
          <w:lang w:val="uk-UA"/>
        </w:rPr>
      </w:pPr>
    </w:p>
    <w:p w:rsidR="0086115D" w:rsidRPr="0086115D" w:rsidRDefault="0086115D" w:rsidP="0086115D">
      <w:pPr>
        <w:jc w:val="both"/>
        <w:rPr>
          <w:noProof/>
          <w:color w:val="000000"/>
          <w:sz w:val="28"/>
          <w:szCs w:val="28"/>
          <w:lang w:val="uk-UA"/>
        </w:rPr>
      </w:pPr>
      <w:r w:rsidRPr="0086115D">
        <w:rPr>
          <w:noProof/>
          <w:color w:val="000000"/>
          <w:sz w:val="28"/>
          <w:szCs w:val="28"/>
          <w:lang w:val="uk-UA"/>
        </w:rPr>
        <w:t>55 сесія Щасливцевської сільської ради 7 скликання оголошується закритою.</w:t>
      </w:r>
    </w:p>
    <w:p w:rsidR="0086115D" w:rsidRPr="0086115D" w:rsidRDefault="0086115D" w:rsidP="0086115D">
      <w:pPr>
        <w:jc w:val="center"/>
        <w:rPr>
          <w:noProof/>
          <w:color w:val="000000"/>
          <w:sz w:val="28"/>
          <w:szCs w:val="28"/>
          <w:lang w:val="uk-UA"/>
        </w:rPr>
      </w:pPr>
    </w:p>
    <w:p w:rsidR="0086115D" w:rsidRPr="0086115D" w:rsidRDefault="0086115D" w:rsidP="0086115D">
      <w:pPr>
        <w:rPr>
          <w:noProof/>
          <w:color w:val="000000"/>
          <w:sz w:val="28"/>
          <w:szCs w:val="28"/>
          <w:lang w:val="uk-UA"/>
        </w:rPr>
      </w:pPr>
      <w:r w:rsidRPr="0086115D">
        <w:rPr>
          <w:noProof/>
          <w:color w:val="000000"/>
          <w:sz w:val="28"/>
          <w:szCs w:val="28"/>
          <w:lang w:val="uk-UA"/>
        </w:rPr>
        <w:t>Голова сесії – сільський голова                                                   В.О. Плохушко</w:t>
      </w:r>
    </w:p>
    <w:p w:rsidR="0086115D" w:rsidRPr="0086115D" w:rsidRDefault="0086115D" w:rsidP="0086115D">
      <w:pPr>
        <w:rPr>
          <w:noProof/>
          <w:color w:val="000000"/>
          <w:sz w:val="28"/>
          <w:szCs w:val="28"/>
          <w:lang w:val="uk-UA"/>
        </w:rPr>
      </w:pPr>
    </w:p>
    <w:p w:rsidR="0086115D" w:rsidRPr="0086115D" w:rsidRDefault="0086115D" w:rsidP="0086115D">
      <w:pPr>
        <w:rPr>
          <w:noProof/>
          <w:color w:val="000000"/>
          <w:sz w:val="28"/>
          <w:szCs w:val="28"/>
          <w:lang w:val="uk-UA"/>
        </w:rPr>
      </w:pPr>
    </w:p>
    <w:p w:rsidR="0086115D" w:rsidRPr="0086115D" w:rsidRDefault="0086115D" w:rsidP="0086115D">
      <w:pPr>
        <w:rPr>
          <w:noProof/>
          <w:color w:val="000000"/>
          <w:sz w:val="28"/>
          <w:szCs w:val="28"/>
          <w:lang w:val="uk-UA"/>
        </w:rPr>
      </w:pPr>
      <w:r w:rsidRPr="0086115D">
        <w:rPr>
          <w:noProof/>
          <w:color w:val="000000"/>
          <w:sz w:val="28"/>
          <w:szCs w:val="28"/>
          <w:lang w:val="uk-UA"/>
        </w:rPr>
        <w:t>Секретар сесії – секретар ради                                                    І.В. Пуляєва</w:t>
      </w:r>
    </w:p>
    <w:p w:rsidR="0023729F" w:rsidRPr="002102E9" w:rsidRDefault="0023729F" w:rsidP="002102E9">
      <w:pPr>
        <w:ind w:firstLine="567"/>
        <w:jc w:val="both"/>
        <w:rPr>
          <w:color w:val="000000"/>
          <w:sz w:val="28"/>
          <w:szCs w:val="28"/>
          <w:lang w:val="uk-UA"/>
        </w:rPr>
      </w:pPr>
    </w:p>
    <w:sectPr w:rsidR="0023729F" w:rsidRPr="00210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31406AE"/>
    <w:lvl w:ilvl="0" w:tplc="B54CCA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0000002"/>
    <w:multiLevelType w:val="hybridMultilevel"/>
    <w:tmpl w:val="72EE8EC0"/>
    <w:lvl w:ilvl="0" w:tplc="0419000F">
      <w:start w:val="1"/>
      <w:numFmt w:val="decimal"/>
      <w:lvlText w:val="%1."/>
      <w:lvlJc w:val="left"/>
      <w:pPr>
        <w:tabs>
          <w:tab w:val="num" w:pos="720"/>
        </w:tabs>
        <w:ind w:left="720" w:hanging="360"/>
      </w:pPr>
      <w:rPr>
        <w:rFonts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7766764"/>
    <w:multiLevelType w:val="hybridMultilevel"/>
    <w:tmpl w:val="2C26F1AA"/>
    <w:lvl w:ilvl="0" w:tplc="EA6CC12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F7329"/>
    <w:multiLevelType w:val="hybridMultilevel"/>
    <w:tmpl w:val="F600EB86"/>
    <w:lvl w:ilvl="0" w:tplc="2FE26732">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824EC2"/>
    <w:multiLevelType w:val="hybridMultilevel"/>
    <w:tmpl w:val="9F7017D4"/>
    <w:lvl w:ilvl="0" w:tplc="73C030EC">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D73223"/>
    <w:multiLevelType w:val="hybridMultilevel"/>
    <w:tmpl w:val="1376DD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BB6603"/>
    <w:multiLevelType w:val="hybridMultilevel"/>
    <w:tmpl w:val="4124660A"/>
    <w:lvl w:ilvl="0" w:tplc="2D00B78C">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902E2C"/>
    <w:multiLevelType w:val="multilevel"/>
    <w:tmpl w:val="15E09278"/>
    <w:lvl w:ilvl="0">
      <w:start w:val="1"/>
      <w:numFmt w:val="decimal"/>
      <w:lvlText w:val="%1"/>
      <w:lvlJc w:val="left"/>
      <w:pPr>
        <w:tabs>
          <w:tab w:val="num" w:pos="360"/>
        </w:tabs>
        <w:ind w:left="360" w:hanging="360"/>
      </w:pPr>
      <w:rPr>
        <w:rFonts w:hint="default"/>
        <w:sz w:val="28"/>
      </w:rPr>
    </w:lvl>
    <w:lvl w:ilvl="1">
      <w:start w:val="1"/>
      <w:numFmt w:val="decimal"/>
      <w:lvlText w:val="%1.%2"/>
      <w:lvlJc w:val="left"/>
      <w:pPr>
        <w:tabs>
          <w:tab w:val="num" w:pos="540"/>
        </w:tabs>
        <w:ind w:left="540" w:hanging="360"/>
      </w:pPr>
      <w:rPr>
        <w:rFonts w:ascii="Times New Roman" w:eastAsia="Times New Roman" w:hAnsi="Times New Roman" w:cs="Times New Roman"/>
        <w:sz w:val="28"/>
      </w:rPr>
    </w:lvl>
    <w:lvl w:ilvl="2">
      <w:start w:val="1"/>
      <w:numFmt w:val="decimal"/>
      <w:lvlText w:val="%1.%2.%3"/>
      <w:lvlJc w:val="left"/>
      <w:pPr>
        <w:tabs>
          <w:tab w:val="num" w:pos="1080"/>
        </w:tabs>
        <w:ind w:left="1080" w:hanging="720"/>
      </w:pPr>
      <w:rPr>
        <w:rFonts w:hint="default"/>
        <w:sz w:val="28"/>
      </w:rPr>
    </w:lvl>
    <w:lvl w:ilvl="3">
      <w:start w:val="1"/>
      <w:numFmt w:val="decimal"/>
      <w:lvlText w:val="%1.%2.%3.%4"/>
      <w:lvlJc w:val="left"/>
      <w:pPr>
        <w:tabs>
          <w:tab w:val="num" w:pos="1260"/>
        </w:tabs>
        <w:ind w:left="1260" w:hanging="720"/>
      </w:pPr>
      <w:rPr>
        <w:rFonts w:hint="default"/>
        <w:sz w:val="28"/>
      </w:rPr>
    </w:lvl>
    <w:lvl w:ilvl="4">
      <w:start w:val="1"/>
      <w:numFmt w:val="decimal"/>
      <w:lvlText w:val="%1.%2.%3.%4.%5"/>
      <w:lvlJc w:val="left"/>
      <w:pPr>
        <w:tabs>
          <w:tab w:val="num" w:pos="1440"/>
        </w:tabs>
        <w:ind w:left="1440" w:hanging="720"/>
      </w:pPr>
      <w:rPr>
        <w:rFonts w:hint="default"/>
        <w:sz w:val="28"/>
      </w:rPr>
    </w:lvl>
    <w:lvl w:ilvl="5">
      <w:start w:val="1"/>
      <w:numFmt w:val="decimal"/>
      <w:lvlText w:val="%1.%2.%3.%4.%5.%6"/>
      <w:lvlJc w:val="left"/>
      <w:pPr>
        <w:tabs>
          <w:tab w:val="num" w:pos="1980"/>
        </w:tabs>
        <w:ind w:left="1980" w:hanging="1080"/>
      </w:pPr>
      <w:rPr>
        <w:rFonts w:hint="default"/>
        <w:sz w:val="28"/>
      </w:rPr>
    </w:lvl>
    <w:lvl w:ilvl="6">
      <w:start w:val="1"/>
      <w:numFmt w:val="decimal"/>
      <w:lvlText w:val="%1.%2.%3.%4.%5.%6.%7"/>
      <w:lvlJc w:val="left"/>
      <w:pPr>
        <w:tabs>
          <w:tab w:val="num" w:pos="2160"/>
        </w:tabs>
        <w:ind w:left="2160" w:hanging="1080"/>
      </w:pPr>
      <w:rPr>
        <w:rFonts w:hint="default"/>
        <w:sz w:val="28"/>
      </w:rPr>
    </w:lvl>
    <w:lvl w:ilvl="7">
      <w:start w:val="1"/>
      <w:numFmt w:val="decimal"/>
      <w:lvlText w:val="%1.%2.%3.%4.%5.%6.%7.%8"/>
      <w:lvlJc w:val="left"/>
      <w:pPr>
        <w:tabs>
          <w:tab w:val="num" w:pos="2700"/>
        </w:tabs>
        <w:ind w:left="2700" w:hanging="1440"/>
      </w:pPr>
      <w:rPr>
        <w:rFonts w:hint="default"/>
        <w:sz w:val="28"/>
      </w:rPr>
    </w:lvl>
    <w:lvl w:ilvl="8">
      <w:start w:val="1"/>
      <w:numFmt w:val="decimal"/>
      <w:lvlText w:val="%1.%2.%3.%4.%5.%6.%7.%8.%9"/>
      <w:lvlJc w:val="left"/>
      <w:pPr>
        <w:tabs>
          <w:tab w:val="num" w:pos="2880"/>
        </w:tabs>
        <w:ind w:left="2880" w:hanging="1440"/>
      </w:pPr>
      <w:rPr>
        <w:rFonts w:hint="default"/>
        <w:sz w:val="28"/>
      </w:rPr>
    </w:lvl>
  </w:abstractNum>
  <w:abstractNum w:abstractNumId="8">
    <w:nsid w:val="336E353C"/>
    <w:multiLevelType w:val="hybridMultilevel"/>
    <w:tmpl w:val="D7580C9C"/>
    <w:lvl w:ilvl="0" w:tplc="04FA688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037DF7"/>
    <w:multiLevelType w:val="hybridMultilevel"/>
    <w:tmpl w:val="D24E94D0"/>
    <w:lvl w:ilvl="0" w:tplc="F7A63392">
      <w:start w:val="2"/>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286CA4"/>
    <w:multiLevelType w:val="hybridMultilevel"/>
    <w:tmpl w:val="31EED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A7049"/>
    <w:multiLevelType w:val="multilevel"/>
    <w:tmpl w:val="4EDCA1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600"/>
        </w:tabs>
        <w:ind w:left="600" w:hanging="420"/>
      </w:pPr>
      <w:rPr>
        <w:rFonts w:hint="default"/>
        <w:sz w:val="28"/>
        <w:szCs w:val="2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40F249F9"/>
    <w:multiLevelType w:val="hybridMultilevel"/>
    <w:tmpl w:val="D03C3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B403D7"/>
    <w:multiLevelType w:val="hybridMultilevel"/>
    <w:tmpl w:val="626C3C9C"/>
    <w:lvl w:ilvl="0" w:tplc="D6F4CB9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BE18DB"/>
    <w:multiLevelType w:val="hybridMultilevel"/>
    <w:tmpl w:val="740A16F8"/>
    <w:lvl w:ilvl="0" w:tplc="B7303444">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5">
    <w:nsid w:val="57B15D5B"/>
    <w:multiLevelType w:val="hybridMultilevel"/>
    <w:tmpl w:val="7D221B50"/>
    <w:lvl w:ilvl="0" w:tplc="B57ABF2C">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140685"/>
    <w:multiLevelType w:val="hybridMultilevel"/>
    <w:tmpl w:val="3F82AF66"/>
    <w:lvl w:ilvl="0" w:tplc="6F06C00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nsid w:val="67417E27"/>
    <w:multiLevelType w:val="hybridMultilevel"/>
    <w:tmpl w:val="A99C3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AD14F3"/>
    <w:multiLevelType w:val="hybridMultilevel"/>
    <w:tmpl w:val="08BA419C"/>
    <w:lvl w:ilvl="0" w:tplc="F542735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FF64A1"/>
    <w:multiLevelType w:val="hybridMultilevel"/>
    <w:tmpl w:val="D9B6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8"/>
  </w:num>
  <w:num w:numId="4">
    <w:abstractNumId w:val="13"/>
  </w:num>
  <w:num w:numId="5">
    <w:abstractNumId w:val="1"/>
  </w:num>
  <w:num w:numId="6">
    <w:abstractNumId w:val="0"/>
  </w:num>
  <w:num w:numId="7">
    <w:abstractNumId w:val="4"/>
  </w:num>
  <w:num w:numId="8">
    <w:abstractNumId w:val="9"/>
  </w:num>
  <w:num w:numId="9">
    <w:abstractNumId w:val="10"/>
  </w:num>
  <w:num w:numId="10">
    <w:abstractNumId w:val="17"/>
  </w:num>
  <w:num w:numId="11">
    <w:abstractNumId w:val="14"/>
  </w:num>
  <w:num w:numId="12">
    <w:abstractNumId w:val="11"/>
  </w:num>
  <w:num w:numId="13">
    <w:abstractNumId w:val="5"/>
  </w:num>
  <w:num w:numId="14">
    <w:abstractNumId w:val="2"/>
  </w:num>
  <w:num w:numId="15">
    <w:abstractNumId w:val="15"/>
  </w:num>
  <w:num w:numId="16">
    <w:abstractNumId w:val="19"/>
  </w:num>
  <w:num w:numId="17">
    <w:abstractNumId w:val="3"/>
  </w:num>
  <w:num w:numId="18">
    <w:abstractNumId w:val="7"/>
  </w:num>
  <w:num w:numId="19">
    <w:abstractNumId w:val="6"/>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F4"/>
    <w:rsid w:val="00046B86"/>
    <w:rsid w:val="002102E9"/>
    <w:rsid w:val="0023729F"/>
    <w:rsid w:val="0086115D"/>
    <w:rsid w:val="009A01F4"/>
    <w:rsid w:val="009C22E1"/>
    <w:rsid w:val="00C0058B"/>
    <w:rsid w:val="00C740AC"/>
    <w:rsid w:val="00D967AA"/>
    <w:rsid w:val="00FF1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F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6115D"/>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7AA"/>
    <w:rPr>
      <w:rFonts w:ascii="Tahoma" w:hAnsi="Tahoma" w:cs="Tahoma"/>
      <w:sz w:val="16"/>
      <w:szCs w:val="16"/>
    </w:rPr>
  </w:style>
  <w:style w:type="character" w:customStyle="1" w:styleId="a4">
    <w:name w:val="Текст выноски Знак"/>
    <w:basedOn w:val="a0"/>
    <w:link w:val="a3"/>
    <w:uiPriority w:val="99"/>
    <w:semiHidden/>
    <w:rsid w:val="00D967AA"/>
    <w:rPr>
      <w:rFonts w:ascii="Tahoma" w:eastAsia="Times New Roman" w:hAnsi="Tahoma" w:cs="Tahoma"/>
      <w:sz w:val="16"/>
      <w:szCs w:val="16"/>
      <w:lang w:eastAsia="ru-RU"/>
    </w:rPr>
  </w:style>
  <w:style w:type="character" w:customStyle="1" w:styleId="30">
    <w:name w:val="Заголовок 3 Знак"/>
    <w:basedOn w:val="a0"/>
    <w:link w:val="3"/>
    <w:rsid w:val="0086115D"/>
    <w:rPr>
      <w:rFonts w:ascii="Arial" w:eastAsia="Calibri" w:hAnsi="Arial" w:cs="Arial"/>
      <w:b/>
      <w:bCs/>
      <w:sz w:val="26"/>
      <w:szCs w:val="26"/>
      <w:lang w:eastAsia="ru-RU"/>
    </w:rPr>
  </w:style>
  <w:style w:type="numbering" w:customStyle="1" w:styleId="1">
    <w:name w:val="Нет списка1"/>
    <w:rsid w:val="0086115D"/>
  </w:style>
  <w:style w:type="paragraph" w:customStyle="1" w:styleId="Style9">
    <w:name w:val="Style9"/>
    <w:basedOn w:val="a"/>
    <w:rsid w:val="0086115D"/>
    <w:pPr>
      <w:widowControl w:val="0"/>
      <w:autoSpaceDE w:val="0"/>
      <w:autoSpaceDN w:val="0"/>
      <w:adjustRightInd w:val="0"/>
    </w:pPr>
    <w:rPr>
      <w:rFonts w:ascii="Arial" w:hAnsi="Arial" w:cs="Arial"/>
    </w:rPr>
  </w:style>
  <w:style w:type="character" w:customStyle="1" w:styleId="FontStyle15">
    <w:name w:val="Font Style15"/>
    <w:basedOn w:val="a0"/>
    <w:rsid w:val="0086115D"/>
    <w:rPr>
      <w:rFonts w:ascii="Arial" w:eastAsia="Times New Roman" w:hAnsi="Arial" w:cs="Arial"/>
      <w:b/>
      <w:bCs/>
      <w:i/>
      <w:iCs/>
      <w:sz w:val="30"/>
      <w:szCs w:val="30"/>
    </w:rPr>
  </w:style>
  <w:style w:type="paragraph" w:customStyle="1" w:styleId="Style8">
    <w:name w:val="Style8"/>
    <w:basedOn w:val="a"/>
    <w:rsid w:val="0086115D"/>
    <w:pPr>
      <w:widowControl w:val="0"/>
      <w:autoSpaceDE w:val="0"/>
      <w:autoSpaceDN w:val="0"/>
      <w:adjustRightInd w:val="0"/>
      <w:spacing w:line="317" w:lineRule="exact"/>
      <w:jc w:val="both"/>
    </w:pPr>
    <w:rPr>
      <w:rFonts w:ascii="Arial" w:hAnsi="Arial" w:cs="Arial"/>
    </w:rPr>
  </w:style>
  <w:style w:type="character" w:customStyle="1" w:styleId="FontStyle14">
    <w:name w:val="Font Style14"/>
    <w:basedOn w:val="a0"/>
    <w:rsid w:val="0086115D"/>
    <w:rPr>
      <w:rFonts w:ascii="Times New Roman" w:eastAsia="Times New Roman" w:hAnsi="Times New Roman" w:cs="Times New Roman"/>
      <w:b/>
      <w:bCs/>
      <w:sz w:val="26"/>
      <w:szCs w:val="26"/>
    </w:rPr>
  </w:style>
  <w:style w:type="paragraph" w:customStyle="1" w:styleId="Style2">
    <w:name w:val="Style2"/>
    <w:basedOn w:val="a"/>
    <w:rsid w:val="0086115D"/>
    <w:pPr>
      <w:widowControl w:val="0"/>
      <w:autoSpaceDE w:val="0"/>
      <w:autoSpaceDN w:val="0"/>
      <w:adjustRightInd w:val="0"/>
      <w:spacing w:line="326" w:lineRule="exact"/>
      <w:jc w:val="both"/>
    </w:pPr>
    <w:rPr>
      <w:rFonts w:ascii="Arial" w:hAnsi="Arial" w:cs="Arial"/>
    </w:rPr>
  </w:style>
  <w:style w:type="character" w:customStyle="1" w:styleId="FontStyle11">
    <w:name w:val="Font Style11"/>
    <w:basedOn w:val="a0"/>
    <w:rsid w:val="0086115D"/>
    <w:rPr>
      <w:rFonts w:ascii="Times New Roman" w:eastAsia="Times New Roman" w:hAnsi="Times New Roman" w:cs="Times New Roman"/>
      <w:sz w:val="26"/>
      <w:szCs w:val="26"/>
    </w:rPr>
  </w:style>
  <w:style w:type="paragraph" w:customStyle="1" w:styleId="Style6">
    <w:name w:val="Style6"/>
    <w:basedOn w:val="a"/>
    <w:rsid w:val="0086115D"/>
    <w:pPr>
      <w:widowControl w:val="0"/>
      <w:autoSpaceDE w:val="0"/>
      <w:autoSpaceDN w:val="0"/>
      <w:adjustRightInd w:val="0"/>
    </w:pPr>
    <w:rPr>
      <w:rFonts w:ascii="Arial" w:hAnsi="Arial" w:cs="Arial"/>
    </w:rPr>
  </w:style>
  <w:style w:type="paragraph" w:customStyle="1" w:styleId="Style4">
    <w:name w:val="Style4"/>
    <w:basedOn w:val="a"/>
    <w:rsid w:val="0086115D"/>
    <w:pPr>
      <w:widowControl w:val="0"/>
      <w:autoSpaceDE w:val="0"/>
      <w:autoSpaceDN w:val="0"/>
      <w:adjustRightInd w:val="0"/>
      <w:spacing w:line="322" w:lineRule="exact"/>
      <w:jc w:val="both"/>
    </w:pPr>
    <w:rPr>
      <w:rFonts w:ascii="Arial" w:hAnsi="Arial" w:cs="Arial"/>
    </w:rPr>
  </w:style>
  <w:style w:type="character" w:customStyle="1" w:styleId="FontStyle12">
    <w:name w:val="Font Style12"/>
    <w:basedOn w:val="a0"/>
    <w:rsid w:val="0086115D"/>
    <w:rPr>
      <w:rFonts w:ascii="Times New Roman" w:eastAsia="Times New Roman" w:hAnsi="Times New Roman" w:cs="Times New Roman"/>
      <w:i/>
      <w:iCs/>
      <w:sz w:val="26"/>
      <w:szCs w:val="26"/>
    </w:rPr>
  </w:style>
  <w:style w:type="character" w:customStyle="1" w:styleId="FontStyle13">
    <w:name w:val="Font Style13"/>
    <w:basedOn w:val="a0"/>
    <w:rsid w:val="0086115D"/>
    <w:rPr>
      <w:rFonts w:ascii="Times New Roman" w:eastAsia="Times New Roman" w:hAnsi="Times New Roman" w:cs="Times New Roman"/>
      <w:i/>
      <w:iCs/>
      <w:sz w:val="26"/>
      <w:szCs w:val="26"/>
    </w:rPr>
  </w:style>
  <w:style w:type="paragraph" w:customStyle="1" w:styleId="Style5">
    <w:name w:val="Style5"/>
    <w:basedOn w:val="a"/>
    <w:rsid w:val="0086115D"/>
    <w:pPr>
      <w:widowControl w:val="0"/>
      <w:autoSpaceDE w:val="0"/>
      <w:autoSpaceDN w:val="0"/>
      <w:adjustRightInd w:val="0"/>
      <w:spacing w:line="318" w:lineRule="exact"/>
    </w:pPr>
    <w:rPr>
      <w:rFonts w:ascii="Arial" w:hAnsi="Arial" w:cs="Arial"/>
    </w:rPr>
  </w:style>
  <w:style w:type="paragraph" w:customStyle="1" w:styleId="Style7">
    <w:name w:val="Style7"/>
    <w:basedOn w:val="a"/>
    <w:rsid w:val="0086115D"/>
    <w:pPr>
      <w:widowControl w:val="0"/>
      <w:autoSpaceDE w:val="0"/>
      <w:autoSpaceDN w:val="0"/>
      <w:adjustRightInd w:val="0"/>
      <w:jc w:val="both"/>
    </w:pPr>
    <w:rPr>
      <w:rFonts w:ascii="Arial" w:hAnsi="Arial" w:cs="Arial"/>
    </w:rPr>
  </w:style>
  <w:style w:type="character" w:customStyle="1" w:styleId="2">
    <w:name w:val="Основной текст с отступом 2 Знак"/>
    <w:basedOn w:val="a0"/>
    <w:link w:val="20"/>
    <w:rsid w:val="0086115D"/>
    <w:rPr>
      <w:rFonts w:ascii="Times New Roman" w:eastAsia="Calibri" w:hAnsi="Times New Roman" w:cs="Times New Roman"/>
      <w:lang w:eastAsia="ru-RU"/>
    </w:rPr>
  </w:style>
  <w:style w:type="paragraph" w:styleId="20">
    <w:name w:val="Body Text Indent 2"/>
    <w:basedOn w:val="a"/>
    <w:link w:val="2"/>
    <w:rsid w:val="0086115D"/>
    <w:pPr>
      <w:widowControl w:val="0"/>
      <w:spacing w:after="120" w:line="480" w:lineRule="auto"/>
      <w:ind w:left="283"/>
    </w:pPr>
    <w:rPr>
      <w:rFonts w:eastAsia="Calibri"/>
      <w:sz w:val="22"/>
      <w:szCs w:val="22"/>
    </w:rPr>
  </w:style>
  <w:style w:type="character" w:customStyle="1" w:styleId="21">
    <w:name w:val="Основной текст с отступом 2 Знак1"/>
    <w:basedOn w:val="a0"/>
    <w:uiPriority w:val="99"/>
    <w:semiHidden/>
    <w:rsid w:val="0086115D"/>
    <w:rPr>
      <w:rFonts w:ascii="Times New Roman" w:eastAsia="Times New Roman" w:hAnsi="Times New Roman" w:cs="Times New Roman"/>
      <w:sz w:val="24"/>
      <w:szCs w:val="24"/>
      <w:lang w:eastAsia="ru-RU"/>
    </w:rPr>
  </w:style>
  <w:style w:type="paragraph" w:customStyle="1" w:styleId="Iauiue">
    <w:name w:val="Iau?iue"/>
    <w:rsid w:val="0086115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86115D"/>
    <w:pPr>
      <w:ind w:left="720"/>
      <w:contextualSpacing/>
    </w:pPr>
    <w:rPr>
      <w:rFonts w:eastAsia="Calibri"/>
    </w:rPr>
  </w:style>
  <w:style w:type="paragraph" w:styleId="a5">
    <w:name w:val="Body Text Indent"/>
    <w:basedOn w:val="a"/>
    <w:link w:val="a6"/>
    <w:rsid w:val="0086115D"/>
    <w:pPr>
      <w:spacing w:after="120"/>
      <w:ind w:left="283"/>
    </w:pPr>
  </w:style>
  <w:style w:type="character" w:customStyle="1" w:styleId="a6">
    <w:name w:val="Основной текст с отступом Знак"/>
    <w:basedOn w:val="a0"/>
    <w:link w:val="a5"/>
    <w:rsid w:val="0086115D"/>
    <w:rPr>
      <w:rFonts w:ascii="Times New Roman" w:eastAsia="Times New Roman" w:hAnsi="Times New Roman" w:cs="Times New Roman"/>
      <w:sz w:val="24"/>
      <w:szCs w:val="24"/>
      <w:lang w:eastAsia="ru-RU"/>
    </w:rPr>
  </w:style>
  <w:style w:type="paragraph" w:styleId="a7">
    <w:name w:val="header"/>
    <w:basedOn w:val="a"/>
    <w:link w:val="a8"/>
    <w:rsid w:val="0086115D"/>
    <w:pPr>
      <w:tabs>
        <w:tab w:val="center" w:pos="4153"/>
        <w:tab w:val="right" w:pos="8306"/>
      </w:tabs>
    </w:pPr>
    <w:rPr>
      <w:sz w:val="20"/>
      <w:szCs w:val="20"/>
    </w:rPr>
  </w:style>
  <w:style w:type="character" w:customStyle="1" w:styleId="a8">
    <w:name w:val="Верхний колонтитул Знак"/>
    <w:basedOn w:val="a0"/>
    <w:link w:val="a7"/>
    <w:rsid w:val="0086115D"/>
    <w:rPr>
      <w:rFonts w:ascii="Times New Roman" w:eastAsia="Times New Roman" w:hAnsi="Times New Roman" w:cs="Times New Roman"/>
      <w:sz w:val="20"/>
      <w:szCs w:val="20"/>
      <w:lang w:eastAsia="ru-RU"/>
    </w:rPr>
  </w:style>
  <w:style w:type="paragraph" w:customStyle="1" w:styleId="NoSpacing">
    <w:name w:val="No Spacing"/>
    <w:rsid w:val="0086115D"/>
    <w:pPr>
      <w:spacing w:after="0" w:line="240" w:lineRule="auto"/>
    </w:pPr>
    <w:rPr>
      <w:rFonts w:ascii="Calibri" w:eastAsia="Times New Roman" w:hAnsi="Calibri" w:cs="Times New Roman"/>
    </w:rPr>
  </w:style>
  <w:style w:type="paragraph" w:customStyle="1" w:styleId="31">
    <w:name w:val="Заголовок 31"/>
    <w:basedOn w:val="a"/>
    <w:rsid w:val="0086115D"/>
    <w:pPr>
      <w:keepNext/>
      <w:outlineLvl w:val="2"/>
    </w:pPr>
    <w:rPr>
      <w:rFonts w:eastAsia="Calibri"/>
      <w:b/>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F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6115D"/>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7AA"/>
    <w:rPr>
      <w:rFonts w:ascii="Tahoma" w:hAnsi="Tahoma" w:cs="Tahoma"/>
      <w:sz w:val="16"/>
      <w:szCs w:val="16"/>
    </w:rPr>
  </w:style>
  <w:style w:type="character" w:customStyle="1" w:styleId="a4">
    <w:name w:val="Текст выноски Знак"/>
    <w:basedOn w:val="a0"/>
    <w:link w:val="a3"/>
    <w:uiPriority w:val="99"/>
    <w:semiHidden/>
    <w:rsid w:val="00D967AA"/>
    <w:rPr>
      <w:rFonts w:ascii="Tahoma" w:eastAsia="Times New Roman" w:hAnsi="Tahoma" w:cs="Tahoma"/>
      <w:sz w:val="16"/>
      <w:szCs w:val="16"/>
      <w:lang w:eastAsia="ru-RU"/>
    </w:rPr>
  </w:style>
  <w:style w:type="character" w:customStyle="1" w:styleId="30">
    <w:name w:val="Заголовок 3 Знак"/>
    <w:basedOn w:val="a0"/>
    <w:link w:val="3"/>
    <w:rsid w:val="0086115D"/>
    <w:rPr>
      <w:rFonts w:ascii="Arial" w:eastAsia="Calibri" w:hAnsi="Arial" w:cs="Arial"/>
      <w:b/>
      <w:bCs/>
      <w:sz w:val="26"/>
      <w:szCs w:val="26"/>
      <w:lang w:eastAsia="ru-RU"/>
    </w:rPr>
  </w:style>
  <w:style w:type="numbering" w:customStyle="1" w:styleId="1">
    <w:name w:val="Нет списка1"/>
    <w:rsid w:val="0086115D"/>
  </w:style>
  <w:style w:type="paragraph" w:customStyle="1" w:styleId="Style9">
    <w:name w:val="Style9"/>
    <w:basedOn w:val="a"/>
    <w:rsid w:val="0086115D"/>
    <w:pPr>
      <w:widowControl w:val="0"/>
      <w:autoSpaceDE w:val="0"/>
      <w:autoSpaceDN w:val="0"/>
      <w:adjustRightInd w:val="0"/>
    </w:pPr>
    <w:rPr>
      <w:rFonts w:ascii="Arial" w:hAnsi="Arial" w:cs="Arial"/>
    </w:rPr>
  </w:style>
  <w:style w:type="character" w:customStyle="1" w:styleId="FontStyle15">
    <w:name w:val="Font Style15"/>
    <w:basedOn w:val="a0"/>
    <w:rsid w:val="0086115D"/>
    <w:rPr>
      <w:rFonts w:ascii="Arial" w:eastAsia="Times New Roman" w:hAnsi="Arial" w:cs="Arial"/>
      <w:b/>
      <w:bCs/>
      <w:i/>
      <w:iCs/>
      <w:sz w:val="30"/>
      <w:szCs w:val="30"/>
    </w:rPr>
  </w:style>
  <w:style w:type="paragraph" w:customStyle="1" w:styleId="Style8">
    <w:name w:val="Style8"/>
    <w:basedOn w:val="a"/>
    <w:rsid w:val="0086115D"/>
    <w:pPr>
      <w:widowControl w:val="0"/>
      <w:autoSpaceDE w:val="0"/>
      <w:autoSpaceDN w:val="0"/>
      <w:adjustRightInd w:val="0"/>
      <w:spacing w:line="317" w:lineRule="exact"/>
      <w:jc w:val="both"/>
    </w:pPr>
    <w:rPr>
      <w:rFonts w:ascii="Arial" w:hAnsi="Arial" w:cs="Arial"/>
    </w:rPr>
  </w:style>
  <w:style w:type="character" w:customStyle="1" w:styleId="FontStyle14">
    <w:name w:val="Font Style14"/>
    <w:basedOn w:val="a0"/>
    <w:rsid w:val="0086115D"/>
    <w:rPr>
      <w:rFonts w:ascii="Times New Roman" w:eastAsia="Times New Roman" w:hAnsi="Times New Roman" w:cs="Times New Roman"/>
      <w:b/>
      <w:bCs/>
      <w:sz w:val="26"/>
      <w:szCs w:val="26"/>
    </w:rPr>
  </w:style>
  <w:style w:type="paragraph" w:customStyle="1" w:styleId="Style2">
    <w:name w:val="Style2"/>
    <w:basedOn w:val="a"/>
    <w:rsid w:val="0086115D"/>
    <w:pPr>
      <w:widowControl w:val="0"/>
      <w:autoSpaceDE w:val="0"/>
      <w:autoSpaceDN w:val="0"/>
      <w:adjustRightInd w:val="0"/>
      <w:spacing w:line="326" w:lineRule="exact"/>
      <w:jc w:val="both"/>
    </w:pPr>
    <w:rPr>
      <w:rFonts w:ascii="Arial" w:hAnsi="Arial" w:cs="Arial"/>
    </w:rPr>
  </w:style>
  <w:style w:type="character" w:customStyle="1" w:styleId="FontStyle11">
    <w:name w:val="Font Style11"/>
    <w:basedOn w:val="a0"/>
    <w:rsid w:val="0086115D"/>
    <w:rPr>
      <w:rFonts w:ascii="Times New Roman" w:eastAsia="Times New Roman" w:hAnsi="Times New Roman" w:cs="Times New Roman"/>
      <w:sz w:val="26"/>
      <w:szCs w:val="26"/>
    </w:rPr>
  </w:style>
  <w:style w:type="paragraph" w:customStyle="1" w:styleId="Style6">
    <w:name w:val="Style6"/>
    <w:basedOn w:val="a"/>
    <w:rsid w:val="0086115D"/>
    <w:pPr>
      <w:widowControl w:val="0"/>
      <w:autoSpaceDE w:val="0"/>
      <w:autoSpaceDN w:val="0"/>
      <w:adjustRightInd w:val="0"/>
    </w:pPr>
    <w:rPr>
      <w:rFonts w:ascii="Arial" w:hAnsi="Arial" w:cs="Arial"/>
    </w:rPr>
  </w:style>
  <w:style w:type="paragraph" w:customStyle="1" w:styleId="Style4">
    <w:name w:val="Style4"/>
    <w:basedOn w:val="a"/>
    <w:rsid w:val="0086115D"/>
    <w:pPr>
      <w:widowControl w:val="0"/>
      <w:autoSpaceDE w:val="0"/>
      <w:autoSpaceDN w:val="0"/>
      <w:adjustRightInd w:val="0"/>
      <w:spacing w:line="322" w:lineRule="exact"/>
      <w:jc w:val="both"/>
    </w:pPr>
    <w:rPr>
      <w:rFonts w:ascii="Arial" w:hAnsi="Arial" w:cs="Arial"/>
    </w:rPr>
  </w:style>
  <w:style w:type="character" w:customStyle="1" w:styleId="FontStyle12">
    <w:name w:val="Font Style12"/>
    <w:basedOn w:val="a0"/>
    <w:rsid w:val="0086115D"/>
    <w:rPr>
      <w:rFonts w:ascii="Times New Roman" w:eastAsia="Times New Roman" w:hAnsi="Times New Roman" w:cs="Times New Roman"/>
      <w:i/>
      <w:iCs/>
      <w:sz w:val="26"/>
      <w:szCs w:val="26"/>
    </w:rPr>
  </w:style>
  <w:style w:type="character" w:customStyle="1" w:styleId="FontStyle13">
    <w:name w:val="Font Style13"/>
    <w:basedOn w:val="a0"/>
    <w:rsid w:val="0086115D"/>
    <w:rPr>
      <w:rFonts w:ascii="Times New Roman" w:eastAsia="Times New Roman" w:hAnsi="Times New Roman" w:cs="Times New Roman"/>
      <w:i/>
      <w:iCs/>
      <w:sz w:val="26"/>
      <w:szCs w:val="26"/>
    </w:rPr>
  </w:style>
  <w:style w:type="paragraph" w:customStyle="1" w:styleId="Style5">
    <w:name w:val="Style5"/>
    <w:basedOn w:val="a"/>
    <w:rsid w:val="0086115D"/>
    <w:pPr>
      <w:widowControl w:val="0"/>
      <w:autoSpaceDE w:val="0"/>
      <w:autoSpaceDN w:val="0"/>
      <w:adjustRightInd w:val="0"/>
      <w:spacing w:line="318" w:lineRule="exact"/>
    </w:pPr>
    <w:rPr>
      <w:rFonts w:ascii="Arial" w:hAnsi="Arial" w:cs="Arial"/>
    </w:rPr>
  </w:style>
  <w:style w:type="paragraph" w:customStyle="1" w:styleId="Style7">
    <w:name w:val="Style7"/>
    <w:basedOn w:val="a"/>
    <w:rsid w:val="0086115D"/>
    <w:pPr>
      <w:widowControl w:val="0"/>
      <w:autoSpaceDE w:val="0"/>
      <w:autoSpaceDN w:val="0"/>
      <w:adjustRightInd w:val="0"/>
      <w:jc w:val="both"/>
    </w:pPr>
    <w:rPr>
      <w:rFonts w:ascii="Arial" w:hAnsi="Arial" w:cs="Arial"/>
    </w:rPr>
  </w:style>
  <w:style w:type="character" w:customStyle="1" w:styleId="2">
    <w:name w:val="Основной текст с отступом 2 Знак"/>
    <w:basedOn w:val="a0"/>
    <w:link w:val="20"/>
    <w:rsid w:val="0086115D"/>
    <w:rPr>
      <w:rFonts w:ascii="Times New Roman" w:eastAsia="Calibri" w:hAnsi="Times New Roman" w:cs="Times New Roman"/>
      <w:lang w:eastAsia="ru-RU"/>
    </w:rPr>
  </w:style>
  <w:style w:type="paragraph" w:styleId="20">
    <w:name w:val="Body Text Indent 2"/>
    <w:basedOn w:val="a"/>
    <w:link w:val="2"/>
    <w:rsid w:val="0086115D"/>
    <w:pPr>
      <w:widowControl w:val="0"/>
      <w:spacing w:after="120" w:line="480" w:lineRule="auto"/>
      <w:ind w:left="283"/>
    </w:pPr>
    <w:rPr>
      <w:rFonts w:eastAsia="Calibri"/>
      <w:sz w:val="22"/>
      <w:szCs w:val="22"/>
    </w:rPr>
  </w:style>
  <w:style w:type="character" w:customStyle="1" w:styleId="21">
    <w:name w:val="Основной текст с отступом 2 Знак1"/>
    <w:basedOn w:val="a0"/>
    <w:uiPriority w:val="99"/>
    <w:semiHidden/>
    <w:rsid w:val="0086115D"/>
    <w:rPr>
      <w:rFonts w:ascii="Times New Roman" w:eastAsia="Times New Roman" w:hAnsi="Times New Roman" w:cs="Times New Roman"/>
      <w:sz w:val="24"/>
      <w:szCs w:val="24"/>
      <w:lang w:eastAsia="ru-RU"/>
    </w:rPr>
  </w:style>
  <w:style w:type="paragraph" w:customStyle="1" w:styleId="Iauiue">
    <w:name w:val="Iau?iue"/>
    <w:rsid w:val="0086115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86115D"/>
    <w:pPr>
      <w:ind w:left="720"/>
      <w:contextualSpacing/>
    </w:pPr>
    <w:rPr>
      <w:rFonts w:eastAsia="Calibri"/>
    </w:rPr>
  </w:style>
  <w:style w:type="paragraph" w:styleId="a5">
    <w:name w:val="Body Text Indent"/>
    <w:basedOn w:val="a"/>
    <w:link w:val="a6"/>
    <w:rsid w:val="0086115D"/>
    <w:pPr>
      <w:spacing w:after="120"/>
      <w:ind w:left="283"/>
    </w:pPr>
  </w:style>
  <w:style w:type="character" w:customStyle="1" w:styleId="a6">
    <w:name w:val="Основной текст с отступом Знак"/>
    <w:basedOn w:val="a0"/>
    <w:link w:val="a5"/>
    <w:rsid w:val="0086115D"/>
    <w:rPr>
      <w:rFonts w:ascii="Times New Roman" w:eastAsia="Times New Roman" w:hAnsi="Times New Roman" w:cs="Times New Roman"/>
      <w:sz w:val="24"/>
      <w:szCs w:val="24"/>
      <w:lang w:eastAsia="ru-RU"/>
    </w:rPr>
  </w:style>
  <w:style w:type="paragraph" w:styleId="a7">
    <w:name w:val="header"/>
    <w:basedOn w:val="a"/>
    <w:link w:val="a8"/>
    <w:rsid w:val="0086115D"/>
    <w:pPr>
      <w:tabs>
        <w:tab w:val="center" w:pos="4153"/>
        <w:tab w:val="right" w:pos="8306"/>
      </w:tabs>
    </w:pPr>
    <w:rPr>
      <w:sz w:val="20"/>
      <w:szCs w:val="20"/>
    </w:rPr>
  </w:style>
  <w:style w:type="character" w:customStyle="1" w:styleId="a8">
    <w:name w:val="Верхний колонтитул Знак"/>
    <w:basedOn w:val="a0"/>
    <w:link w:val="a7"/>
    <w:rsid w:val="0086115D"/>
    <w:rPr>
      <w:rFonts w:ascii="Times New Roman" w:eastAsia="Times New Roman" w:hAnsi="Times New Roman" w:cs="Times New Roman"/>
      <w:sz w:val="20"/>
      <w:szCs w:val="20"/>
      <w:lang w:eastAsia="ru-RU"/>
    </w:rPr>
  </w:style>
  <w:style w:type="paragraph" w:customStyle="1" w:styleId="NoSpacing">
    <w:name w:val="No Spacing"/>
    <w:rsid w:val="0086115D"/>
    <w:pPr>
      <w:spacing w:after="0" w:line="240" w:lineRule="auto"/>
    </w:pPr>
    <w:rPr>
      <w:rFonts w:ascii="Calibri" w:eastAsia="Times New Roman" w:hAnsi="Calibri" w:cs="Times New Roman"/>
    </w:rPr>
  </w:style>
  <w:style w:type="paragraph" w:customStyle="1" w:styleId="31">
    <w:name w:val="Заголовок 31"/>
    <w:basedOn w:val="a"/>
    <w:rsid w:val="0086115D"/>
    <w:pPr>
      <w:keepNext/>
      <w:outlineLvl w:val="2"/>
    </w:pPr>
    <w:rPr>
      <w:rFonts w:eastAsia="Calibri"/>
      <w:b/>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5515-17/print13611716520669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zakon4.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zakon4.rada.gov.ua/laws/show/2456-17" TargetMode="External"/><Relationship Id="rId5" Type="http://schemas.openxmlformats.org/officeDocument/2006/relationships/webSettings" Target="webSettings.xml"/><Relationship Id="rId10" Type="http://schemas.openxmlformats.org/officeDocument/2006/relationships/hyperlink" Target="http://zakon4.rada.gov.ua/laws/show/2456-17" TargetMode="External"/><Relationship Id="rId4" Type="http://schemas.openxmlformats.org/officeDocument/2006/relationships/settings" Target="settings.xml"/><Relationship Id="rId9" Type="http://schemas.openxmlformats.org/officeDocument/2006/relationships/hyperlink" Target="http://zakon4.rada.gov.ua/laws/show/5515-17/print13611716520669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13838</Words>
  <Characters>78882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2019-04-08T17:22:00Z</dcterms:created>
  <dcterms:modified xsi:type="dcterms:W3CDTF">2019-04-08T17:22:00Z</dcterms:modified>
</cp:coreProperties>
</file>