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57" w:rsidRPr="007A5857" w:rsidRDefault="007A5857" w:rsidP="007A5857">
      <w:pPr>
        <w:jc w:val="center"/>
        <w:rPr>
          <w:b/>
          <w:sz w:val="28"/>
          <w:szCs w:val="28"/>
          <w:lang w:val="uk-UA"/>
        </w:rPr>
      </w:pPr>
      <w:r w:rsidRPr="007A585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31.5pt;height:36pt" o:ole="" fillcolor="window">
            <v:imagedata r:id="rId6" o:title=""/>
          </v:shape>
          <o:OLEObject Type="Embed" ProgID="Word.Picture.8" ShapeID="_x0000_i1129" DrawAspect="Content" ObjectID="_1616948325" r:id="rId7"/>
        </w:object>
      </w:r>
    </w:p>
    <w:p w:rsidR="007A5857" w:rsidRPr="007A5857" w:rsidRDefault="007A5857" w:rsidP="007A5857">
      <w:pPr>
        <w:jc w:val="center"/>
        <w:rPr>
          <w:b/>
          <w:sz w:val="28"/>
          <w:szCs w:val="28"/>
          <w:lang w:val="uk-UA"/>
        </w:rPr>
      </w:pPr>
      <w:r w:rsidRPr="007A5857">
        <w:rPr>
          <w:b/>
          <w:sz w:val="28"/>
          <w:szCs w:val="28"/>
          <w:lang w:val="uk-UA"/>
        </w:rPr>
        <w:t>62 СЕСІЯ  ЩАСЛИВЦЕВСЬКОЇ СІЛЬСЬКОЇ РАДИ</w:t>
      </w:r>
    </w:p>
    <w:p w:rsidR="007A5857" w:rsidRPr="007A5857" w:rsidRDefault="007A5857" w:rsidP="007A5857">
      <w:pPr>
        <w:jc w:val="center"/>
        <w:rPr>
          <w:b/>
          <w:sz w:val="28"/>
          <w:szCs w:val="28"/>
          <w:lang w:val="uk-UA"/>
        </w:rPr>
      </w:pPr>
      <w:r w:rsidRPr="007A5857">
        <w:rPr>
          <w:b/>
          <w:sz w:val="28"/>
          <w:szCs w:val="28"/>
          <w:lang w:val="uk-UA"/>
        </w:rPr>
        <w:t>7 СКЛИКАННЯ</w:t>
      </w:r>
    </w:p>
    <w:p w:rsidR="007A5857" w:rsidRPr="007A5857" w:rsidRDefault="007A5857" w:rsidP="007A5857">
      <w:pPr>
        <w:jc w:val="center"/>
        <w:rPr>
          <w:b/>
          <w:sz w:val="28"/>
          <w:szCs w:val="28"/>
          <w:lang w:val="uk-UA"/>
        </w:rPr>
      </w:pPr>
    </w:p>
    <w:p w:rsidR="007A5857" w:rsidRPr="007A5857" w:rsidRDefault="007A5857" w:rsidP="007A5857">
      <w:pPr>
        <w:jc w:val="center"/>
        <w:rPr>
          <w:b/>
          <w:sz w:val="28"/>
          <w:szCs w:val="28"/>
          <w:lang w:val="uk-UA"/>
        </w:rPr>
      </w:pPr>
      <w:r w:rsidRPr="007A5857">
        <w:rPr>
          <w:b/>
          <w:sz w:val="28"/>
          <w:szCs w:val="28"/>
          <w:lang w:val="uk-UA"/>
        </w:rPr>
        <w:t xml:space="preserve">РІШЕННЯ 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</w:p>
    <w:p w:rsidR="007A5857" w:rsidRPr="007A5857" w:rsidRDefault="007A5857" w:rsidP="007A5857">
      <w:pPr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06.04.2018р.                                       №   996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 xml:space="preserve">с. </w:t>
      </w:r>
      <w:proofErr w:type="spellStart"/>
      <w:r w:rsidRPr="007A5857">
        <w:rPr>
          <w:sz w:val="28"/>
          <w:szCs w:val="28"/>
          <w:lang w:val="uk-UA"/>
        </w:rPr>
        <w:t>Щасливцеве</w:t>
      </w:r>
      <w:proofErr w:type="spellEnd"/>
      <w:r w:rsidRPr="007A5857">
        <w:rPr>
          <w:sz w:val="28"/>
          <w:szCs w:val="28"/>
          <w:lang w:val="uk-UA"/>
        </w:rPr>
        <w:t xml:space="preserve">                                                  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</w:p>
    <w:p w:rsidR="007A5857" w:rsidRPr="007A5857" w:rsidRDefault="007A5857" w:rsidP="007A5857">
      <w:pPr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Про скасування рішення 39 сесії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5 скликання № 587 від 24.07.2008р.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 xml:space="preserve">та надання дозволу на розробку проекту 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землеустрою щодо відведення в оренду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земельної ділянки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</w:p>
    <w:p w:rsidR="007A5857" w:rsidRPr="007A5857" w:rsidRDefault="007A5857" w:rsidP="007A5857">
      <w:pPr>
        <w:jc w:val="both"/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 xml:space="preserve">        Розглянувши заяву гр. України </w:t>
      </w:r>
      <w:r>
        <w:rPr>
          <w:sz w:val="28"/>
          <w:szCs w:val="28"/>
          <w:lang w:val="uk-UA"/>
        </w:rPr>
        <w:t>***</w:t>
      </w:r>
      <w:r w:rsidRPr="007A5857">
        <w:rPr>
          <w:sz w:val="28"/>
          <w:szCs w:val="28"/>
          <w:lang w:val="uk-UA"/>
        </w:rPr>
        <w:t>, договір купівлі-продажу незавершеного будівництва споруди ангару та надані документи, керуючись ст.12,19, 124,125,126 Земельного кодексу України та ст. 26 Закону України «Про місцеве самоврядування в Україні» сесія сільської ради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ВИРІШИЛА:</w:t>
      </w:r>
    </w:p>
    <w:p w:rsidR="007A5857" w:rsidRPr="007A5857" w:rsidRDefault="007A5857" w:rsidP="007A5857">
      <w:pPr>
        <w:rPr>
          <w:sz w:val="28"/>
          <w:szCs w:val="28"/>
          <w:lang w:val="uk-UA"/>
        </w:rPr>
      </w:pPr>
    </w:p>
    <w:p w:rsidR="007A5857" w:rsidRPr="007A5857" w:rsidRDefault="007A5857" w:rsidP="007A5857">
      <w:pPr>
        <w:jc w:val="both"/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1.Скасувати рішення 39  сесії 5 скликання № 587 від 24.07.2008р. «Про надання дозволу на розробку технічної документації із землеустрою щодо передачі в оренду земельної ділянки, в зв’язку зі змінами в законодавстві.</w:t>
      </w:r>
    </w:p>
    <w:p w:rsidR="007A5857" w:rsidRPr="007A5857" w:rsidRDefault="007A5857" w:rsidP="007A5857">
      <w:pPr>
        <w:jc w:val="both"/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 xml:space="preserve">2.Надати </w:t>
      </w:r>
      <w:r>
        <w:rPr>
          <w:sz w:val="28"/>
          <w:szCs w:val="28"/>
          <w:lang w:val="uk-UA"/>
        </w:rPr>
        <w:t>***</w:t>
      </w:r>
      <w:r w:rsidRPr="007A5857">
        <w:rPr>
          <w:sz w:val="28"/>
          <w:szCs w:val="28"/>
          <w:lang w:val="uk-UA"/>
        </w:rPr>
        <w:t xml:space="preserve"> дозвіл на розробку проекту землеустрою щодо відведення в оренду земельної ділянки строком на 49 років орієнтовною площею </w:t>
      </w:r>
      <w:smartTag w:uri="urn:schemas-microsoft-com:office:smarttags" w:element="metricconverter">
        <w:smartTagPr>
          <w:attr w:name="ProductID" w:val="0,1900 га"/>
        </w:smartTagPr>
        <w:r w:rsidRPr="007A5857">
          <w:rPr>
            <w:sz w:val="28"/>
            <w:szCs w:val="28"/>
            <w:lang w:val="uk-UA"/>
          </w:rPr>
          <w:t>0,1900 га</w:t>
        </w:r>
      </w:smartTag>
      <w:r w:rsidRPr="007A5857">
        <w:rPr>
          <w:sz w:val="28"/>
          <w:szCs w:val="28"/>
          <w:lang w:val="uk-UA"/>
        </w:rPr>
        <w:t xml:space="preserve"> в с. </w:t>
      </w:r>
      <w:proofErr w:type="spellStart"/>
      <w:r w:rsidRPr="007A5857">
        <w:rPr>
          <w:sz w:val="28"/>
          <w:szCs w:val="28"/>
          <w:lang w:val="uk-UA"/>
        </w:rPr>
        <w:t>Щасливцеве</w:t>
      </w:r>
      <w:proofErr w:type="spellEnd"/>
      <w:r w:rsidRPr="007A5857">
        <w:rPr>
          <w:sz w:val="28"/>
          <w:szCs w:val="28"/>
          <w:lang w:val="uk-UA"/>
        </w:rPr>
        <w:t xml:space="preserve">  Генічеського району Херсонської області для розміщення існуючого ангару із земель житлової та громадської забудови </w:t>
      </w:r>
      <w:proofErr w:type="spellStart"/>
      <w:r w:rsidRPr="007A5857">
        <w:rPr>
          <w:sz w:val="28"/>
          <w:szCs w:val="28"/>
          <w:lang w:val="uk-UA"/>
        </w:rPr>
        <w:t>Щасливцевської</w:t>
      </w:r>
      <w:proofErr w:type="spellEnd"/>
      <w:r w:rsidRPr="007A5857">
        <w:rPr>
          <w:sz w:val="28"/>
          <w:szCs w:val="28"/>
          <w:lang w:val="uk-UA"/>
        </w:rPr>
        <w:t xml:space="preserve"> сільської ради та присвоїти земельній ділянці адресу с. </w:t>
      </w:r>
      <w:proofErr w:type="spellStart"/>
      <w:r w:rsidRPr="007A5857">
        <w:rPr>
          <w:sz w:val="28"/>
          <w:szCs w:val="28"/>
          <w:lang w:val="uk-UA"/>
        </w:rPr>
        <w:t>Щасливцеве</w:t>
      </w:r>
      <w:proofErr w:type="spellEnd"/>
      <w:r w:rsidRPr="007A5857">
        <w:rPr>
          <w:sz w:val="28"/>
          <w:szCs w:val="28"/>
          <w:lang w:val="uk-UA"/>
        </w:rPr>
        <w:t xml:space="preserve">, вул. Миру, </w:t>
      </w:r>
      <w:r>
        <w:rPr>
          <w:sz w:val="28"/>
          <w:szCs w:val="28"/>
          <w:lang w:val="uk-UA"/>
        </w:rPr>
        <w:t>***</w:t>
      </w:r>
      <w:r w:rsidRPr="007A5857">
        <w:rPr>
          <w:sz w:val="28"/>
          <w:szCs w:val="28"/>
          <w:lang w:val="uk-UA"/>
        </w:rPr>
        <w:t xml:space="preserve"> </w:t>
      </w:r>
    </w:p>
    <w:p w:rsidR="007A5857" w:rsidRPr="007A5857" w:rsidRDefault="007A5857" w:rsidP="007A5857">
      <w:pPr>
        <w:jc w:val="both"/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3.Гр.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A5857">
        <w:rPr>
          <w:sz w:val="28"/>
          <w:szCs w:val="28"/>
          <w:lang w:val="uk-UA"/>
        </w:rPr>
        <w:t xml:space="preserve"> звернутись до землевпорядної організації, яка має відповідний дозвіл на виконання цих робіт замовити за свій рахунок розробку проекту землеустрою  щодо відведення в оренду вищезазначеної земельної ділянки.</w:t>
      </w:r>
    </w:p>
    <w:p w:rsidR="007A5857" w:rsidRPr="007A5857" w:rsidRDefault="007A5857" w:rsidP="007A5857">
      <w:pPr>
        <w:jc w:val="both"/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4.Контроль за виконанням рішення  на комісію з питань регулювання земельних відносин та охорони навколишнього середовища.</w:t>
      </w:r>
    </w:p>
    <w:p w:rsidR="007A5857" w:rsidRPr="007A5857" w:rsidRDefault="007A5857" w:rsidP="007A5857">
      <w:pPr>
        <w:jc w:val="both"/>
        <w:rPr>
          <w:color w:val="0D0D0D"/>
          <w:sz w:val="28"/>
          <w:szCs w:val="28"/>
          <w:lang w:val="uk-UA"/>
        </w:rPr>
      </w:pPr>
    </w:p>
    <w:p w:rsidR="007A5857" w:rsidRPr="007A5857" w:rsidRDefault="007A5857" w:rsidP="007A5857">
      <w:pPr>
        <w:jc w:val="both"/>
        <w:rPr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 xml:space="preserve">.              </w:t>
      </w:r>
    </w:p>
    <w:p w:rsidR="007A5857" w:rsidRPr="007A5857" w:rsidRDefault="007A5857" w:rsidP="007A5857">
      <w:pPr>
        <w:jc w:val="both"/>
        <w:rPr>
          <w:sz w:val="28"/>
          <w:szCs w:val="28"/>
          <w:lang w:val="uk-UA"/>
        </w:rPr>
      </w:pPr>
    </w:p>
    <w:p w:rsidR="007A5857" w:rsidRPr="007A5857" w:rsidRDefault="007A5857" w:rsidP="007A5857">
      <w:pPr>
        <w:jc w:val="both"/>
        <w:rPr>
          <w:rFonts w:ascii="Calibri" w:hAnsi="Calibri"/>
          <w:sz w:val="28"/>
          <w:szCs w:val="28"/>
          <w:lang w:val="uk-UA"/>
        </w:rPr>
      </w:pPr>
      <w:r w:rsidRPr="007A5857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7A5857">
        <w:rPr>
          <w:sz w:val="28"/>
          <w:szCs w:val="28"/>
          <w:lang w:val="uk-UA"/>
        </w:rPr>
        <w:t>Плохушко</w:t>
      </w:r>
      <w:proofErr w:type="spellEnd"/>
    </w:p>
    <w:p w:rsidR="007A5857" w:rsidRPr="007A5857" w:rsidRDefault="007A5857" w:rsidP="007A5857">
      <w:pPr>
        <w:rPr>
          <w:lang w:val="uk-UA"/>
        </w:rPr>
      </w:pP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E5"/>
    <w:multiLevelType w:val="hybridMultilevel"/>
    <w:tmpl w:val="291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81017"/>
    <w:rsid w:val="002B62B6"/>
    <w:rsid w:val="00380183"/>
    <w:rsid w:val="003A4657"/>
    <w:rsid w:val="003D2C12"/>
    <w:rsid w:val="004306EF"/>
    <w:rsid w:val="004347FC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7A5857"/>
    <w:rsid w:val="008508BA"/>
    <w:rsid w:val="0088286D"/>
    <w:rsid w:val="008C5E51"/>
    <w:rsid w:val="00922359"/>
    <w:rsid w:val="0096735E"/>
    <w:rsid w:val="009E4000"/>
    <w:rsid w:val="00A22C71"/>
    <w:rsid w:val="00A73E0F"/>
    <w:rsid w:val="00B84474"/>
    <w:rsid w:val="00BC2E17"/>
    <w:rsid w:val="00BD0B6E"/>
    <w:rsid w:val="00C915DA"/>
    <w:rsid w:val="00CB3910"/>
    <w:rsid w:val="00D3263E"/>
    <w:rsid w:val="00D506C2"/>
    <w:rsid w:val="00DC15A9"/>
    <w:rsid w:val="00DE56AE"/>
    <w:rsid w:val="00E27B53"/>
    <w:rsid w:val="00E57A49"/>
    <w:rsid w:val="00F27EFF"/>
    <w:rsid w:val="00F92DA8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2019-04-16T16:32:00Z</dcterms:created>
  <dcterms:modified xsi:type="dcterms:W3CDTF">2019-04-16T16:32:00Z</dcterms:modified>
</cp:coreProperties>
</file>