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D8" w:rsidRPr="00EC153E" w:rsidRDefault="009622D8" w:rsidP="009622D8">
      <w:pPr>
        <w:tabs>
          <w:tab w:val="left" w:pos="4140"/>
        </w:tabs>
        <w:ind w:firstLine="4140"/>
        <w:rPr>
          <w:rFonts w:ascii="Bookman Old Style" w:hAnsi="Bookman Old Style"/>
          <w:sz w:val="28"/>
          <w:szCs w:val="28"/>
          <w:lang w:val="uk-UA"/>
        </w:rPr>
      </w:pPr>
      <w:r w:rsidRPr="00EC153E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5pt;height:36pt" o:ole="" fillcolor="window">
            <v:imagedata r:id="rId5" o:title=""/>
          </v:shape>
          <o:OLEObject Type="Embed" ProgID="Word.Picture.8" ShapeID="_x0000_i1037" DrawAspect="Content" ObjectID="_1616931473" r:id="rId6"/>
        </w:object>
      </w:r>
    </w:p>
    <w:p w:rsidR="009622D8" w:rsidRPr="00EC153E" w:rsidRDefault="009622D8" w:rsidP="009622D8">
      <w:pPr>
        <w:jc w:val="center"/>
        <w:rPr>
          <w:b/>
          <w:sz w:val="28"/>
          <w:szCs w:val="28"/>
          <w:lang w:val="uk-UA"/>
        </w:rPr>
      </w:pPr>
      <w:r w:rsidRPr="00EC153E">
        <w:rPr>
          <w:b/>
          <w:sz w:val="28"/>
          <w:szCs w:val="28"/>
          <w:lang w:val="uk-UA"/>
        </w:rPr>
        <w:t>58 СЕСІЯ ЩАСЛИВЦІВСЬКОЇ СІЛЬСЬКОЇ РАДИ</w:t>
      </w:r>
    </w:p>
    <w:p w:rsidR="009622D8" w:rsidRPr="00EC153E" w:rsidRDefault="009622D8" w:rsidP="009622D8">
      <w:pPr>
        <w:jc w:val="center"/>
        <w:rPr>
          <w:b/>
          <w:sz w:val="28"/>
          <w:szCs w:val="28"/>
          <w:lang w:val="uk-UA"/>
        </w:rPr>
      </w:pPr>
      <w:r w:rsidRPr="00EC153E">
        <w:rPr>
          <w:b/>
          <w:sz w:val="28"/>
          <w:szCs w:val="28"/>
          <w:lang w:val="uk-UA"/>
        </w:rPr>
        <w:t>7 СКЛИКАННЯ</w:t>
      </w:r>
    </w:p>
    <w:p w:rsidR="009622D8" w:rsidRPr="00EC153E" w:rsidRDefault="009622D8" w:rsidP="009622D8">
      <w:pPr>
        <w:jc w:val="center"/>
        <w:rPr>
          <w:b/>
          <w:sz w:val="28"/>
          <w:szCs w:val="28"/>
          <w:lang w:val="uk-UA"/>
        </w:rPr>
      </w:pPr>
    </w:p>
    <w:p w:rsidR="009622D8" w:rsidRPr="00EC153E" w:rsidRDefault="009622D8" w:rsidP="009622D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EC153E">
        <w:rPr>
          <w:b/>
          <w:sz w:val="28"/>
          <w:szCs w:val="28"/>
          <w:lang w:val="uk-UA"/>
        </w:rPr>
        <w:t xml:space="preserve">РІШЕННЯ 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 xml:space="preserve">01.03.2018р.                 </w:t>
      </w:r>
      <w:r>
        <w:rPr>
          <w:sz w:val="28"/>
          <w:szCs w:val="28"/>
          <w:lang w:val="uk-UA"/>
        </w:rPr>
        <w:t xml:space="preserve">                    </w:t>
      </w:r>
      <w:r w:rsidRPr="00EC153E">
        <w:rPr>
          <w:sz w:val="28"/>
          <w:szCs w:val="28"/>
          <w:lang w:val="uk-UA"/>
        </w:rPr>
        <w:t>№  933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 xml:space="preserve">с. </w:t>
      </w:r>
      <w:proofErr w:type="spellStart"/>
      <w:r w:rsidRPr="00EC153E">
        <w:rPr>
          <w:sz w:val="28"/>
          <w:szCs w:val="28"/>
          <w:lang w:val="uk-UA"/>
        </w:rPr>
        <w:t>Щасливцеве</w:t>
      </w:r>
      <w:proofErr w:type="spellEnd"/>
      <w:r w:rsidRPr="00EC153E">
        <w:rPr>
          <w:sz w:val="28"/>
          <w:szCs w:val="28"/>
          <w:lang w:val="uk-UA"/>
        </w:rPr>
        <w:tab/>
        <w:t xml:space="preserve">                            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Про скасування  рішень сільської ради,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як таких, що втратили чинність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та надання дозволу на розробку проекту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землеустрою щодо відведення безоплатно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у власність земельної ділянки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На підставі заяви громадян України,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ВИРІШИЛА: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1.Скасувати п. 183 рішення 57 сесії 5 скликання № 808 від 20.08.2009 р., в зв’язку зі змінами в законодавстві.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 xml:space="preserve">2. Дати дозвіл </w:t>
      </w:r>
      <w:r>
        <w:rPr>
          <w:sz w:val="28"/>
          <w:szCs w:val="28"/>
          <w:lang w:val="uk-UA"/>
        </w:rPr>
        <w:t>***</w:t>
      </w:r>
      <w:r w:rsidRPr="00EC153E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EC153E">
          <w:rPr>
            <w:sz w:val="28"/>
            <w:szCs w:val="28"/>
            <w:lang w:val="uk-UA"/>
          </w:rPr>
          <w:t>0,1000 га</w:t>
        </w:r>
      </w:smartTag>
      <w:r w:rsidRPr="00EC153E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</w:t>
      </w:r>
      <w:proofErr w:type="spellStart"/>
      <w:r w:rsidRPr="00EC153E">
        <w:rPr>
          <w:sz w:val="28"/>
          <w:szCs w:val="28"/>
          <w:lang w:val="uk-UA"/>
        </w:rPr>
        <w:t>Щасливцеве</w:t>
      </w:r>
      <w:proofErr w:type="spellEnd"/>
      <w:r w:rsidRPr="00EC153E">
        <w:rPr>
          <w:sz w:val="28"/>
          <w:szCs w:val="28"/>
          <w:lang w:val="uk-UA"/>
        </w:rPr>
        <w:t xml:space="preserve">, вул. Водна, </w:t>
      </w:r>
      <w:r>
        <w:rPr>
          <w:sz w:val="28"/>
          <w:szCs w:val="28"/>
          <w:lang w:val="uk-UA"/>
        </w:rPr>
        <w:t>***</w:t>
      </w:r>
      <w:r w:rsidRPr="00EC153E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3.Скасувати п. 1 рішення 57 сесії 5 скликання № 808 від 20.08.2009 р., в зв’язку зі змінами в законодавстві.</w:t>
      </w:r>
    </w:p>
    <w:p w:rsidR="009622D8" w:rsidRPr="00EC153E" w:rsidRDefault="009622D8" w:rsidP="009622D8">
      <w:pPr>
        <w:jc w:val="both"/>
        <w:rPr>
          <w:color w:val="000000"/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 xml:space="preserve">4.Дати дозвіл </w:t>
      </w:r>
      <w:r>
        <w:rPr>
          <w:sz w:val="28"/>
          <w:szCs w:val="28"/>
          <w:lang w:val="uk-UA"/>
        </w:rPr>
        <w:t>***</w:t>
      </w:r>
      <w:r w:rsidRPr="00EC153E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EC153E">
          <w:rPr>
            <w:sz w:val="28"/>
            <w:szCs w:val="28"/>
            <w:lang w:val="uk-UA"/>
          </w:rPr>
          <w:t>0,1000 га</w:t>
        </w:r>
      </w:smartTag>
      <w:r w:rsidRPr="00EC153E">
        <w:rPr>
          <w:sz w:val="28"/>
          <w:szCs w:val="28"/>
          <w:lang w:val="uk-UA"/>
        </w:rPr>
        <w:t xml:space="preserve"> розташованої за адресою: с. Генічеська Гірка, вул. 993 </w:t>
      </w:r>
      <w:proofErr w:type="spellStart"/>
      <w:r w:rsidRPr="00EC153E">
        <w:rPr>
          <w:sz w:val="28"/>
          <w:szCs w:val="28"/>
          <w:lang w:val="uk-UA"/>
        </w:rPr>
        <w:t>стрилецького</w:t>
      </w:r>
      <w:proofErr w:type="spellEnd"/>
      <w:r w:rsidRPr="00EC153E">
        <w:rPr>
          <w:sz w:val="28"/>
          <w:szCs w:val="28"/>
          <w:lang w:val="uk-UA"/>
        </w:rPr>
        <w:t xml:space="preserve"> полку, </w:t>
      </w:r>
      <w:r>
        <w:rPr>
          <w:sz w:val="28"/>
          <w:szCs w:val="28"/>
          <w:lang w:val="uk-UA"/>
        </w:rPr>
        <w:t>***</w:t>
      </w:r>
      <w:r w:rsidRPr="00EC153E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5.Скасувати п. 255 рішення 62 сесії 5 скликання № 862 від 16.11.2009 р., в зв’язку зі змінами в законодавстві.</w:t>
      </w:r>
    </w:p>
    <w:p w:rsidR="009622D8" w:rsidRPr="00EC153E" w:rsidRDefault="009622D8" w:rsidP="009622D8">
      <w:pPr>
        <w:jc w:val="both"/>
        <w:rPr>
          <w:color w:val="000000"/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 xml:space="preserve">6.Дати дозвіл </w:t>
      </w:r>
      <w:r>
        <w:rPr>
          <w:sz w:val="28"/>
          <w:szCs w:val="28"/>
          <w:lang w:val="uk-UA"/>
        </w:rPr>
        <w:t>***</w:t>
      </w:r>
      <w:r w:rsidRPr="00EC153E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EC153E">
          <w:rPr>
            <w:sz w:val="28"/>
            <w:szCs w:val="28"/>
            <w:lang w:val="uk-UA"/>
          </w:rPr>
          <w:t>0,1000 га</w:t>
        </w:r>
      </w:smartTag>
      <w:r w:rsidRPr="00EC153E">
        <w:rPr>
          <w:sz w:val="28"/>
          <w:szCs w:val="28"/>
          <w:lang w:val="uk-UA"/>
        </w:rPr>
        <w:t xml:space="preserve"> розташованої за адресою: с. Ге</w:t>
      </w:r>
      <w:r>
        <w:rPr>
          <w:sz w:val="28"/>
          <w:szCs w:val="28"/>
          <w:lang w:val="uk-UA"/>
        </w:rPr>
        <w:t xml:space="preserve">нічеська Гірка, вул. Придорожня, </w:t>
      </w:r>
      <w:r>
        <w:rPr>
          <w:sz w:val="28"/>
          <w:szCs w:val="28"/>
          <w:lang w:val="uk-UA"/>
        </w:rPr>
        <w:t>***</w:t>
      </w:r>
      <w:r w:rsidRPr="00EC153E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7.Скасувати п. 282 рішення 62 сесії 5 скликання № 862 від 16.11.2009 р., в зв’язку зі змінами в законодавстві.</w:t>
      </w:r>
    </w:p>
    <w:p w:rsidR="009622D8" w:rsidRPr="00EC153E" w:rsidRDefault="009622D8" w:rsidP="009622D8">
      <w:pPr>
        <w:jc w:val="both"/>
        <w:rPr>
          <w:color w:val="000000"/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 xml:space="preserve">8.Дати дозвіл </w:t>
      </w:r>
      <w:r>
        <w:rPr>
          <w:sz w:val="28"/>
          <w:szCs w:val="28"/>
          <w:lang w:val="uk-UA"/>
        </w:rPr>
        <w:t>***</w:t>
      </w:r>
      <w:r w:rsidRPr="00EC153E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EC153E">
          <w:rPr>
            <w:sz w:val="28"/>
            <w:szCs w:val="28"/>
            <w:lang w:val="uk-UA"/>
          </w:rPr>
          <w:t>0,1000 га</w:t>
        </w:r>
      </w:smartTag>
      <w:r w:rsidRPr="00EC153E">
        <w:rPr>
          <w:sz w:val="28"/>
          <w:szCs w:val="28"/>
          <w:lang w:val="uk-UA"/>
        </w:rPr>
        <w:t xml:space="preserve"> розташованої за адресою: с. Генічеська Гірка, вул. Центральна,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EC153E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lastRenderedPageBreak/>
        <w:t xml:space="preserve">9.Вищезазначеним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п.2, 4, 6 та 8  даного рішення. 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 xml:space="preserve">10.Проінформувати </w:t>
      </w:r>
      <w:proofErr w:type="spellStart"/>
      <w:r w:rsidRPr="00EC153E">
        <w:rPr>
          <w:sz w:val="28"/>
          <w:szCs w:val="28"/>
          <w:lang w:val="uk-UA"/>
        </w:rPr>
        <w:t>Щасливцевську</w:t>
      </w:r>
      <w:proofErr w:type="spellEnd"/>
      <w:r w:rsidRPr="00EC153E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11.Контроль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</w:p>
    <w:p w:rsidR="009622D8" w:rsidRDefault="009622D8" w:rsidP="009622D8">
      <w:pPr>
        <w:jc w:val="both"/>
        <w:rPr>
          <w:sz w:val="28"/>
          <w:szCs w:val="28"/>
          <w:lang w:val="uk-UA"/>
        </w:rPr>
      </w:pPr>
    </w:p>
    <w:p w:rsidR="009622D8" w:rsidRPr="00EC153E" w:rsidRDefault="009622D8" w:rsidP="009622D8">
      <w:pPr>
        <w:jc w:val="both"/>
        <w:rPr>
          <w:sz w:val="28"/>
          <w:szCs w:val="28"/>
          <w:lang w:val="uk-UA"/>
        </w:rPr>
      </w:pPr>
      <w:r w:rsidRPr="00EC153E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EC153E">
        <w:rPr>
          <w:sz w:val="28"/>
          <w:szCs w:val="28"/>
          <w:lang w:val="uk-UA"/>
        </w:rPr>
        <w:t>Плохушко</w:t>
      </w:r>
      <w:proofErr w:type="spellEnd"/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9622D8" w:rsidRDefault="009622D8" w:rsidP="009622D8">
      <w:pPr>
        <w:jc w:val="center"/>
        <w:rPr>
          <w:sz w:val="28"/>
          <w:szCs w:val="28"/>
          <w:lang w:val="uk-UA"/>
        </w:rPr>
      </w:pPr>
    </w:p>
    <w:p w:rsidR="000472F1" w:rsidRDefault="000472F1" w:rsidP="000472F1">
      <w:pPr>
        <w:jc w:val="center"/>
        <w:rPr>
          <w:b/>
          <w:sz w:val="28"/>
          <w:szCs w:val="28"/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472F1"/>
    <w:rsid w:val="008C1E1A"/>
    <w:rsid w:val="009622D8"/>
    <w:rsid w:val="00B75353"/>
    <w:rsid w:val="00DD3A22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2019-04-16T11:51:00Z</dcterms:created>
  <dcterms:modified xsi:type="dcterms:W3CDTF">2019-04-16T11:51:00Z</dcterms:modified>
</cp:coreProperties>
</file>