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12" w:rsidRPr="00E807C6" w:rsidRDefault="00883712" w:rsidP="00883712">
      <w:pPr>
        <w:ind w:right="990" w:firstLine="4500"/>
        <w:rPr>
          <w:b/>
          <w:lang w:val="uk-UA"/>
        </w:rPr>
      </w:pPr>
      <w:r w:rsidRPr="00E807C6"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7703838" r:id="rId6"/>
        </w:object>
      </w:r>
    </w:p>
    <w:p w:rsidR="00883712" w:rsidRPr="00E807C6" w:rsidRDefault="00883712" w:rsidP="00883712">
      <w:pPr>
        <w:jc w:val="center"/>
        <w:rPr>
          <w:b/>
          <w:lang w:val="uk-UA"/>
        </w:rPr>
      </w:pPr>
      <w:r w:rsidRPr="00E807C6">
        <w:rPr>
          <w:b/>
          <w:lang w:val="uk-UA"/>
        </w:rPr>
        <w:t>91 СЕСІЯ  ЩАСЛИВЦЕВСЬКОЇ СІЛЬСЬКОЇ РАДИ</w:t>
      </w:r>
    </w:p>
    <w:p w:rsidR="00883712" w:rsidRPr="00E807C6" w:rsidRDefault="00883712" w:rsidP="00883712">
      <w:pPr>
        <w:jc w:val="center"/>
        <w:rPr>
          <w:b/>
          <w:lang w:val="uk-UA"/>
        </w:rPr>
      </w:pPr>
      <w:r w:rsidRPr="00E807C6">
        <w:rPr>
          <w:b/>
          <w:lang w:val="uk-UA"/>
        </w:rPr>
        <w:t>7 СКЛИКАННЯ</w:t>
      </w:r>
    </w:p>
    <w:p w:rsidR="00883712" w:rsidRPr="00E807C6" w:rsidRDefault="00883712" w:rsidP="00883712">
      <w:pPr>
        <w:pStyle w:val="3"/>
      </w:pPr>
      <w:r w:rsidRPr="00E807C6">
        <w:t xml:space="preserve">  </w:t>
      </w:r>
    </w:p>
    <w:p w:rsidR="00883712" w:rsidRPr="00E807C6" w:rsidRDefault="00883712" w:rsidP="00883712">
      <w:pPr>
        <w:pStyle w:val="3"/>
        <w:rPr>
          <w:b w:val="0"/>
        </w:rPr>
      </w:pPr>
      <w:r w:rsidRPr="00E807C6">
        <w:t>РІШЕННЯ</w:t>
      </w:r>
      <w:r w:rsidRPr="00E807C6">
        <w:rPr>
          <w:b w:val="0"/>
        </w:rPr>
        <w:t xml:space="preserve"> </w:t>
      </w:r>
    </w:p>
    <w:p w:rsidR="00883712" w:rsidRPr="00E807C6" w:rsidRDefault="00883712" w:rsidP="00883712">
      <w:pPr>
        <w:jc w:val="center"/>
        <w:rPr>
          <w:lang w:val="uk-UA"/>
        </w:rPr>
      </w:pPr>
    </w:p>
    <w:p w:rsidR="00883712" w:rsidRPr="00E807C6" w:rsidRDefault="00883712" w:rsidP="00883712">
      <w:pPr>
        <w:rPr>
          <w:lang w:val="uk-UA"/>
        </w:rPr>
      </w:pPr>
      <w:r w:rsidRPr="00E807C6">
        <w:rPr>
          <w:lang w:val="uk-UA"/>
        </w:rPr>
        <w:t xml:space="preserve">.05.2019р.                                    </w:t>
      </w:r>
      <w:r>
        <w:rPr>
          <w:lang w:val="uk-UA"/>
        </w:rPr>
        <w:t xml:space="preserve">            </w:t>
      </w:r>
      <w:r w:rsidRPr="00E807C6">
        <w:rPr>
          <w:lang w:val="uk-UA"/>
        </w:rPr>
        <w:t xml:space="preserve"> № проект</w:t>
      </w:r>
    </w:p>
    <w:p w:rsidR="00883712" w:rsidRPr="00E807C6" w:rsidRDefault="00883712" w:rsidP="00883712">
      <w:pPr>
        <w:rPr>
          <w:lang w:val="uk-UA"/>
        </w:rPr>
      </w:pPr>
      <w:r w:rsidRPr="00E807C6">
        <w:rPr>
          <w:lang w:val="uk-UA"/>
        </w:rPr>
        <w:t xml:space="preserve">с. </w:t>
      </w:r>
      <w:proofErr w:type="spellStart"/>
      <w:r w:rsidRPr="00E807C6">
        <w:rPr>
          <w:lang w:val="uk-UA"/>
        </w:rPr>
        <w:t>Щасливцеве</w:t>
      </w:r>
      <w:proofErr w:type="spellEnd"/>
      <w:r w:rsidRPr="00E807C6">
        <w:rPr>
          <w:lang w:val="uk-UA"/>
        </w:rPr>
        <w:t xml:space="preserve">                                                  </w:t>
      </w:r>
    </w:p>
    <w:p w:rsidR="00883712" w:rsidRPr="00E807C6" w:rsidRDefault="00883712" w:rsidP="00883712">
      <w:pPr>
        <w:rPr>
          <w:lang w:val="uk-UA"/>
        </w:rPr>
      </w:pPr>
    </w:p>
    <w:p w:rsidR="00883712" w:rsidRPr="00E807C6" w:rsidRDefault="00883712" w:rsidP="00883712">
      <w:pPr>
        <w:rPr>
          <w:lang w:val="uk-UA"/>
        </w:rPr>
      </w:pPr>
      <w:r w:rsidRPr="00E807C6">
        <w:rPr>
          <w:lang w:val="uk-UA"/>
        </w:rPr>
        <w:t xml:space="preserve"> Про затвердження розпорядження</w:t>
      </w:r>
    </w:p>
    <w:p w:rsidR="00883712" w:rsidRPr="00E807C6" w:rsidRDefault="00883712" w:rsidP="00883712">
      <w:pPr>
        <w:rPr>
          <w:lang w:val="uk-UA"/>
        </w:rPr>
      </w:pPr>
      <w:r w:rsidRPr="00E807C6">
        <w:rPr>
          <w:lang w:val="uk-UA"/>
        </w:rPr>
        <w:t>сільського голови</w:t>
      </w:r>
    </w:p>
    <w:p w:rsidR="00883712" w:rsidRPr="00E807C6" w:rsidRDefault="00883712" w:rsidP="00883712">
      <w:pPr>
        <w:jc w:val="both"/>
        <w:rPr>
          <w:lang w:val="uk-UA"/>
        </w:rPr>
      </w:pPr>
    </w:p>
    <w:p w:rsidR="00883712" w:rsidRPr="00E807C6" w:rsidRDefault="00883712" w:rsidP="00883712">
      <w:pPr>
        <w:ind w:firstLine="360"/>
        <w:jc w:val="both"/>
        <w:rPr>
          <w:lang w:val="uk-UA"/>
        </w:rPr>
      </w:pPr>
      <w:r w:rsidRPr="00E807C6">
        <w:rPr>
          <w:lang w:val="uk-UA"/>
        </w:rPr>
        <w:t xml:space="preserve">Ознайомившись з розпорядженнями сільського голови №№ 38,39,40,41,42,43,44,45,46,47 від 22.04.2019 , « Про затвердження кошторисної документації» , наданими документами,  керуючись ст. 26, ст.42 Закону України « Про місцеве самоврядування в Україні» , сесія </w:t>
      </w:r>
      <w:proofErr w:type="spellStart"/>
      <w:r w:rsidRPr="00E807C6">
        <w:rPr>
          <w:lang w:val="uk-UA"/>
        </w:rPr>
        <w:t>Щасливцевської</w:t>
      </w:r>
      <w:proofErr w:type="spellEnd"/>
      <w:r w:rsidRPr="00E807C6">
        <w:rPr>
          <w:lang w:val="uk-UA"/>
        </w:rPr>
        <w:t xml:space="preserve"> сільської ради </w:t>
      </w:r>
    </w:p>
    <w:p w:rsidR="00883712" w:rsidRPr="00E807C6" w:rsidRDefault="00883712" w:rsidP="00883712">
      <w:pPr>
        <w:jc w:val="both"/>
        <w:rPr>
          <w:lang w:val="uk-UA"/>
        </w:rPr>
      </w:pPr>
      <w:r w:rsidRPr="00E807C6">
        <w:rPr>
          <w:lang w:val="uk-UA"/>
        </w:rPr>
        <w:t>ВИРІШИЛА:</w:t>
      </w:r>
    </w:p>
    <w:p w:rsidR="00883712" w:rsidRPr="00E807C6" w:rsidRDefault="00883712" w:rsidP="00883712">
      <w:pPr>
        <w:jc w:val="both"/>
        <w:rPr>
          <w:lang w:val="uk-UA"/>
        </w:rPr>
      </w:pPr>
    </w:p>
    <w:p w:rsidR="00883712" w:rsidRPr="00E807C6" w:rsidRDefault="00883712" w:rsidP="00883712">
      <w:pPr>
        <w:jc w:val="both"/>
        <w:rPr>
          <w:lang w:val="uk-UA"/>
        </w:rPr>
      </w:pPr>
      <w:r w:rsidRPr="00E807C6">
        <w:rPr>
          <w:lang w:val="uk-UA"/>
        </w:rPr>
        <w:t>1. Затвердити розпорядження сільського голови  № 38 від 22.04.2019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109 у с. Генічеська Гірка Генічеського району , загальна кошторисна вартість яких складає 71,016 тис. грн..</w:t>
      </w:r>
    </w:p>
    <w:p w:rsidR="00883712" w:rsidRPr="00E807C6" w:rsidRDefault="00883712" w:rsidP="00883712">
      <w:pPr>
        <w:jc w:val="both"/>
        <w:rPr>
          <w:lang w:val="uk-UA"/>
        </w:rPr>
      </w:pPr>
      <w:r w:rsidRPr="00E807C6">
        <w:rPr>
          <w:lang w:val="uk-UA"/>
        </w:rPr>
        <w:t>2. Затвердити розпорядження сільського голови № 39 від 22.04.20179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79 у с. Генічеська Гірка Генічеського району , загальна кошторисна вартість яких складає 71,016 тис. грн..</w:t>
      </w:r>
    </w:p>
    <w:p w:rsidR="00883712" w:rsidRPr="00E807C6" w:rsidRDefault="00883712" w:rsidP="00883712">
      <w:pPr>
        <w:jc w:val="both"/>
        <w:rPr>
          <w:lang w:val="uk-UA"/>
        </w:rPr>
      </w:pPr>
      <w:r w:rsidRPr="00E807C6">
        <w:rPr>
          <w:lang w:val="uk-UA"/>
        </w:rPr>
        <w:t xml:space="preserve"> 3. Затвердити розпорядження сільського голови № 40 від 22.04.20179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85 - А у с. Генічеська Гірка Генічеського району , загальна кошторисна вартість яких складає 71,016 тис. грн..</w:t>
      </w:r>
    </w:p>
    <w:p w:rsidR="00883712" w:rsidRPr="00E807C6" w:rsidRDefault="00883712" w:rsidP="00883712">
      <w:pPr>
        <w:jc w:val="both"/>
        <w:rPr>
          <w:lang w:val="uk-UA"/>
        </w:rPr>
      </w:pPr>
      <w:r w:rsidRPr="00E807C6">
        <w:rPr>
          <w:lang w:val="uk-UA"/>
        </w:rPr>
        <w:t>4. Затвердити розпорядження сільського голови № 41 від 22.04.20179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111- Б у с. Генічеська Гірка Генічеського району , загальна кошторисна вартість яких складає 79,437 тис. грн..</w:t>
      </w:r>
    </w:p>
    <w:p w:rsidR="00883712" w:rsidRPr="00E807C6" w:rsidRDefault="00883712" w:rsidP="00883712">
      <w:pPr>
        <w:jc w:val="both"/>
        <w:rPr>
          <w:lang w:val="uk-UA"/>
        </w:rPr>
      </w:pPr>
      <w:r w:rsidRPr="00E807C6">
        <w:rPr>
          <w:lang w:val="uk-UA"/>
        </w:rPr>
        <w:t>5. Затвердити розпорядження сільського голови № 42 від 22.04.20179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42 у с. Генічеська Гірка Генічеського району , загальна кошторисна вартість яких складає 71,016 тис. грн..</w:t>
      </w:r>
    </w:p>
    <w:p w:rsidR="00883712" w:rsidRPr="00E807C6" w:rsidRDefault="00883712" w:rsidP="00883712">
      <w:pPr>
        <w:jc w:val="both"/>
        <w:rPr>
          <w:lang w:val="uk-UA"/>
        </w:rPr>
      </w:pPr>
      <w:r w:rsidRPr="00E807C6">
        <w:rPr>
          <w:lang w:val="uk-UA"/>
        </w:rPr>
        <w:t>6. Затвердити розпорядження сільського голови № 43 від 22.04.20179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48 у с. Генічеська Гірка Генічеського району , загальна кошторисна вартість яких складає 71,016 тис. грн..</w:t>
      </w:r>
    </w:p>
    <w:p w:rsidR="00883712" w:rsidRPr="00E807C6" w:rsidRDefault="00883712" w:rsidP="00883712">
      <w:pPr>
        <w:jc w:val="both"/>
        <w:rPr>
          <w:lang w:val="uk-UA"/>
        </w:rPr>
      </w:pPr>
      <w:r w:rsidRPr="00E807C6">
        <w:rPr>
          <w:lang w:val="uk-UA"/>
        </w:rPr>
        <w:t>7. Затвердити розпорядження сільського голови № 44 від 22.04.20179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15 у с. Генічеська Гірка Генічеського району , загальна кошторисна вартість яких складає 71,016 тис. грн..</w:t>
      </w:r>
    </w:p>
    <w:p w:rsidR="00883712" w:rsidRPr="00E807C6" w:rsidRDefault="00883712" w:rsidP="00883712">
      <w:pPr>
        <w:jc w:val="both"/>
        <w:rPr>
          <w:lang w:val="uk-UA"/>
        </w:rPr>
      </w:pPr>
      <w:r w:rsidRPr="00E807C6">
        <w:rPr>
          <w:lang w:val="uk-UA"/>
        </w:rPr>
        <w:lastRenderedPageBreak/>
        <w:t>8. Затвердити розпорядження сільського голови № 45 від 22.04.20179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12-А у с. Генічеська Гірка Генічеського району , загальна кошторисна вартість яких складає 71,016 тис. грн..</w:t>
      </w:r>
    </w:p>
    <w:p w:rsidR="00883712" w:rsidRPr="00E807C6" w:rsidRDefault="00883712" w:rsidP="00883712">
      <w:pPr>
        <w:jc w:val="both"/>
        <w:rPr>
          <w:lang w:val="uk-UA"/>
        </w:rPr>
      </w:pPr>
      <w:r w:rsidRPr="00E807C6">
        <w:rPr>
          <w:lang w:val="uk-UA"/>
        </w:rPr>
        <w:t>9. Затвердити розпорядження сільського голови № 46 від 22.04.20179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7 -В у с. Генічеська Гірка Генічеського району , загальна кошторисна вартість яких складає 71,016 тис. грн..</w:t>
      </w:r>
    </w:p>
    <w:p w:rsidR="00883712" w:rsidRPr="00E807C6" w:rsidRDefault="00883712" w:rsidP="00883712">
      <w:pPr>
        <w:jc w:val="both"/>
        <w:rPr>
          <w:lang w:val="uk-UA"/>
        </w:rPr>
      </w:pPr>
      <w:r w:rsidRPr="00E807C6">
        <w:rPr>
          <w:lang w:val="uk-UA"/>
        </w:rPr>
        <w:t>10. Затвердити розпорядження сільського голови № 47 від 22.04.20179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180 у с. Генічеська Гірка Генічеського району , загальна кошторисна вартість яких складає 71,016 тис. грн..</w:t>
      </w:r>
    </w:p>
    <w:p w:rsidR="00883712" w:rsidRPr="00E807C6" w:rsidRDefault="00883712" w:rsidP="00883712">
      <w:pPr>
        <w:jc w:val="both"/>
        <w:rPr>
          <w:lang w:val="uk-UA"/>
        </w:rPr>
      </w:pPr>
      <w:r w:rsidRPr="00E807C6">
        <w:rPr>
          <w:lang w:val="uk-UA"/>
        </w:rPr>
        <w:t>11. Контроль  за виконанням рішення покласти на секретаря ради та профільні комісії.</w:t>
      </w:r>
    </w:p>
    <w:p w:rsidR="00883712" w:rsidRPr="00E807C6" w:rsidRDefault="00883712" w:rsidP="00883712">
      <w:pPr>
        <w:jc w:val="both"/>
        <w:rPr>
          <w:lang w:val="uk-UA"/>
        </w:rPr>
      </w:pPr>
    </w:p>
    <w:p w:rsidR="00883712" w:rsidRPr="00E807C6" w:rsidRDefault="00883712" w:rsidP="00883712">
      <w:pPr>
        <w:jc w:val="both"/>
        <w:rPr>
          <w:lang w:val="uk-UA"/>
        </w:rPr>
      </w:pPr>
    </w:p>
    <w:p w:rsidR="00883712" w:rsidRPr="00E807C6" w:rsidRDefault="00883712" w:rsidP="00883712">
      <w:pPr>
        <w:rPr>
          <w:lang w:val="uk-UA"/>
        </w:rPr>
      </w:pPr>
      <w:r w:rsidRPr="00E807C6">
        <w:rPr>
          <w:lang w:val="uk-UA"/>
        </w:rPr>
        <w:t xml:space="preserve">Сільський голова                                                    В.О. </w:t>
      </w:r>
      <w:proofErr w:type="spellStart"/>
      <w:r w:rsidRPr="00E807C6">
        <w:rPr>
          <w:lang w:val="uk-UA"/>
        </w:rPr>
        <w:t>Плохушко</w:t>
      </w:r>
      <w:proofErr w:type="spellEnd"/>
    </w:p>
    <w:p w:rsidR="00883712" w:rsidRPr="00E807C6" w:rsidRDefault="00883712" w:rsidP="00883712">
      <w:pPr>
        <w:rPr>
          <w:lang w:val="uk-UA"/>
        </w:rPr>
      </w:pPr>
    </w:p>
    <w:p w:rsidR="00883712" w:rsidRPr="00E807C6" w:rsidRDefault="00883712" w:rsidP="00883712"/>
    <w:p w:rsidR="00A375E8" w:rsidRDefault="00A375E8">
      <w:bookmarkStart w:id="0" w:name="_GoBack"/>
      <w:bookmarkEnd w:id="0"/>
    </w:p>
    <w:sectPr w:rsidR="00A375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5"/>
    <w:rsid w:val="00883712"/>
    <w:rsid w:val="008E62A5"/>
    <w:rsid w:val="00A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12"/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883712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712"/>
    <w:rPr>
      <w:rFonts w:eastAsia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12"/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883712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712"/>
    <w:rPr>
      <w:rFonts w:eastAsia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2750</Words>
  <Characters>1568</Characters>
  <Application>Microsoft Office Word</Application>
  <DocSecurity>0</DocSecurity>
  <Lines>13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2019-04-25T10:24:00Z</dcterms:created>
  <dcterms:modified xsi:type="dcterms:W3CDTF">2019-04-25T10:24:00Z</dcterms:modified>
</cp:coreProperties>
</file>