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2DA" w:rsidRPr="00B912DA" w:rsidRDefault="00B912DA" w:rsidP="00B912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D31" w:rsidRPr="00DB5D31" w:rsidRDefault="00DB5D31" w:rsidP="00DB5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D31" w:rsidRPr="00DB5D31" w:rsidRDefault="00DB5D31" w:rsidP="00DB5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D31" w:rsidRPr="00DB5D31" w:rsidRDefault="00DB5D31" w:rsidP="00DB5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31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0" type="#_x0000_t75" style="width:30.85pt;height:35.45pt;mso-position-horizontal-relative:page;mso-position-vertical-relative:page" o:ole="">
            <v:imagedata r:id="rId6" o:title="" embosscolor="white"/>
          </v:shape>
          <o:OLEObject Type="Embed" ProgID="Word.Picture.8" ShapeID="_x0000_i1090" DrawAspect="Content" ObjectID="_1616324538" r:id="rId7"/>
        </w:object>
      </w:r>
    </w:p>
    <w:p w:rsidR="00DB5D31" w:rsidRPr="00DB5D31" w:rsidRDefault="00DB5D31" w:rsidP="00DB5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 СЕСІЯ ЩАСЛИВЦІВСЬКОЇ СІЛЬСЬКОЇ РАДИ</w:t>
      </w:r>
    </w:p>
    <w:p w:rsidR="00DB5D31" w:rsidRPr="00DB5D31" w:rsidRDefault="00DB5D31" w:rsidP="00DB5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5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СКЛИКАННЯ</w:t>
      </w:r>
    </w:p>
    <w:p w:rsidR="00DB5D31" w:rsidRPr="00DB5D31" w:rsidRDefault="00DB5D31" w:rsidP="00DB5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5D31" w:rsidRPr="00DB5D31" w:rsidRDefault="00DB5D31" w:rsidP="00DB5D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РІШЕННЯ</w:t>
      </w:r>
      <w:r w:rsidRPr="00DB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5D31" w:rsidRPr="00DB5D31" w:rsidRDefault="00DB5D31" w:rsidP="00DB5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D31" w:rsidRPr="00DB5D31" w:rsidRDefault="00DB5D31" w:rsidP="00DB5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22.12.2017р.                                                                 </w:t>
      </w:r>
    </w:p>
    <w:p w:rsidR="00DB5D31" w:rsidRPr="00DB5D31" w:rsidRDefault="00DB5D31" w:rsidP="00DB5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 </w:t>
      </w:r>
      <w:proofErr w:type="spellStart"/>
      <w:r w:rsidRPr="00DB5D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Щасливцеве</w:t>
      </w:r>
      <w:proofErr w:type="spellEnd"/>
      <w:r w:rsidRPr="00DB5D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                               </w:t>
      </w:r>
      <w:r w:rsidRPr="00DB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B5D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№ </w:t>
      </w:r>
      <w:r w:rsidRPr="00DB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861</w:t>
      </w:r>
    </w:p>
    <w:p w:rsidR="00DB5D31" w:rsidRPr="00DB5D31" w:rsidRDefault="00DB5D31" w:rsidP="00DB5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D31" w:rsidRPr="00DB5D31" w:rsidRDefault="00DB5D31" w:rsidP="00DB5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 затвержен</w:t>
      </w:r>
      <w:r w:rsidRPr="00DB5D31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DB5D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я </w:t>
      </w:r>
      <w:proofErr w:type="gramStart"/>
      <w:r w:rsidRPr="00DB5D3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</w:t>
      </w:r>
      <w:proofErr w:type="gramEnd"/>
      <w:r w:rsidRPr="00DB5D31">
        <w:rPr>
          <w:rFonts w:ascii="Times New Roman" w:eastAsia="Times New Roman" w:hAnsi="Times New Roman" w:cs="Times New Roman"/>
          <w:sz w:val="28"/>
          <w:szCs w:val="28"/>
          <w:lang w:eastAsia="ru-RU"/>
        </w:rPr>
        <w:t>ічної документації</w:t>
      </w:r>
      <w:r w:rsidRPr="00DB5D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</w:p>
    <w:p w:rsidR="00DB5D31" w:rsidRPr="00DB5D31" w:rsidRDefault="00DB5D31" w:rsidP="00DB5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31">
        <w:rPr>
          <w:rFonts w:ascii="Times New Roman" w:eastAsia="Times New Roman" w:hAnsi="Times New Roman" w:cs="Times New Roman"/>
          <w:sz w:val="28"/>
          <w:szCs w:val="28"/>
          <w:lang w:eastAsia="ru-RU"/>
        </w:rPr>
        <w:t>із землеустрою      щ</w:t>
      </w:r>
      <w:proofErr w:type="spellStart"/>
      <w:r w:rsidRPr="00DB5D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одо</w:t>
      </w:r>
      <w:proofErr w:type="spellEnd"/>
      <w:r w:rsidRPr="00DB5D31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DB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встановлення</w:t>
      </w:r>
    </w:p>
    <w:p w:rsidR="00DB5D31" w:rsidRPr="00DB5D31" w:rsidRDefault="00DB5D31" w:rsidP="00DB5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31">
        <w:rPr>
          <w:rFonts w:ascii="Times New Roman" w:eastAsia="Times New Roman" w:hAnsi="Times New Roman" w:cs="Times New Roman"/>
          <w:sz w:val="28"/>
          <w:szCs w:val="28"/>
          <w:lang w:eastAsia="ru-RU"/>
        </w:rPr>
        <w:t>(відновлення)меж земельної  ділянки   у</w:t>
      </w:r>
    </w:p>
    <w:p w:rsidR="00DB5D31" w:rsidRPr="00DB5D31" w:rsidRDefault="00DB5D31" w:rsidP="00DB5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31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власність шляхом викупу</w:t>
      </w:r>
    </w:p>
    <w:p w:rsidR="00DB5D31" w:rsidRPr="00DB5D31" w:rsidRDefault="00DB5D31" w:rsidP="00DB5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D31" w:rsidRPr="00DB5D31" w:rsidRDefault="00DB5D31" w:rsidP="00DB5D3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Розглянувши заяву громадянина України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DB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проект землеустрою щодо відведення земельної ділянки у власність шляхом викупу та надані документи, керуючись ст. 12,40,118,121 Земельного кодексу України та ст. 26 Закону України "Про місцеве самоврядування в Україні" сесія сільської ради </w:t>
      </w:r>
    </w:p>
    <w:p w:rsidR="00DB5D31" w:rsidRPr="00DB5D31" w:rsidRDefault="00DB5D31" w:rsidP="00DB5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ВИРІШИЛА: </w:t>
      </w:r>
    </w:p>
    <w:p w:rsidR="00DB5D31" w:rsidRPr="00DB5D31" w:rsidRDefault="00DB5D31" w:rsidP="00DB5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D31" w:rsidRPr="00DB5D31" w:rsidRDefault="00DB5D31" w:rsidP="00DB5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1.Затвердити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Pr="00DB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 землеустрою щодо відведення земельної ділянки у власність шляхом викупу (кадастровий номер 6522186500:01:001:0136) для будівництва та обслуговування будівель торгівлі  площею </w:t>
      </w:r>
      <w:smartTag w:uri="urn:schemas-microsoft-com:office:smarttags" w:element="metricconverter">
        <w:smartTagPr>
          <w:attr w:name="ProductID" w:val="0,1305 га"/>
        </w:smartTagPr>
        <w:r w:rsidRPr="00DB5D3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0,1305 га</w:t>
        </w:r>
      </w:smartTag>
      <w:r w:rsidRPr="00DB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розташовану за </w:t>
      </w:r>
      <w:proofErr w:type="spellStart"/>
      <w:r w:rsidRPr="00DB5D31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адресою</w:t>
      </w:r>
      <w:proofErr w:type="spellEnd"/>
      <w:r w:rsidRPr="00DB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 </w:t>
      </w:r>
      <w:proofErr w:type="spellStart"/>
      <w:r w:rsidRPr="00DB5D3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Щасливцеве</w:t>
      </w:r>
      <w:proofErr w:type="spellEnd"/>
      <w:r w:rsidRPr="00DB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вул. Миру,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bookmarkStart w:id="0" w:name="_GoBack"/>
      <w:bookmarkEnd w:id="0"/>
      <w:r w:rsidRPr="00DB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Генічеського району Херсонської області.</w:t>
      </w:r>
    </w:p>
    <w:p w:rsidR="00DB5D31" w:rsidRPr="00DB5D31" w:rsidRDefault="00DB5D31" w:rsidP="00DB5D31">
      <w:pPr>
        <w:shd w:val="clear" w:color="auto" w:fill="FFFFFF"/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2.Виконавчому комітету </w:t>
      </w:r>
      <w:proofErr w:type="spellStart"/>
      <w:r w:rsidRPr="00DB5D3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DB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укласти  з вищезазначеною  особою відповідний договір щодо сплати авансового внеску в рахунок оплати ціни  земельної ділянки зазначеної в цьому рішенні у розмірі 20% від її нормативної грошової оцінки, що складає 472618,80 грн .</w:t>
      </w:r>
    </w:p>
    <w:p w:rsidR="00DB5D31" w:rsidRPr="00DB5D31" w:rsidRDefault="00DB5D31" w:rsidP="00DB5D31">
      <w:pPr>
        <w:shd w:val="clear" w:color="auto" w:fill="FFFFFF"/>
        <w:tabs>
          <w:tab w:val="left" w:pos="86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Після сплати авансового внеску та зарахування його до сільського бюджету, Виконавчому комітету </w:t>
      </w:r>
      <w:proofErr w:type="spellStart"/>
      <w:r w:rsidRPr="00DB5D31">
        <w:rPr>
          <w:rFonts w:ascii="Times New Roman" w:eastAsia="Times New Roman" w:hAnsi="Times New Roman" w:cs="Times New Roman"/>
          <w:sz w:val="28"/>
          <w:szCs w:val="28"/>
          <w:lang w:eastAsia="ru-RU"/>
        </w:rPr>
        <w:t>Щасливцевської</w:t>
      </w:r>
      <w:proofErr w:type="spellEnd"/>
      <w:r w:rsidRPr="00DB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замовити у суб’єкта оціночної діяльності, який має відповідний дозвіл, експертну грошову оцінку вищевказаної земельної ділянки та надати її на затвердження радою після виготовлення. </w:t>
      </w:r>
    </w:p>
    <w:p w:rsidR="00DB5D31" w:rsidRPr="00DB5D31" w:rsidRDefault="00DB5D31" w:rsidP="00DB5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D31">
        <w:rPr>
          <w:rFonts w:ascii="Times New Roman" w:eastAsia="Times New Roman" w:hAnsi="Times New Roman" w:cs="Times New Roman"/>
          <w:sz w:val="28"/>
          <w:szCs w:val="28"/>
          <w:lang w:eastAsia="ru-RU"/>
        </w:rPr>
        <w:t>3.Контроль за виконанням рішення покласти на комісію з питань регулювання земельних відносин.</w:t>
      </w:r>
    </w:p>
    <w:p w:rsidR="00DB5D31" w:rsidRPr="00DB5D31" w:rsidRDefault="00DB5D31" w:rsidP="00DB5D3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D31" w:rsidRPr="00DB5D31" w:rsidRDefault="00DB5D31" w:rsidP="00DB5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5D31" w:rsidRPr="00DB5D31" w:rsidRDefault="00DB5D31" w:rsidP="00DB5D31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  <w:r w:rsidRPr="00DB5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Сільський голова                                                            </w:t>
      </w:r>
      <w:proofErr w:type="spellStart"/>
      <w:r w:rsidRPr="00DB5D31">
        <w:rPr>
          <w:rFonts w:ascii="Times New Roman" w:eastAsia="Times New Roman" w:hAnsi="Times New Roman" w:cs="Times New Roman"/>
          <w:sz w:val="28"/>
          <w:szCs w:val="28"/>
          <w:lang w:eastAsia="ru-RU"/>
        </w:rPr>
        <w:t>В.О.Плохушко</w:t>
      </w:r>
      <w:proofErr w:type="spellEnd"/>
    </w:p>
    <w:p w:rsidR="00DB5D31" w:rsidRPr="00DB5D31" w:rsidRDefault="00DB5D31" w:rsidP="00DB5D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298A" w:rsidRPr="008C604D" w:rsidRDefault="000D298A" w:rsidP="008C60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D298A" w:rsidRPr="008C60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E31406AE"/>
    <w:lvl w:ilvl="0" w:tplc="B54CCA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hybridMultilevel"/>
    <w:tmpl w:val="72EE8E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Restart w:val="0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Restart w:val="0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Restart w:val="0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Restart w:val="0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Restart w:val="0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Restart w:val="0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Restart w:val="0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Restart w:val="0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BE18DB"/>
    <w:multiLevelType w:val="hybridMultilevel"/>
    <w:tmpl w:val="740A16F8"/>
    <w:lvl w:ilvl="0" w:tplc="B7303444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3">
    <w:nsid w:val="65D31C67"/>
    <w:multiLevelType w:val="hybridMultilevel"/>
    <w:tmpl w:val="DF846CAE"/>
    <w:lvl w:ilvl="0" w:tplc="D5F239BA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74A"/>
    <w:rsid w:val="00006A09"/>
    <w:rsid w:val="000D298A"/>
    <w:rsid w:val="0011674A"/>
    <w:rsid w:val="00137CEF"/>
    <w:rsid w:val="00197435"/>
    <w:rsid w:val="002F69EE"/>
    <w:rsid w:val="00361B43"/>
    <w:rsid w:val="0037648B"/>
    <w:rsid w:val="003F68EF"/>
    <w:rsid w:val="00455B28"/>
    <w:rsid w:val="004801EC"/>
    <w:rsid w:val="004E76C7"/>
    <w:rsid w:val="005E502D"/>
    <w:rsid w:val="00617AEB"/>
    <w:rsid w:val="00672871"/>
    <w:rsid w:val="00694514"/>
    <w:rsid w:val="007024D1"/>
    <w:rsid w:val="00744EAE"/>
    <w:rsid w:val="00824719"/>
    <w:rsid w:val="008C604D"/>
    <w:rsid w:val="0098636B"/>
    <w:rsid w:val="009D3970"/>
    <w:rsid w:val="009F6BB2"/>
    <w:rsid w:val="00A30691"/>
    <w:rsid w:val="00AF6DF8"/>
    <w:rsid w:val="00B362AD"/>
    <w:rsid w:val="00B83D1F"/>
    <w:rsid w:val="00B912DA"/>
    <w:rsid w:val="00D00F58"/>
    <w:rsid w:val="00DB5D31"/>
    <w:rsid w:val="00F0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6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67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1112</Words>
  <Characters>635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2019-04-09T11:15:00Z</dcterms:created>
  <dcterms:modified xsi:type="dcterms:W3CDTF">2019-04-09T11:15:00Z</dcterms:modified>
</cp:coreProperties>
</file>