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FE4" w:rsidRPr="002A2FE4" w:rsidRDefault="002A2FE4" w:rsidP="002A2F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2FE4" w:rsidRPr="002A2FE4" w:rsidRDefault="002A2FE4" w:rsidP="002A2FE4">
      <w:pPr>
        <w:spacing w:after="0" w:line="240" w:lineRule="auto"/>
        <w:ind w:firstLine="432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A2FE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object w:dxaOrig="93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9" type="#_x0000_t75" style="width:31.5pt;height:36pt;mso-position-horizontal-relative:page;mso-position-vertical-relative:page" o:ole="">
            <v:imagedata r:id="rId6" o:title="" embosscolor="white"/>
          </v:shape>
          <o:OLEObject Type="Embed" ProgID="Word.Picture.8" ShapeID="_x0000_i1099" DrawAspect="Content" ObjectID="_1616324743" r:id="rId7"/>
        </w:object>
      </w:r>
    </w:p>
    <w:p w:rsidR="002A2FE4" w:rsidRPr="002A2FE4" w:rsidRDefault="002A2FE4" w:rsidP="002A2F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2F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55</w:t>
      </w:r>
      <w:r w:rsidRPr="002A2FE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СЕСІЯ  ЩАСЛИВЦЕВСЬКОЇ СІЛЬСЬКОЇ РАДИ</w:t>
      </w:r>
    </w:p>
    <w:p w:rsidR="002A2FE4" w:rsidRPr="002A2FE4" w:rsidRDefault="002A2FE4" w:rsidP="002A2F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2F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2A2FE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СКЛИКАНН</w:t>
      </w:r>
      <w:r w:rsidRPr="002A2F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</w:p>
    <w:p w:rsidR="002A2FE4" w:rsidRPr="002A2FE4" w:rsidRDefault="002A2FE4" w:rsidP="002A2F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2FE4" w:rsidRPr="002A2FE4" w:rsidRDefault="002A2FE4" w:rsidP="002A2F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2A2F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2A2FE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Р</w:t>
      </w:r>
      <w:proofErr w:type="gramEnd"/>
      <w:r w:rsidRPr="002A2FE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ІШЕННЯ</w:t>
      </w:r>
    </w:p>
    <w:p w:rsidR="002A2FE4" w:rsidRPr="002A2FE4" w:rsidRDefault="002A2FE4" w:rsidP="002A2FE4">
      <w:pPr>
        <w:keepNext/>
        <w:spacing w:before="240" w:after="60" w:line="240" w:lineRule="auto"/>
        <w:outlineLvl w:val="2"/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</w:pPr>
      <w:r w:rsidRPr="002A2FE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22</w:t>
      </w:r>
      <w:r w:rsidRPr="002A2FE4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.</w:t>
      </w:r>
      <w:r w:rsidRPr="002A2FE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12</w:t>
      </w:r>
      <w:r w:rsidRPr="002A2FE4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.201</w:t>
      </w:r>
      <w:r w:rsidRPr="002A2FE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7</w:t>
      </w:r>
      <w:r w:rsidRPr="002A2FE4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р.                           </w:t>
      </w:r>
      <w:r w:rsidRPr="002A2FE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 </w:t>
      </w:r>
      <w:r w:rsidRPr="002A2FE4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 </w:t>
      </w:r>
      <w:r w:rsidRPr="002A2FE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</w:t>
      </w:r>
      <w:r w:rsidRPr="002A2FE4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№   </w:t>
      </w:r>
      <w:r w:rsidRPr="002A2FE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852</w:t>
      </w:r>
      <w:r w:rsidRPr="002A2FE4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                              </w:t>
      </w:r>
    </w:p>
    <w:p w:rsidR="002A2FE4" w:rsidRPr="002A2FE4" w:rsidRDefault="002A2FE4" w:rsidP="002A2FE4">
      <w:pPr>
        <w:spacing w:after="0" w:line="240" w:lineRule="auto"/>
        <w:ind w:right="256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A2FE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с. </w:t>
      </w:r>
      <w:proofErr w:type="spellStart"/>
      <w:r w:rsidRPr="002A2FE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Щасливцеве</w:t>
      </w:r>
      <w:proofErr w:type="spellEnd"/>
      <w:r w:rsidRPr="002A2FE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</w:t>
      </w:r>
      <w:r w:rsidRPr="002A2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Pr="002A2FE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</w:t>
      </w:r>
    </w:p>
    <w:p w:rsidR="002A2FE4" w:rsidRPr="002A2FE4" w:rsidRDefault="002A2FE4" w:rsidP="002A2F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2FE4" w:rsidRPr="002A2FE4" w:rsidRDefault="002A2FE4" w:rsidP="002A2F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надання дозволу на розробку проекту </w:t>
      </w:r>
    </w:p>
    <w:p w:rsidR="002A2FE4" w:rsidRPr="002A2FE4" w:rsidRDefault="002A2FE4" w:rsidP="002A2F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FE4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землеустрою щодо відведення безоплатно</w:t>
      </w:r>
    </w:p>
    <w:p w:rsidR="002A2FE4" w:rsidRPr="002A2FE4" w:rsidRDefault="002A2FE4" w:rsidP="002A2F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власність земельної ділянки для будівництва </w:t>
      </w:r>
    </w:p>
    <w:p w:rsidR="002A2FE4" w:rsidRPr="002A2FE4" w:rsidRDefault="002A2FE4" w:rsidP="002A2F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житлового будинку, господарських будівель </w:t>
      </w:r>
    </w:p>
    <w:p w:rsidR="002A2FE4" w:rsidRPr="002A2FE4" w:rsidRDefault="002A2FE4" w:rsidP="002A2F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FE4">
        <w:rPr>
          <w:rFonts w:ascii="Times New Roman" w:eastAsia="Times New Roman" w:hAnsi="Times New Roman" w:cs="Times New Roman"/>
          <w:sz w:val="28"/>
          <w:szCs w:val="28"/>
          <w:lang w:eastAsia="ru-RU"/>
        </w:rPr>
        <w:t>і споруд.</w:t>
      </w:r>
    </w:p>
    <w:p w:rsidR="002A2FE4" w:rsidRPr="002A2FE4" w:rsidRDefault="002A2FE4" w:rsidP="002A2F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2FE4" w:rsidRPr="002A2FE4" w:rsidRDefault="002A2FE4" w:rsidP="002A2F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Розглянувши заяву громадян України  та надані документи, керуючись ст.12,19,38,39,40,118,121 Земельного кодексу України та ст. 26 Закону України «Про місцеве самоврядування в Україні» сесія сільської ради </w:t>
      </w:r>
    </w:p>
    <w:p w:rsidR="002A2FE4" w:rsidRPr="002A2FE4" w:rsidRDefault="002A2FE4" w:rsidP="002A2F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FE4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ВИРІШИЛА: .</w:t>
      </w:r>
    </w:p>
    <w:p w:rsidR="002A2FE4" w:rsidRPr="002A2FE4" w:rsidRDefault="002A2FE4" w:rsidP="002A2F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2FE4" w:rsidRPr="002A2FE4" w:rsidRDefault="002A2FE4" w:rsidP="002A2F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1.Дати дозвіл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2A2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розробку проекту землеустрою щодо відведення безоплатно у власність земельної ділянки орієнтовною  площею </w:t>
      </w:r>
      <w:smartTag w:uri="urn:schemas-microsoft-com:office:smarttags" w:element="metricconverter">
        <w:smartTagPr>
          <w:attr w:name="ProductID" w:val="0,1000 га"/>
        </w:smartTagPr>
        <w:r w:rsidRPr="002A2FE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0,1000 га</w:t>
        </w:r>
      </w:smartTag>
      <w:r w:rsidRPr="002A2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будівництва та обслуговування житлового будинку, господарських будівель і споруд (присадибна ділянка) із розташованої за </w:t>
      </w:r>
      <w:proofErr w:type="spellStart"/>
      <w:r w:rsidRPr="002A2FE4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адресою</w:t>
      </w:r>
      <w:proofErr w:type="spellEnd"/>
      <w:r w:rsidRPr="002A2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селище Приозерне, вул. Прозора,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2A2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Генічеського району Херсонської області земель запасу житлової та громадської забудови </w:t>
      </w:r>
      <w:proofErr w:type="spellStart"/>
      <w:r w:rsidRPr="002A2FE4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Щасливцевської</w:t>
      </w:r>
      <w:proofErr w:type="spellEnd"/>
      <w:r w:rsidRPr="002A2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ради </w:t>
      </w:r>
    </w:p>
    <w:p w:rsidR="002A2FE4" w:rsidRPr="002A2FE4" w:rsidRDefault="002A2FE4" w:rsidP="002A2F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2.Дати дозвіл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2A2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розробку проекту землеустрою щодо відведення безоплатно у власність земельної ділянки орієнтовною  площею </w:t>
      </w:r>
      <w:smartTag w:uri="urn:schemas-microsoft-com:office:smarttags" w:element="metricconverter">
        <w:smartTagPr>
          <w:attr w:name="ProductID" w:val="0,0400 га"/>
        </w:smartTagPr>
        <w:r w:rsidRPr="002A2FE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0,0400 га</w:t>
        </w:r>
      </w:smartTag>
      <w:r w:rsidRPr="002A2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будівництва та обслуговування житлового будинку, господарських будівель і споруд (присадибна ділянка) із розташованої за </w:t>
      </w:r>
      <w:proofErr w:type="spellStart"/>
      <w:r w:rsidRPr="002A2FE4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адресою</w:t>
      </w:r>
      <w:proofErr w:type="spellEnd"/>
      <w:r w:rsidRPr="002A2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с. Генічеська Гірка, вул. Азовська,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bookmarkStart w:id="0" w:name="_GoBack"/>
      <w:bookmarkEnd w:id="0"/>
      <w:r w:rsidRPr="002A2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Генічеського району Херсонської області земель запасу житлової та громадської забудови </w:t>
      </w:r>
      <w:proofErr w:type="spellStart"/>
      <w:r w:rsidRPr="002A2FE4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Щасливцевської</w:t>
      </w:r>
      <w:proofErr w:type="spellEnd"/>
      <w:r w:rsidRPr="002A2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ради .</w:t>
      </w:r>
    </w:p>
    <w:p w:rsidR="002A2FE4" w:rsidRPr="002A2FE4" w:rsidRDefault="002A2FE4" w:rsidP="002A2F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2.Вищезазначеним громадянам  замовити в землевпорядній організації, яка має відповідний дозвіл  на виконання цих робіт  за свій рахунок розробку проекту землеустрою щодо відведення безоплатно у власність земельних ділянок  зазначених в  даному рішенні. </w:t>
      </w:r>
    </w:p>
    <w:p w:rsidR="002A2FE4" w:rsidRPr="002A2FE4" w:rsidRDefault="002A2FE4" w:rsidP="002A2F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3.Проінформувати </w:t>
      </w:r>
      <w:proofErr w:type="spellStart"/>
      <w:r w:rsidRPr="002A2FE4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Щасливцевську</w:t>
      </w:r>
      <w:proofErr w:type="spellEnd"/>
      <w:r w:rsidRPr="002A2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сільську раду про хід виконання цього рішення. </w:t>
      </w:r>
    </w:p>
    <w:p w:rsidR="002A2FE4" w:rsidRPr="002A2FE4" w:rsidRDefault="002A2FE4" w:rsidP="002A2F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FE4">
        <w:rPr>
          <w:rFonts w:ascii="Times New Roman" w:eastAsia="Times New Roman" w:hAnsi="Times New Roman" w:cs="Times New Roman"/>
          <w:sz w:val="28"/>
          <w:szCs w:val="28"/>
          <w:lang w:eastAsia="ru-RU"/>
        </w:rPr>
        <w:t>4.Контроль за виконанням рішення покласти на комісію з питань регулювання земельних відносин та охорони навколишнього середовища.</w:t>
      </w:r>
    </w:p>
    <w:p w:rsidR="002A2FE4" w:rsidRPr="002A2FE4" w:rsidRDefault="002A2FE4" w:rsidP="002A2F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298A" w:rsidRPr="008C604D" w:rsidRDefault="002A2FE4" w:rsidP="008C60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Сільський голова                                                                     В.О. </w:t>
      </w:r>
      <w:proofErr w:type="spellStart"/>
      <w:r w:rsidRPr="002A2FE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Плохушко</w:t>
      </w:r>
      <w:proofErr w:type="spellEnd"/>
    </w:p>
    <w:sectPr w:rsidR="000D298A" w:rsidRPr="008C60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E31406AE"/>
    <w:lvl w:ilvl="0" w:tplc="B54CCA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Restart w:val="0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Restart w:val="0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Restart w:val="0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Restart w:val="0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Restart w:val="0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Restart w:val="0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Restart w:val="0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Restart w:val="0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hybridMultilevel"/>
    <w:tmpl w:val="72EE8E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Restart w:val="0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Restart w:val="0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Restart w:val="0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Restart w:val="0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Restart w:val="0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Restart w:val="0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Restart w:val="0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Restart w:val="0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5BE18DB"/>
    <w:multiLevelType w:val="hybridMultilevel"/>
    <w:tmpl w:val="740A16F8"/>
    <w:lvl w:ilvl="0" w:tplc="B7303444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">
    <w:nsid w:val="65D31C67"/>
    <w:multiLevelType w:val="hybridMultilevel"/>
    <w:tmpl w:val="DF846CAE"/>
    <w:lvl w:ilvl="0" w:tplc="D5F239BA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74A"/>
    <w:rsid w:val="00006A09"/>
    <w:rsid w:val="000D298A"/>
    <w:rsid w:val="0011674A"/>
    <w:rsid w:val="00137CEF"/>
    <w:rsid w:val="00197435"/>
    <w:rsid w:val="002A2FE4"/>
    <w:rsid w:val="002F69EE"/>
    <w:rsid w:val="00361B43"/>
    <w:rsid w:val="0037648B"/>
    <w:rsid w:val="003F68EF"/>
    <w:rsid w:val="00455B28"/>
    <w:rsid w:val="004801EC"/>
    <w:rsid w:val="004E76C7"/>
    <w:rsid w:val="004F5F50"/>
    <w:rsid w:val="005E502D"/>
    <w:rsid w:val="00617AEB"/>
    <w:rsid w:val="00633697"/>
    <w:rsid w:val="00672871"/>
    <w:rsid w:val="00694514"/>
    <w:rsid w:val="007024D1"/>
    <w:rsid w:val="00744EAE"/>
    <w:rsid w:val="00824719"/>
    <w:rsid w:val="008C604D"/>
    <w:rsid w:val="0098636B"/>
    <w:rsid w:val="009D3970"/>
    <w:rsid w:val="009F6BB2"/>
    <w:rsid w:val="00A30691"/>
    <w:rsid w:val="00AF6DF8"/>
    <w:rsid w:val="00B362AD"/>
    <w:rsid w:val="00B83D1F"/>
    <w:rsid w:val="00B912DA"/>
    <w:rsid w:val="00D00F58"/>
    <w:rsid w:val="00DB5D31"/>
    <w:rsid w:val="00F00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6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67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6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67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1343</Words>
  <Characters>767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2019-04-09T11:19:00Z</dcterms:created>
  <dcterms:modified xsi:type="dcterms:W3CDTF">2019-04-09T11:19:00Z</dcterms:modified>
</cp:coreProperties>
</file>