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CF" w:rsidRPr="009E1DCF" w:rsidRDefault="009E1DCF" w:rsidP="009E1DCF">
      <w:pPr>
        <w:jc w:val="center"/>
        <w:rPr>
          <w:rFonts w:eastAsia="Times New Roman"/>
          <w:sz w:val="28"/>
          <w:szCs w:val="28"/>
          <w:lang w:val="uk-UA"/>
        </w:rPr>
      </w:pPr>
    </w:p>
    <w:p w:rsidR="009E1DCF" w:rsidRPr="009E1DCF" w:rsidRDefault="009E1DCF" w:rsidP="009E1DCF">
      <w:pPr>
        <w:jc w:val="center"/>
        <w:rPr>
          <w:rFonts w:eastAsia="Times New Roman"/>
          <w:sz w:val="28"/>
          <w:szCs w:val="28"/>
          <w:lang w:val="uk-UA"/>
        </w:rPr>
      </w:pPr>
    </w:p>
    <w:p w:rsidR="009E1DCF" w:rsidRPr="009E1DCF" w:rsidRDefault="009E1DCF" w:rsidP="009E1DCF">
      <w:pPr>
        <w:jc w:val="center"/>
        <w:rPr>
          <w:rFonts w:eastAsia="Times New Roman"/>
          <w:sz w:val="28"/>
          <w:szCs w:val="28"/>
          <w:lang w:val="uk-UA"/>
        </w:rPr>
      </w:pPr>
      <w:r w:rsidRPr="009E1DCF">
        <w:rPr>
          <w:rFonts w:eastAsia="Times New Roman"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31pt;height:36pt" o:ole="" fillcolor="window">
            <v:imagedata r:id="rId6" o:title=""/>
          </v:shape>
          <o:OLEObject Type="Embed" ProgID="Word.Picture.8" ShapeID="_x0000_i1085" DrawAspect="Content" ObjectID="_1616249811" r:id="rId7"/>
        </w:object>
      </w:r>
    </w:p>
    <w:p w:rsidR="009E1DCF" w:rsidRPr="009E1DCF" w:rsidRDefault="009E1DCF" w:rsidP="009E1DCF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9E1DCF">
        <w:rPr>
          <w:rFonts w:eastAsia="Times New Roman"/>
          <w:b/>
          <w:sz w:val="28"/>
          <w:szCs w:val="28"/>
          <w:lang w:val="uk-UA"/>
        </w:rPr>
        <w:t>51 СЕСІЯ  ЩАСЛИВЦЕВСЬКОЇ СІЛЬСЬКОЇ РАДИ</w:t>
      </w:r>
    </w:p>
    <w:p w:rsidR="009E1DCF" w:rsidRPr="009E1DCF" w:rsidRDefault="009E1DCF" w:rsidP="009E1DCF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9E1DCF">
        <w:rPr>
          <w:rFonts w:eastAsia="Times New Roman"/>
          <w:b/>
          <w:sz w:val="28"/>
          <w:szCs w:val="28"/>
          <w:lang w:val="uk-UA"/>
        </w:rPr>
        <w:t>7 СКЛИКАННЯ</w:t>
      </w:r>
    </w:p>
    <w:p w:rsidR="009E1DCF" w:rsidRPr="009E1DCF" w:rsidRDefault="009E1DCF" w:rsidP="009E1DCF">
      <w:pPr>
        <w:keepNext/>
        <w:spacing w:before="240" w:after="60"/>
        <w:outlineLvl w:val="2"/>
        <w:rPr>
          <w:rFonts w:eastAsia="Times New Roman"/>
          <w:bCs/>
          <w:sz w:val="28"/>
          <w:szCs w:val="28"/>
          <w:lang w:val="uk-UA"/>
        </w:rPr>
      </w:pPr>
      <w:r w:rsidRPr="009E1DCF">
        <w:rPr>
          <w:rFonts w:eastAsia="Times New Roman"/>
          <w:b/>
          <w:sz w:val="28"/>
          <w:szCs w:val="28"/>
          <w:lang w:val="uk-UA"/>
        </w:rPr>
        <w:t xml:space="preserve">                                                          </w:t>
      </w:r>
      <w:r w:rsidRPr="009E1DCF">
        <w:rPr>
          <w:rFonts w:eastAsia="Times New Roman"/>
          <w:b/>
          <w:bCs/>
          <w:sz w:val="28"/>
          <w:szCs w:val="28"/>
          <w:lang w:val="uk-UA"/>
        </w:rPr>
        <w:t>РІШЕННЯ</w:t>
      </w:r>
      <w:r w:rsidRPr="009E1DCF">
        <w:rPr>
          <w:rFonts w:ascii="Arial" w:eastAsia="Times New Roman" w:hAnsi="Arial" w:cs="Arial"/>
          <w:b/>
          <w:bCs/>
          <w:sz w:val="28"/>
          <w:szCs w:val="28"/>
          <w:lang w:val="uk-UA"/>
        </w:rPr>
        <w:t xml:space="preserve"> </w:t>
      </w:r>
    </w:p>
    <w:p w:rsidR="009E1DCF" w:rsidRPr="009E1DCF" w:rsidRDefault="009E1DCF" w:rsidP="009E1DCF">
      <w:pPr>
        <w:keepNext/>
        <w:spacing w:before="240" w:after="60"/>
        <w:jc w:val="both"/>
        <w:outlineLvl w:val="2"/>
        <w:rPr>
          <w:rFonts w:eastAsia="Times New Roman"/>
          <w:bCs/>
          <w:sz w:val="28"/>
          <w:szCs w:val="28"/>
        </w:rPr>
      </w:pPr>
      <w:r w:rsidRPr="009E1DCF">
        <w:rPr>
          <w:rFonts w:eastAsia="Times New Roman"/>
          <w:bCs/>
          <w:sz w:val="28"/>
          <w:szCs w:val="28"/>
          <w:lang w:val="uk-UA"/>
        </w:rPr>
        <w:t>24</w:t>
      </w:r>
      <w:r w:rsidRPr="009E1DCF">
        <w:rPr>
          <w:rFonts w:eastAsia="Times New Roman"/>
          <w:bCs/>
          <w:sz w:val="28"/>
          <w:szCs w:val="28"/>
        </w:rPr>
        <w:t>.</w:t>
      </w:r>
      <w:r w:rsidRPr="009E1DCF">
        <w:rPr>
          <w:rFonts w:eastAsia="Times New Roman"/>
          <w:bCs/>
          <w:sz w:val="28"/>
          <w:szCs w:val="28"/>
          <w:lang w:val="uk-UA"/>
        </w:rPr>
        <w:t>11.</w:t>
      </w:r>
      <w:r w:rsidRPr="009E1DCF">
        <w:rPr>
          <w:rFonts w:eastAsia="Times New Roman"/>
          <w:bCs/>
          <w:sz w:val="28"/>
          <w:szCs w:val="28"/>
        </w:rPr>
        <w:t>201</w:t>
      </w:r>
      <w:r w:rsidRPr="009E1DCF">
        <w:rPr>
          <w:rFonts w:eastAsia="Times New Roman"/>
          <w:bCs/>
          <w:sz w:val="28"/>
          <w:szCs w:val="28"/>
          <w:lang w:val="uk-UA"/>
        </w:rPr>
        <w:t>7</w:t>
      </w:r>
      <w:r w:rsidRPr="009E1DCF">
        <w:rPr>
          <w:rFonts w:eastAsia="Times New Roman"/>
          <w:bCs/>
          <w:sz w:val="28"/>
          <w:szCs w:val="28"/>
        </w:rPr>
        <w:t xml:space="preserve">р.                                                </w:t>
      </w:r>
    </w:p>
    <w:p w:rsidR="009E1DCF" w:rsidRPr="009E1DCF" w:rsidRDefault="009E1DCF" w:rsidP="009E1DCF">
      <w:pPr>
        <w:ind w:right="256"/>
        <w:jc w:val="both"/>
        <w:rPr>
          <w:rFonts w:eastAsia="Times New Roman"/>
          <w:sz w:val="28"/>
          <w:szCs w:val="28"/>
          <w:lang w:val="uk-UA"/>
        </w:rPr>
      </w:pPr>
      <w:r w:rsidRPr="009E1DCF">
        <w:rPr>
          <w:rFonts w:eastAsia="Times New Roman"/>
          <w:sz w:val="28"/>
          <w:szCs w:val="28"/>
          <w:lang w:val="uk-UA"/>
        </w:rPr>
        <w:t xml:space="preserve">с. </w:t>
      </w:r>
      <w:proofErr w:type="spellStart"/>
      <w:r w:rsidRPr="009E1DCF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9E1DCF">
        <w:rPr>
          <w:rFonts w:eastAsia="Times New Roman"/>
          <w:sz w:val="28"/>
          <w:szCs w:val="28"/>
          <w:lang w:val="uk-UA"/>
        </w:rPr>
        <w:t xml:space="preserve">                                 №   802</w:t>
      </w:r>
    </w:p>
    <w:p w:rsidR="009E1DCF" w:rsidRPr="009E1DCF" w:rsidRDefault="009E1DCF" w:rsidP="009E1DCF">
      <w:pPr>
        <w:jc w:val="both"/>
        <w:rPr>
          <w:rFonts w:eastAsia="Times New Roman"/>
          <w:sz w:val="28"/>
          <w:szCs w:val="28"/>
          <w:lang w:val="uk-UA"/>
        </w:rPr>
      </w:pPr>
    </w:p>
    <w:p w:rsidR="009E1DCF" w:rsidRPr="009E1DCF" w:rsidRDefault="009E1DCF" w:rsidP="009E1DCF">
      <w:pPr>
        <w:jc w:val="both"/>
        <w:rPr>
          <w:rFonts w:eastAsia="Times New Roman"/>
          <w:sz w:val="28"/>
          <w:szCs w:val="28"/>
          <w:lang w:val="uk-UA"/>
        </w:rPr>
      </w:pPr>
      <w:r w:rsidRPr="009E1DCF">
        <w:rPr>
          <w:rFonts w:eastAsia="Times New Roman"/>
          <w:sz w:val="28"/>
          <w:szCs w:val="28"/>
          <w:lang w:val="uk-UA"/>
        </w:rPr>
        <w:t xml:space="preserve">Про надання дозволу на розробку </w:t>
      </w:r>
    </w:p>
    <w:p w:rsidR="009E1DCF" w:rsidRPr="009E1DCF" w:rsidRDefault="009E1DCF" w:rsidP="009E1DCF">
      <w:pPr>
        <w:jc w:val="both"/>
        <w:rPr>
          <w:rFonts w:eastAsia="Times New Roman"/>
          <w:sz w:val="28"/>
          <w:szCs w:val="28"/>
          <w:lang w:val="uk-UA"/>
        </w:rPr>
      </w:pPr>
      <w:r w:rsidRPr="009E1DCF">
        <w:rPr>
          <w:rFonts w:eastAsia="Times New Roman"/>
          <w:sz w:val="28"/>
          <w:szCs w:val="28"/>
          <w:lang w:val="uk-UA"/>
        </w:rPr>
        <w:t xml:space="preserve">технічної документації із землеустрою </w:t>
      </w:r>
    </w:p>
    <w:p w:rsidR="009E1DCF" w:rsidRPr="009E1DCF" w:rsidRDefault="009E1DCF" w:rsidP="009E1DCF">
      <w:pPr>
        <w:jc w:val="both"/>
        <w:rPr>
          <w:rFonts w:eastAsia="Times New Roman"/>
          <w:sz w:val="28"/>
          <w:szCs w:val="28"/>
          <w:lang w:val="uk-UA"/>
        </w:rPr>
      </w:pPr>
      <w:r w:rsidRPr="009E1DCF">
        <w:rPr>
          <w:rFonts w:eastAsia="Times New Roman"/>
          <w:sz w:val="28"/>
          <w:szCs w:val="28"/>
          <w:lang w:val="uk-UA"/>
        </w:rPr>
        <w:t xml:space="preserve">щодо встановлення (відновлення) меж </w:t>
      </w:r>
    </w:p>
    <w:p w:rsidR="009E1DCF" w:rsidRPr="009E1DCF" w:rsidRDefault="009E1DCF" w:rsidP="009E1DCF">
      <w:pPr>
        <w:jc w:val="both"/>
        <w:rPr>
          <w:rFonts w:eastAsia="Times New Roman"/>
          <w:sz w:val="28"/>
          <w:szCs w:val="28"/>
          <w:lang w:val="uk-UA"/>
        </w:rPr>
      </w:pPr>
      <w:r w:rsidRPr="009E1DCF">
        <w:rPr>
          <w:rFonts w:eastAsia="Times New Roman"/>
          <w:sz w:val="28"/>
          <w:szCs w:val="28"/>
          <w:lang w:val="uk-UA"/>
        </w:rPr>
        <w:t>земельної ділянки</w:t>
      </w:r>
    </w:p>
    <w:p w:rsidR="009E1DCF" w:rsidRPr="009E1DCF" w:rsidRDefault="009E1DCF" w:rsidP="009E1DCF">
      <w:pPr>
        <w:jc w:val="both"/>
        <w:rPr>
          <w:rFonts w:eastAsia="Times New Roman"/>
          <w:sz w:val="28"/>
          <w:szCs w:val="28"/>
          <w:lang w:val="uk-UA"/>
        </w:rPr>
      </w:pPr>
    </w:p>
    <w:p w:rsidR="009E1DCF" w:rsidRPr="009E1DCF" w:rsidRDefault="009E1DCF" w:rsidP="009E1DCF">
      <w:pPr>
        <w:jc w:val="both"/>
        <w:rPr>
          <w:rFonts w:eastAsia="Times New Roman"/>
          <w:sz w:val="28"/>
          <w:szCs w:val="28"/>
          <w:lang w:val="uk-UA"/>
        </w:rPr>
      </w:pPr>
      <w:r w:rsidRPr="009E1DCF">
        <w:rPr>
          <w:rFonts w:eastAsia="Times New Roman"/>
          <w:sz w:val="28"/>
          <w:szCs w:val="28"/>
          <w:lang w:val="uk-UA"/>
        </w:rPr>
        <w:t xml:space="preserve">         На підставі заяви голови  общини ПАРАФІЯ НА ЧЕСТЬ ВЕЛИКОМУЧЕНИКА ГЕОРГІЯ ПОБЄДОНОСЦЯ НОВОКАХОВСЬКОЇ ЄПАРХІЇ УКРАЇНСЬКОЇ ПРАВОСЛАВНОЇ ЦЕРКВИ </w:t>
      </w:r>
      <w:proofErr w:type="spellStart"/>
      <w:r w:rsidRPr="009E1DCF">
        <w:rPr>
          <w:rFonts w:eastAsia="Times New Roman"/>
          <w:sz w:val="28"/>
          <w:szCs w:val="28"/>
          <w:lang w:val="uk-UA"/>
        </w:rPr>
        <w:t>Астафурова</w:t>
      </w:r>
      <w:proofErr w:type="spellEnd"/>
      <w:r w:rsidRPr="009E1DCF">
        <w:rPr>
          <w:rFonts w:eastAsia="Times New Roman"/>
          <w:sz w:val="28"/>
          <w:szCs w:val="28"/>
          <w:lang w:val="uk-UA"/>
        </w:rPr>
        <w:t xml:space="preserve"> В.М. , та наданих документів, керуючись ст.ст. 12, 19, 107 Земельного кодексу України та ст. 26 Закону України «Про місцеве самоврядування в Україні» сесія сільської ради</w:t>
      </w:r>
    </w:p>
    <w:p w:rsidR="009E1DCF" w:rsidRPr="009E1DCF" w:rsidRDefault="009E1DCF" w:rsidP="009E1DCF">
      <w:pPr>
        <w:jc w:val="both"/>
        <w:rPr>
          <w:rFonts w:eastAsia="Times New Roman"/>
          <w:sz w:val="28"/>
          <w:szCs w:val="28"/>
          <w:lang w:val="uk-UA"/>
        </w:rPr>
      </w:pPr>
      <w:r w:rsidRPr="009E1DCF">
        <w:rPr>
          <w:rFonts w:eastAsia="Times New Roman"/>
          <w:sz w:val="28"/>
          <w:szCs w:val="28"/>
          <w:lang w:val="uk-UA"/>
        </w:rPr>
        <w:t>ВИРІШИЛА:</w:t>
      </w:r>
    </w:p>
    <w:p w:rsidR="009E1DCF" w:rsidRPr="009E1DCF" w:rsidRDefault="009E1DCF" w:rsidP="009E1DCF">
      <w:pPr>
        <w:jc w:val="both"/>
        <w:rPr>
          <w:rFonts w:eastAsia="Times New Roman"/>
          <w:sz w:val="28"/>
          <w:szCs w:val="28"/>
          <w:lang w:val="uk-UA"/>
        </w:rPr>
      </w:pPr>
    </w:p>
    <w:p w:rsidR="009E1DCF" w:rsidRPr="009E1DCF" w:rsidRDefault="009E1DCF" w:rsidP="009E1DCF">
      <w:pPr>
        <w:jc w:val="both"/>
        <w:rPr>
          <w:rFonts w:eastAsia="Times New Roman"/>
          <w:sz w:val="28"/>
          <w:szCs w:val="28"/>
          <w:lang w:val="uk-UA"/>
        </w:rPr>
      </w:pPr>
      <w:r w:rsidRPr="009E1DCF">
        <w:rPr>
          <w:rFonts w:eastAsia="Times New Roman"/>
          <w:sz w:val="28"/>
          <w:szCs w:val="28"/>
          <w:lang w:val="uk-UA"/>
        </w:rPr>
        <w:t xml:space="preserve">1.Надати дозвіл Релігійній організації (код ЄДРПОУ:25984233) ПАРАФІЯ НА ЧЕСТЬ ВЕЛИКОМУЧЕНИКА ГЕОРГІЯ ПОБЄДОНОСЦЯ НОВОКАХОВСЬКОЇ ЄПАРХІЇ УКРАЇНСЬКОЇ ПРАВОСЛАВНОЇ ЦЕРКВИ на розробку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будівель громадських та релігійних організацій у </w:t>
      </w:r>
      <w:proofErr w:type="spellStart"/>
      <w:r w:rsidRPr="009E1DCF">
        <w:rPr>
          <w:rFonts w:eastAsia="Times New Roman"/>
          <w:sz w:val="28"/>
          <w:szCs w:val="28"/>
          <w:lang w:val="uk-UA"/>
        </w:rPr>
        <w:t>зв</w:t>
      </w:r>
      <w:proofErr w:type="spellEnd"/>
      <w:r w:rsidRPr="009E1DCF">
        <w:rPr>
          <w:rFonts w:eastAsia="Times New Roman"/>
          <w:sz w:val="28"/>
          <w:szCs w:val="28"/>
          <w:rtl/>
          <w:lang w:val="uk-UA" w:bidi="he-IL"/>
        </w:rPr>
        <w:t>׳</w:t>
      </w:r>
      <w:proofErr w:type="spellStart"/>
      <w:r w:rsidRPr="009E1DCF">
        <w:rPr>
          <w:rFonts w:eastAsia="Times New Roman"/>
          <w:sz w:val="28"/>
          <w:szCs w:val="28"/>
          <w:lang w:val="uk-UA"/>
        </w:rPr>
        <w:t>язку</w:t>
      </w:r>
      <w:proofErr w:type="spellEnd"/>
      <w:r w:rsidRPr="009E1DCF">
        <w:rPr>
          <w:rFonts w:eastAsia="Times New Roman"/>
          <w:sz w:val="28"/>
          <w:szCs w:val="28"/>
          <w:lang w:val="uk-UA"/>
        </w:rPr>
        <w:t xml:space="preserve"> зі зміною конфігурації земельної ділянки без зміни  площі (</w:t>
      </w:r>
      <w:smartTag w:uri="urn:schemas-microsoft-com:office:smarttags" w:element="metricconverter">
        <w:smartTagPr>
          <w:attr w:name="ProductID" w:val="0,8000 га"/>
        </w:smartTagPr>
        <w:r w:rsidRPr="009E1DCF">
          <w:rPr>
            <w:rFonts w:eastAsia="Times New Roman"/>
            <w:sz w:val="28"/>
            <w:szCs w:val="28"/>
            <w:lang w:val="uk-UA"/>
          </w:rPr>
          <w:t>0,8000 га</w:t>
        </w:r>
      </w:smartTag>
      <w:r w:rsidRPr="009E1DCF">
        <w:rPr>
          <w:rFonts w:eastAsia="Times New Roman"/>
          <w:sz w:val="28"/>
          <w:szCs w:val="28"/>
          <w:lang w:val="uk-UA"/>
        </w:rPr>
        <w:t xml:space="preserve">), розташованої за адресою с. Генічеська Гірка, вул. Виноградна, 1 – д Генічеського р-ну Херсонської обл. </w:t>
      </w:r>
    </w:p>
    <w:p w:rsidR="009E1DCF" w:rsidRPr="009E1DCF" w:rsidRDefault="009E1DCF" w:rsidP="009E1DCF">
      <w:pPr>
        <w:jc w:val="both"/>
        <w:rPr>
          <w:rFonts w:eastAsia="Times New Roman"/>
          <w:sz w:val="28"/>
          <w:szCs w:val="28"/>
          <w:lang w:val="uk-UA"/>
        </w:rPr>
      </w:pPr>
      <w:r w:rsidRPr="009E1DCF">
        <w:rPr>
          <w:rFonts w:eastAsia="Times New Roman"/>
          <w:sz w:val="28"/>
          <w:szCs w:val="28"/>
          <w:lang w:val="uk-UA"/>
        </w:rPr>
        <w:t xml:space="preserve">2.Релігійній організації замовити в землевпорядній організації, яка має відповідний дозвіл  на виконання цих робіт  розробку технічної документації із землеустрою щодо встановлення (відновлення) меж  земельної ділянки  зазначеної в п.1 даного рішення. </w:t>
      </w:r>
    </w:p>
    <w:p w:rsidR="009E1DCF" w:rsidRPr="009E1DCF" w:rsidRDefault="009E1DCF" w:rsidP="009E1DCF">
      <w:pPr>
        <w:jc w:val="both"/>
        <w:rPr>
          <w:rFonts w:eastAsia="Times New Roman"/>
          <w:sz w:val="28"/>
          <w:szCs w:val="28"/>
          <w:lang w:val="uk-UA"/>
        </w:rPr>
      </w:pPr>
      <w:r w:rsidRPr="009E1DCF">
        <w:rPr>
          <w:rFonts w:eastAsia="Times New Roman"/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9E1DCF" w:rsidRPr="009E1DCF" w:rsidRDefault="009E1DCF" w:rsidP="009E1DCF">
      <w:pPr>
        <w:jc w:val="both"/>
        <w:rPr>
          <w:rFonts w:eastAsia="Times New Roman"/>
          <w:sz w:val="28"/>
          <w:szCs w:val="28"/>
          <w:lang w:val="uk-UA"/>
        </w:rPr>
      </w:pPr>
    </w:p>
    <w:p w:rsidR="009E1DCF" w:rsidRPr="009E1DCF" w:rsidRDefault="009E1DCF" w:rsidP="009E1DCF">
      <w:pPr>
        <w:jc w:val="both"/>
        <w:rPr>
          <w:rFonts w:eastAsia="Times New Roman"/>
          <w:sz w:val="28"/>
          <w:szCs w:val="28"/>
          <w:lang w:val="uk-UA"/>
        </w:rPr>
      </w:pPr>
    </w:p>
    <w:p w:rsidR="009E1DCF" w:rsidRPr="009E1DCF" w:rsidRDefault="009E1DCF" w:rsidP="009E1DCF">
      <w:pPr>
        <w:jc w:val="both"/>
        <w:rPr>
          <w:rFonts w:eastAsia="Times New Roman"/>
          <w:sz w:val="28"/>
          <w:szCs w:val="28"/>
          <w:lang w:val="uk-UA"/>
        </w:rPr>
      </w:pPr>
    </w:p>
    <w:p w:rsidR="009E1DCF" w:rsidRPr="009E1DCF" w:rsidRDefault="009E1DCF" w:rsidP="009E1DCF">
      <w:pPr>
        <w:jc w:val="both"/>
        <w:rPr>
          <w:rFonts w:eastAsia="Times New Roman"/>
          <w:sz w:val="28"/>
          <w:szCs w:val="28"/>
          <w:lang w:val="uk-UA"/>
        </w:rPr>
      </w:pPr>
      <w:r w:rsidRPr="009E1DCF">
        <w:rPr>
          <w:rFonts w:eastAsia="Times New Roman"/>
          <w:sz w:val="28"/>
          <w:szCs w:val="28"/>
          <w:lang w:val="uk-UA"/>
        </w:rPr>
        <w:t>Сільський голова                                                                              В.О.</w:t>
      </w:r>
      <w:proofErr w:type="spellStart"/>
      <w:r w:rsidRPr="009E1DCF">
        <w:rPr>
          <w:rFonts w:eastAsia="Times New Roman"/>
          <w:sz w:val="28"/>
          <w:szCs w:val="28"/>
          <w:lang w:val="uk-UA"/>
        </w:rPr>
        <w:t>Плохушко</w:t>
      </w:r>
      <w:proofErr w:type="spellEnd"/>
    </w:p>
    <w:p w:rsidR="004B7464" w:rsidRPr="00644954" w:rsidRDefault="004B7464" w:rsidP="00644954">
      <w:pPr>
        <w:jc w:val="both"/>
        <w:rPr>
          <w:rFonts w:eastAsia="Times New Roman"/>
          <w:sz w:val="28"/>
          <w:szCs w:val="28"/>
          <w:lang w:val="uk-UA"/>
        </w:rPr>
      </w:pPr>
      <w:bookmarkStart w:id="0" w:name="_GoBack"/>
      <w:bookmarkEnd w:id="0"/>
    </w:p>
    <w:sectPr w:rsidR="004B7464" w:rsidRPr="006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A70F2"/>
    <w:rsid w:val="0013480D"/>
    <w:rsid w:val="00244BDD"/>
    <w:rsid w:val="002A65ED"/>
    <w:rsid w:val="002E61EA"/>
    <w:rsid w:val="003448DE"/>
    <w:rsid w:val="00383A1A"/>
    <w:rsid w:val="004A3F64"/>
    <w:rsid w:val="004B7464"/>
    <w:rsid w:val="00597FD6"/>
    <w:rsid w:val="005A025A"/>
    <w:rsid w:val="00644954"/>
    <w:rsid w:val="00646E48"/>
    <w:rsid w:val="006C5C1F"/>
    <w:rsid w:val="007112FB"/>
    <w:rsid w:val="00834BB3"/>
    <w:rsid w:val="008C585F"/>
    <w:rsid w:val="009E1DCF"/>
    <w:rsid w:val="009E40D8"/>
    <w:rsid w:val="00A32386"/>
    <w:rsid w:val="00AF07B1"/>
    <w:rsid w:val="00B132D9"/>
    <w:rsid w:val="00C15DD8"/>
    <w:rsid w:val="00D63D44"/>
    <w:rsid w:val="00D87DC5"/>
    <w:rsid w:val="00EB3C93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2019-04-08T14:30:00Z</dcterms:created>
  <dcterms:modified xsi:type="dcterms:W3CDTF">2019-04-08T14:30:00Z</dcterms:modified>
</cp:coreProperties>
</file>