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943F1B" w:rsidRPr="00943F1B" w:rsidRDefault="00943F1B" w:rsidP="00943F1B">
      <w:pPr>
        <w:rPr>
          <w:sz w:val="22"/>
          <w:szCs w:val="22"/>
          <w:lang w:val="uk-UA"/>
        </w:rPr>
      </w:pPr>
    </w:p>
    <w:p w:rsidR="00943F1B" w:rsidRPr="00943F1B" w:rsidRDefault="00943F1B" w:rsidP="00943F1B">
      <w:pPr>
        <w:ind w:firstLine="4680"/>
        <w:rPr>
          <w:b/>
          <w:sz w:val="28"/>
          <w:szCs w:val="28"/>
          <w:lang w:val="uk-UA"/>
        </w:rPr>
      </w:pPr>
      <w:r w:rsidRPr="00943F1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1.5pt;height:36pt" o:ole="" fillcolor="window">
            <v:imagedata r:id="rId7" o:title=""/>
          </v:shape>
          <o:OLEObject Type="Embed" ProgID="Word.Picture.8" ShapeID="_x0000_i1070" DrawAspect="Content" ObjectID="_1615814648" r:id="rId8"/>
        </w:object>
      </w:r>
    </w:p>
    <w:p w:rsidR="00943F1B" w:rsidRPr="00943F1B" w:rsidRDefault="00943F1B" w:rsidP="00943F1B">
      <w:pPr>
        <w:jc w:val="center"/>
        <w:rPr>
          <w:b/>
          <w:sz w:val="28"/>
          <w:szCs w:val="28"/>
          <w:lang w:val="uk-UA"/>
        </w:rPr>
      </w:pPr>
      <w:r w:rsidRPr="00943F1B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943F1B" w:rsidRPr="00943F1B" w:rsidRDefault="00943F1B" w:rsidP="00943F1B">
      <w:pPr>
        <w:jc w:val="center"/>
        <w:rPr>
          <w:b/>
          <w:sz w:val="28"/>
          <w:szCs w:val="28"/>
          <w:lang w:val="uk-UA"/>
        </w:rPr>
      </w:pPr>
      <w:r w:rsidRPr="00943F1B">
        <w:rPr>
          <w:b/>
          <w:sz w:val="28"/>
          <w:szCs w:val="28"/>
          <w:lang w:val="uk-UA"/>
        </w:rPr>
        <w:t>7 СКЛИКАННЯ</w:t>
      </w:r>
    </w:p>
    <w:p w:rsidR="00943F1B" w:rsidRPr="00943F1B" w:rsidRDefault="00943F1B" w:rsidP="00943F1B">
      <w:pPr>
        <w:jc w:val="center"/>
        <w:rPr>
          <w:b/>
          <w:sz w:val="28"/>
          <w:szCs w:val="28"/>
          <w:lang w:val="uk-UA"/>
        </w:rPr>
      </w:pPr>
    </w:p>
    <w:p w:rsidR="00943F1B" w:rsidRPr="00943F1B" w:rsidRDefault="00943F1B" w:rsidP="00943F1B">
      <w:pPr>
        <w:jc w:val="center"/>
        <w:rPr>
          <w:sz w:val="28"/>
          <w:szCs w:val="28"/>
          <w:lang w:val="uk-UA"/>
        </w:rPr>
      </w:pPr>
      <w:r w:rsidRPr="00943F1B">
        <w:rPr>
          <w:b/>
          <w:sz w:val="28"/>
          <w:szCs w:val="28"/>
          <w:lang w:val="uk-UA"/>
        </w:rPr>
        <w:t>РІШЕННЯ</w:t>
      </w: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>02.10.2017р.                                       №   762</w:t>
      </w:r>
    </w:p>
    <w:p w:rsidR="00943F1B" w:rsidRPr="00943F1B" w:rsidRDefault="00943F1B" w:rsidP="00943F1B">
      <w:pPr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с. </w:t>
      </w:r>
      <w:proofErr w:type="spellStart"/>
      <w:r w:rsidRPr="00943F1B">
        <w:rPr>
          <w:sz w:val="28"/>
          <w:szCs w:val="28"/>
          <w:lang w:val="uk-UA"/>
        </w:rPr>
        <w:t>Щасливцеве</w:t>
      </w:r>
      <w:proofErr w:type="spellEnd"/>
      <w:r w:rsidRPr="00943F1B">
        <w:rPr>
          <w:sz w:val="28"/>
          <w:szCs w:val="28"/>
          <w:lang w:val="uk-UA"/>
        </w:rPr>
        <w:t xml:space="preserve">                                                  </w:t>
      </w: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Про передачу безоплатно </w:t>
      </w:r>
    </w:p>
    <w:p w:rsidR="00943F1B" w:rsidRPr="00943F1B" w:rsidRDefault="00943F1B" w:rsidP="00943F1B">
      <w:pPr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у власність земельної ділянки  </w:t>
      </w: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          Розглянувши заяви громадян України та надані документи, керуючись законом України «Про внесення змін до розділу </w:t>
      </w:r>
      <w:r w:rsidRPr="00943F1B">
        <w:rPr>
          <w:sz w:val="28"/>
          <w:szCs w:val="28"/>
          <w:lang w:val="en-US"/>
        </w:rPr>
        <w:t>Y</w:t>
      </w:r>
      <w:r w:rsidRPr="00943F1B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ділянок»,ст.ст. 12,125,126,127 Земельного кодексу України, ст.26 Закону України «Про місцеве самоврядування в Україні» сесія сільської ради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>ВИРІШИЛА: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1.Передати гр. України 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6522186500:02:001:0516) площею </w:t>
      </w:r>
      <w:smartTag w:uri="urn:schemas-microsoft-com:office:smarttags" w:element="metricconverter">
        <w:smartTagPr>
          <w:attr w:name="ProductID" w:val="0,0907 га"/>
        </w:smartTagPr>
        <w:r w:rsidRPr="00943F1B">
          <w:rPr>
            <w:sz w:val="28"/>
            <w:szCs w:val="28"/>
            <w:lang w:val="uk-UA"/>
          </w:rPr>
          <w:t>0,0907 га</w:t>
        </w:r>
      </w:smartTag>
      <w:r w:rsidRPr="00943F1B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</w:t>
      </w:r>
      <w:proofErr w:type="spellStart"/>
      <w:r w:rsidRPr="00943F1B">
        <w:rPr>
          <w:sz w:val="28"/>
          <w:szCs w:val="28"/>
          <w:lang w:val="uk-UA"/>
        </w:rPr>
        <w:t>Сивашська</w:t>
      </w:r>
      <w:proofErr w:type="spellEnd"/>
      <w:r w:rsidRPr="00943F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2.Передати гр. України 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6522186500:22:016:0286) площею </w:t>
      </w:r>
      <w:smartTag w:uri="urn:schemas-microsoft-com:office:smarttags" w:element="metricconverter">
        <w:smartTagPr>
          <w:attr w:name="ProductID" w:val="0,1346 га"/>
        </w:smartTagPr>
        <w:r w:rsidRPr="00943F1B">
          <w:rPr>
            <w:sz w:val="28"/>
            <w:szCs w:val="28"/>
            <w:lang w:val="uk-UA"/>
          </w:rPr>
          <w:t>0,1346 га</w:t>
        </w:r>
      </w:smartTag>
      <w:r w:rsidRPr="00943F1B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</w:t>
      </w:r>
      <w:r>
        <w:rPr>
          <w:sz w:val="28"/>
          <w:szCs w:val="28"/>
          <w:lang w:val="uk-UA"/>
        </w:rPr>
        <w:t xml:space="preserve"> с. Генічеська Гірка, вул. 993 </w:t>
      </w:r>
      <w:proofErr w:type="spellStart"/>
      <w:r>
        <w:rPr>
          <w:sz w:val="28"/>
          <w:szCs w:val="28"/>
          <w:lang w:val="uk-UA"/>
        </w:rPr>
        <w:t>С</w:t>
      </w:r>
      <w:r w:rsidRPr="00943F1B">
        <w:rPr>
          <w:sz w:val="28"/>
          <w:szCs w:val="28"/>
          <w:lang w:val="uk-UA"/>
        </w:rPr>
        <w:t>трилецького</w:t>
      </w:r>
      <w:proofErr w:type="spellEnd"/>
      <w:r w:rsidRPr="00943F1B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3.Передати гр. України 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6522186500:02:001:0515) площею </w:t>
      </w:r>
      <w:smartTag w:uri="urn:schemas-microsoft-com:office:smarttags" w:element="metricconverter">
        <w:smartTagPr>
          <w:attr w:name="ProductID" w:val="0,1000 га"/>
        </w:smartTagPr>
        <w:r w:rsidRPr="00943F1B">
          <w:rPr>
            <w:sz w:val="28"/>
            <w:szCs w:val="28"/>
            <w:lang w:val="uk-UA"/>
          </w:rPr>
          <w:t>0,1000 га</w:t>
        </w:r>
      </w:smartTag>
      <w:r w:rsidRPr="00943F1B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</w:t>
      </w:r>
      <w:r>
        <w:rPr>
          <w:sz w:val="28"/>
          <w:szCs w:val="28"/>
          <w:lang w:val="uk-UA"/>
        </w:rPr>
        <w:t xml:space="preserve"> с. Генічеська Гірка, вул. 993 </w:t>
      </w:r>
      <w:proofErr w:type="spellStart"/>
      <w:r>
        <w:rPr>
          <w:sz w:val="28"/>
          <w:szCs w:val="28"/>
          <w:lang w:val="uk-UA"/>
        </w:rPr>
        <w:t>С</w:t>
      </w:r>
      <w:r w:rsidRPr="00943F1B">
        <w:rPr>
          <w:sz w:val="28"/>
          <w:szCs w:val="28"/>
          <w:lang w:val="uk-UA"/>
        </w:rPr>
        <w:t>трилецького</w:t>
      </w:r>
      <w:proofErr w:type="spellEnd"/>
      <w:r w:rsidRPr="00943F1B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4.Передати гр. України 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6522186500:04:001:0544) площею </w:t>
      </w:r>
      <w:smartTag w:uri="urn:schemas-microsoft-com:office:smarttags" w:element="metricconverter">
        <w:smartTagPr>
          <w:attr w:name="ProductID" w:val="0,1000 га"/>
        </w:smartTagPr>
        <w:r w:rsidRPr="00943F1B">
          <w:rPr>
            <w:sz w:val="28"/>
            <w:szCs w:val="28"/>
            <w:lang w:val="uk-UA"/>
          </w:rPr>
          <w:t>0,1000 га</w:t>
        </w:r>
      </w:smartTag>
      <w:r w:rsidRPr="00943F1B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Чумацька,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5.Передати гр. України  </w:t>
      </w:r>
      <w:r>
        <w:rPr>
          <w:sz w:val="28"/>
          <w:szCs w:val="28"/>
          <w:lang w:val="uk-UA"/>
        </w:rPr>
        <w:t>***</w:t>
      </w:r>
      <w:r w:rsidRPr="00943F1B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6522186500:04:001:0562) площею </w:t>
      </w:r>
      <w:smartTag w:uri="urn:schemas-microsoft-com:office:smarttags" w:element="metricconverter">
        <w:smartTagPr>
          <w:attr w:name="ProductID" w:val="0,0900 га"/>
        </w:smartTagPr>
        <w:r w:rsidRPr="00943F1B">
          <w:rPr>
            <w:sz w:val="28"/>
            <w:szCs w:val="28"/>
            <w:lang w:val="uk-UA"/>
          </w:rPr>
          <w:t>0,0900 га</w:t>
        </w:r>
      </w:smartTag>
      <w:r w:rsidRPr="00943F1B">
        <w:rPr>
          <w:sz w:val="28"/>
          <w:szCs w:val="28"/>
          <w:lang w:val="uk-UA"/>
        </w:rPr>
        <w:t xml:space="preserve"> для </w:t>
      </w:r>
      <w:r w:rsidRPr="00943F1B">
        <w:rPr>
          <w:sz w:val="28"/>
          <w:szCs w:val="28"/>
          <w:lang w:val="uk-UA"/>
        </w:rPr>
        <w:lastRenderedPageBreak/>
        <w:t>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Полинна,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43F1B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>6.Контроль за виконанням рішення  на комісію з питань регулювання земельних відносин та охорони навколишнього середовища.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.              </w:t>
      </w: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jc w:val="both"/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rFonts w:ascii="Calibri" w:hAnsi="Calibri"/>
          <w:sz w:val="28"/>
          <w:szCs w:val="28"/>
          <w:lang w:val="uk-UA"/>
        </w:rPr>
      </w:pPr>
      <w:r w:rsidRPr="00943F1B">
        <w:rPr>
          <w:sz w:val="28"/>
          <w:szCs w:val="28"/>
          <w:lang w:val="uk-UA"/>
        </w:rPr>
        <w:t xml:space="preserve">Сільський голова                                                       В.О. </w:t>
      </w:r>
      <w:proofErr w:type="spellStart"/>
      <w:r w:rsidRPr="00943F1B">
        <w:rPr>
          <w:sz w:val="28"/>
          <w:szCs w:val="28"/>
          <w:lang w:val="uk-UA"/>
        </w:rPr>
        <w:t>Плохушко</w:t>
      </w:r>
      <w:proofErr w:type="spellEnd"/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943F1B" w:rsidRPr="00943F1B" w:rsidRDefault="00943F1B" w:rsidP="00943F1B">
      <w:pPr>
        <w:rPr>
          <w:sz w:val="28"/>
          <w:szCs w:val="28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9096-33A7-4256-98DB-2C616FC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2019-04-03T13:37:00Z</dcterms:created>
  <dcterms:modified xsi:type="dcterms:W3CDTF">2019-04-03T13:37:00Z</dcterms:modified>
</cp:coreProperties>
</file>