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BA" w:rsidRPr="00CF7EBA" w:rsidRDefault="00CF7EBA" w:rsidP="00CF7EBA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CF7EBA" w:rsidRPr="00CF7EBA" w:rsidRDefault="00CF7EBA" w:rsidP="00CF7EBA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CF7EBA" w:rsidRPr="00CF7EBA" w:rsidRDefault="00CF7EBA" w:rsidP="00CF7E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BA" w:rsidRPr="00CF7EBA" w:rsidRDefault="00CF7EBA" w:rsidP="00CF7EBA">
      <w:pPr>
        <w:jc w:val="center"/>
        <w:rPr>
          <w:b/>
          <w:bCs/>
          <w:sz w:val="28"/>
          <w:szCs w:val="28"/>
          <w:lang w:val="uk-UA"/>
        </w:rPr>
      </w:pPr>
    </w:p>
    <w:p w:rsidR="00CF7EBA" w:rsidRPr="00CF7EBA" w:rsidRDefault="00CF7EBA" w:rsidP="00CF7EBA">
      <w:pPr>
        <w:jc w:val="center"/>
        <w:rPr>
          <w:b/>
          <w:bCs/>
          <w:sz w:val="28"/>
          <w:szCs w:val="28"/>
          <w:lang w:val="uk-UA"/>
        </w:rPr>
      </w:pPr>
      <w:r w:rsidRPr="00CF7EBA">
        <w:rPr>
          <w:b/>
          <w:bCs/>
          <w:sz w:val="28"/>
          <w:szCs w:val="28"/>
          <w:lang w:val="uk-UA"/>
        </w:rPr>
        <w:t>47 СЕСІЯ  ЩАСЛИВЦЕВСЬКОЇ СІЛЬСЬКОЇ РАДИ</w:t>
      </w:r>
    </w:p>
    <w:p w:rsidR="00CF7EBA" w:rsidRPr="00CF7EBA" w:rsidRDefault="00CF7EBA" w:rsidP="00CF7EBA">
      <w:pPr>
        <w:jc w:val="center"/>
        <w:rPr>
          <w:b/>
          <w:bCs/>
          <w:sz w:val="28"/>
          <w:szCs w:val="28"/>
          <w:lang w:val="uk-UA"/>
        </w:rPr>
      </w:pPr>
      <w:r w:rsidRPr="00CF7EBA">
        <w:rPr>
          <w:b/>
          <w:bCs/>
          <w:sz w:val="28"/>
          <w:szCs w:val="28"/>
          <w:lang w:val="uk-UA"/>
        </w:rPr>
        <w:t>7 СКЛИКАННЯ</w:t>
      </w:r>
    </w:p>
    <w:p w:rsidR="00CF7EBA" w:rsidRPr="00CF7EBA" w:rsidRDefault="00CF7EBA" w:rsidP="00CF7EBA">
      <w:pPr>
        <w:jc w:val="center"/>
        <w:rPr>
          <w:b/>
          <w:sz w:val="28"/>
          <w:szCs w:val="28"/>
          <w:lang w:val="uk-UA"/>
        </w:rPr>
      </w:pPr>
    </w:p>
    <w:p w:rsidR="00CF7EBA" w:rsidRPr="00CF7EBA" w:rsidRDefault="00CF7EBA" w:rsidP="00CF7EBA">
      <w:pPr>
        <w:jc w:val="center"/>
        <w:rPr>
          <w:b/>
          <w:sz w:val="28"/>
          <w:szCs w:val="28"/>
          <w:lang w:val="uk-UA"/>
        </w:rPr>
      </w:pPr>
      <w:r w:rsidRPr="00CF7EBA">
        <w:rPr>
          <w:b/>
          <w:sz w:val="28"/>
          <w:szCs w:val="28"/>
          <w:lang w:val="uk-UA"/>
        </w:rPr>
        <w:t>РІШЕННЯ</w:t>
      </w:r>
    </w:p>
    <w:p w:rsidR="00CF7EBA" w:rsidRPr="00CF7EBA" w:rsidRDefault="00CF7EBA" w:rsidP="00CF7EBA">
      <w:pPr>
        <w:rPr>
          <w:sz w:val="28"/>
          <w:szCs w:val="28"/>
          <w:lang w:val="uk-UA"/>
        </w:rPr>
      </w:pPr>
    </w:p>
    <w:p w:rsidR="00CF7EBA" w:rsidRPr="00CF7EBA" w:rsidRDefault="00CF7EBA" w:rsidP="00CF7EBA">
      <w:pPr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>11.09.2017 р.                                         №723</w:t>
      </w:r>
    </w:p>
    <w:p w:rsidR="00CF7EBA" w:rsidRPr="00CF7EBA" w:rsidRDefault="00CF7EBA" w:rsidP="00CF7EBA">
      <w:pPr>
        <w:rPr>
          <w:sz w:val="28"/>
          <w:szCs w:val="28"/>
        </w:rPr>
      </w:pPr>
      <w:r w:rsidRPr="00CF7EBA">
        <w:rPr>
          <w:sz w:val="28"/>
          <w:szCs w:val="28"/>
          <w:lang w:val="uk-UA"/>
        </w:rPr>
        <w:t>с. Щ</w:t>
      </w:r>
      <w:proofErr w:type="spellStart"/>
      <w:r w:rsidRPr="00CF7EBA">
        <w:rPr>
          <w:sz w:val="28"/>
          <w:szCs w:val="28"/>
        </w:rPr>
        <w:t>асливцеве</w:t>
      </w:r>
      <w:proofErr w:type="spellEnd"/>
    </w:p>
    <w:p w:rsidR="00CF7EBA" w:rsidRPr="00CF7EBA" w:rsidRDefault="00CF7EBA" w:rsidP="00CF7EBA">
      <w:pPr>
        <w:rPr>
          <w:sz w:val="28"/>
          <w:szCs w:val="28"/>
        </w:rPr>
      </w:pPr>
    </w:p>
    <w:p w:rsidR="00CF7EBA" w:rsidRPr="00CF7EBA" w:rsidRDefault="00CF7EBA" w:rsidP="00CF7EBA">
      <w:pPr>
        <w:ind w:right="4962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 xml:space="preserve">Про вилучення майна комунального підприємства "КОМУНСЕРВІС"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ради.</w:t>
      </w:r>
    </w:p>
    <w:p w:rsidR="00CF7EBA" w:rsidRPr="00CF7EBA" w:rsidRDefault="00CF7EBA" w:rsidP="00CF7EBA">
      <w:pPr>
        <w:rPr>
          <w:sz w:val="28"/>
          <w:szCs w:val="28"/>
          <w:lang w:val="uk-UA"/>
        </w:rPr>
      </w:pPr>
    </w:p>
    <w:p w:rsidR="00CF7EBA" w:rsidRPr="00CF7EBA" w:rsidRDefault="00CF7EBA" w:rsidP="00CF7EBA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 xml:space="preserve">З метою збереження та ефективного використання майна територіальної громади сіл </w:t>
      </w:r>
      <w:proofErr w:type="spellStart"/>
      <w:r w:rsidRPr="00CF7EBA">
        <w:rPr>
          <w:sz w:val="28"/>
          <w:szCs w:val="28"/>
          <w:lang w:val="uk-UA"/>
        </w:rPr>
        <w:t>Щасливцеве</w:t>
      </w:r>
      <w:proofErr w:type="spellEnd"/>
      <w:r w:rsidRPr="00CF7EBA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ради), керуючись ст.ст. 26, 60 Закону України "Про місцеве самоврядування в Україні", сесія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 </w:t>
      </w:r>
    </w:p>
    <w:p w:rsidR="00CF7EBA" w:rsidRPr="00CF7EBA" w:rsidRDefault="00CF7EBA" w:rsidP="00CF7EBA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>ВИРІШИЛА:</w:t>
      </w:r>
    </w:p>
    <w:p w:rsidR="00CF7EBA" w:rsidRPr="00CF7EBA" w:rsidRDefault="00CF7EBA" w:rsidP="00CF7EBA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 xml:space="preserve">1. Вилучити з власності КОМУНАЛЬНОГО ПІДПРИЄМСТВА "КОМУНСЕРВІС" ЩАСЛИВЦЕВСЬКОЇ СІЛЬСЬКОЇ РАДИ (код юридичної особи) частину основних фондів – 74/100 частки об’єкту нерухомого майна, комплексу будівель (у складі: будівля контори (літера - А-2), овочесховище (літера - Б), гараж (літера - Г), котельня (літера - Д), зерносклад (літера - Е), вбиральня (літера - Ж), їдальня (літера - З)), реєстраційний номер об’єкту нерухомого майна </w:t>
      </w:r>
      <w:r>
        <w:rPr>
          <w:sz w:val="28"/>
          <w:szCs w:val="28"/>
          <w:lang w:val="uk-UA"/>
        </w:rPr>
        <w:t>***</w:t>
      </w:r>
      <w:r w:rsidRPr="00CF7EBA">
        <w:rPr>
          <w:sz w:val="28"/>
          <w:szCs w:val="28"/>
          <w:lang w:val="uk-UA"/>
        </w:rPr>
        <w:t>, розташованого по вул. Миру,</w:t>
      </w:r>
      <w:r>
        <w:rPr>
          <w:sz w:val="28"/>
          <w:szCs w:val="28"/>
          <w:lang w:val="uk-UA"/>
        </w:rPr>
        <w:t>***</w:t>
      </w:r>
      <w:r w:rsidRPr="00CF7EBA">
        <w:rPr>
          <w:sz w:val="28"/>
          <w:szCs w:val="28"/>
          <w:lang w:val="uk-UA"/>
        </w:rPr>
        <w:t xml:space="preserve"> в с. </w:t>
      </w:r>
      <w:proofErr w:type="spellStart"/>
      <w:r w:rsidRPr="00CF7EBA">
        <w:rPr>
          <w:sz w:val="28"/>
          <w:szCs w:val="28"/>
          <w:lang w:val="uk-UA"/>
        </w:rPr>
        <w:t>Щасливцеве</w:t>
      </w:r>
      <w:proofErr w:type="spellEnd"/>
      <w:r w:rsidRPr="00CF7EBA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>2. Привести у відповідність статутний капітал КОМУНАЛЬНОГО ПІДПРИЄМСТВА "КОМУНСЕРВІС" ЩАСЛИВЦЕВСЬКОЇ СІЛЬСЬКОЇ РА</w:t>
      </w:r>
      <w:r>
        <w:rPr>
          <w:sz w:val="28"/>
          <w:szCs w:val="28"/>
          <w:lang w:val="uk-UA"/>
        </w:rPr>
        <w:t>ДИ (код юридичної особи ***</w:t>
      </w:r>
      <w:r w:rsidRPr="00CF7EBA">
        <w:rPr>
          <w:sz w:val="28"/>
          <w:szCs w:val="28"/>
          <w:lang w:val="uk-UA"/>
        </w:rPr>
        <w:t>) зменшивши його на суму 313 286 (триста тринадцять тисяч двісті вісімдесят шість) гривень, що складається з вартості майна, яке вилучається згідно з пунктом 1 цього рішення, та затвердити його у розмирі 17703713 (сімнадцять мільйонів сімсот три тисячі сімсот сімнадцять) гривень.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>3. Затвердити нову редакцію статуту КОМУНАЛЬНОГО ПІДПРИЄМСТВА "КОМУНСЕРВІС" ЩАСЛИВЦЕВСЬКОЇ СІЛЬСЬКОЇ РАДИ (код юридичної особи</w:t>
      </w:r>
      <w:r>
        <w:rPr>
          <w:sz w:val="28"/>
          <w:szCs w:val="28"/>
          <w:lang w:val="uk-UA"/>
        </w:rPr>
        <w:t>***</w:t>
      </w:r>
      <w:r w:rsidRPr="00CF7EBA">
        <w:rPr>
          <w:sz w:val="28"/>
          <w:szCs w:val="28"/>
          <w:lang w:val="uk-UA"/>
        </w:rPr>
        <w:t>) (додається).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F7EBA">
        <w:rPr>
          <w:sz w:val="28"/>
          <w:szCs w:val="28"/>
          <w:lang w:val="uk-UA"/>
        </w:rPr>
        <w:t xml:space="preserve">4. Доручити директору КОМУНАЛЬНОГО ПІДПРИЄМСТВА "КОМУНСЕРВІС" ЩАСЛИВЦЕВСЬКОЇ СІЛЬСЬКОЇ РАДИ (код юридичної особи </w:t>
      </w:r>
      <w:r>
        <w:rPr>
          <w:sz w:val="28"/>
          <w:szCs w:val="28"/>
          <w:lang w:val="uk-UA"/>
        </w:rPr>
        <w:t>***</w:t>
      </w:r>
      <w:r w:rsidRPr="00CF7EBA">
        <w:rPr>
          <w:sz w:val="28"/>
          <w:szCs w:val="28"/>
          <w:lang w:val="uk-UA"/>
        </w:rPr>
        <w:t xml:space="preserve">) Коновалову О.Б., </w:t>
      </w:r>
      <w:r w:rsidRPr="00CF7EBA">
        <w:rPr>
          <w:sz w:val="28"/>
          <w:szCs w:val="28"/>
          <w:shd w:val="clear" w:color="auto" w:fill="FFFFFF"/>
          <w:lang w:val="uk-UA"/>
        </w:rPr>
        <w:t>провести всі необхідні дії щодо державної реєстрації нової редакцій статуту підприємства у порядку передбаченому діючим законодавством.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lastRenderedPageBreak/>
        <w:t>5. Прийняти у комунальну власність територі</w:t>
      </w:r>
      <w:bookmarkStart w:id="0" w:name="_GoBack"/>
      <w:bookmarkEnd w:id="0"/>
      <w:r w:rsidRPr="00CF7EBA">
        <w:rPr>
          <w:sz w:val="28"/>
          <w:szCs w:val="28"/>
          <w:lang w:val="uk-UA"/>
        </w:rPr>
        <w:t xml:space="preserve">альної громади сіл </w:t>
      </w:r>
      <w:proofErr w:type="spellStart"/>
      <w:r w:rsidRPr="00CF7EBA">
        <w:rPr>
          <w:sz w:val="28"/>
          <w:szCs w:val="28"/>
          <w:lang w:val="uk-UA"/>
        </w:rPr>
        <w:t>Щасливцеве</w:t>
      </w:r>
      <w:proofErr w:type="spellEnd"/>
      <w:r w:rsidRPr="00CF7EBA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ради) 74/100 частки об’єкту нерухомого майна зазначеного у пункті 1 цього рішення загальною вартістю 313 286 (триста тринадцять тисяч двісті вісімдесят шість) гривень та поставити його на баланс виконавчого комітету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  <w:r w:rsidRPr="00CF7EBA">
        <w:rPr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proofErr w:type="spellStart"/>
      <w:r w:rsidRPr="00CF7EBA">
        <w:rPr>
          <w:sz w:val="28"/>
          <w:szCs w:val="28"/>
          <w:lang w:val="uk-UA"/>
        </w:rPr>
        <w:t>Щасливцевської</w:t>
      </w:r>
      <w:proofErr w:type="spellEnd"/>
      <w:r w:rsidRPr="00CF7EBA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CF7EBA" w:rsidRPr="00CF7EBA" w:rsidRDefault="00CF7EBA" w:rsidP="00CF7EBA">
      <w:pPr>
        <w:ind w:firstLine="567"/>
        <w:jc w:val="both"/>
        <w:rPr>
          <w:sz w:val="28"/>
          <w:szCs w:val="28"/>
          <w:lang w:val="uk-UA"/>
        </w:rPr>
      </w:pPr>
    </w:p>
    <w:p w:rsidR="00CF7EBA" w:rsidRPr="00CF7EBA" w:rsidRDefault="00CF7EBA" w:rsidP="00CF7EBA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CF7EBA" w:rsidRPr="00CF7EBA" w:rsidRDefault="00CF7EBA" w:rsidP="00CF7EBA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CF7EBA" w:rsidRPr="00CF7EBA" w:rsidRDefault="00CF7EBA" w:rsidP="00CF7EBA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CF7EBA">
        <w:rPr>
          <w:sz w:val="28"/>
          <w:szCs w:val="28"/>
        </w:rPr>
        <w:t>Сільський</w:t>
      </w:r>
      <w:proofErr w:type="spellEnd"/>
      <w:r w:rsidRPr="00CF7EBA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CF7EBA">
        <w:rPr>
          <w:sz w:val="28"/>
          <w:szCs w:val="28"/>
        </w:rPr>
        <w:t>Плохушко</w:t>
      </w:r>
      <w:proofErr w:type="spellEnd"/>
    </w:p>
    <w:p w:rsidR="00CF7EBA" w:rsidRPr="00CF7EBA" w:rsidRDefault="00CF7EBA" w:rsidP="00CF7EBA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CF7EBA" w:rsidRPr="00CF7EBA" w:rsidRDefault="00CF7EBA" w:rsidP="00CF7EBA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CF7EBA" w:rsidRPr="00CF7EBA" w:rsidRDefault="00CF7EBA" w:rsidP="00CF7EBA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1A90" w:rsidRPr="00CF7EBA" w:rsidRDefault="00FD1A90" w:rsidP="00CF7EBA"/>
    <w:sectPr w:rsidR="00FD1A90" w:rsidRPr="00CF7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300AD3"/>
    <w:rsid w:val="009C460A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2019-03-29T08:34:00Z</dcterms:created>
  <dcterms:modified xsi:type="dcterms:W3CDTF">2019-03-29T08:34:00Z</dcterms:modified>
</cp:coreProperties>
</file>