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8B4" w:rsidRPr="006328B4" w:rsidRDefault="006328B4" w:rsidP="006328B4">
      <w:pPr>
        <w:jc w:val="center"/>
        <w:rPr>
          <w:b/>
          <w:sz w:val="28"/>
          <w:szCs w:val="28"/>
          <w:lang w:val="uk-UA"/>
        </w:rPr>
      </w:pPr>
      <w:r w:rsidRPr="006328B4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31.5pt;height:35.25pt" o:ole="" fillcolor="window">
            <v:imagedata r:id="rId6" o:title=""/>
          </v:shape>
          <o:OLEObject Type="Embed" ProgID="Word.Picture.8" ShapeID="_x0000_i1059" DrawAspect="Content" ObjectID="_1615304946" r:id="rId7"/>
        </w:object>
      </w:r>
    </w:p>
    <w:p w:rsidR="006328B4" w:rsidRPr="006328B4" w:rsidRDefault="006328B4" w:rsidP="006328B4">
      <w:pPr>
        <w:jc w:val="center"/>
        <w:rPr>
          <w:b/>
          <w:sz w:val="28"/>
          <w:szCs w:val="28"/>
          <w:lang w:val="uk-UA"/>
        </w:rPr>
      </w:pPr>
      <w:r w:rsidRPr="006328B4">
        <w:rPr>
          <w:b/>
          <w:sz w:val="28"/>
          <w:szCs w:val="28"/>
          <w:lang w:val="uk-UA"/>
        </w:rPr>
        <w:t>45 СЕСІЯ  ЩАСЛИВЦЕВСЬКОЇ СІЛЬСЬКОЇ РАДИ</w:t>
      </w:r>
    </w:p>
    <w:p w:rsidR="006328B4" w:rsidRPr="006328B4" w:rsidRDefault="006328B4" w:rsidP="006328B4">
      <w:pPr>
        <w:jc w:val="center"/>
        <w:rPr>
          <w:b/>
          <w:sz w:val="28"/>
          <w:szCs w:val="28"/>
          <w:lang w:val="uk-UA"/>
        </w:rPr>
      </w:pPr>
      <w:r w:rsidRPr="006328B4">
        <w:rPr>
          <w:b/>
          <w:sz w:val="28"/>
          <w:szCs w:val="28"/>
          <w:lang w:val="uk-UA"/>
        </w:rPr>
        <w:t>7 СКЛИКАННЯ</w:t>
      </w:r>
    </w:p>
    <w:p w:rsidR="006328B4" w:rsidRPr="006328B4" w:rsidRDefault="006328B4" w:rsidP="006328B4">
      <w:pPr>
        <w:keepNext/>
        <w:spacing w:before="240" w:after="60"/>
        <w:jc w:val="center"/>
        <w:outlineLvl w:val="2"/>
        <w:rPr>
          <w:bCs/>
          <w:sz w:val="28"/>
          <w:szCs w:val="28"/>
          <w:lang w:val="uk-UA"/>
        </w:rPr>
      </w:pPr>
      <w:r w:rsidRPr="006328B4">
        <w:rPr>
          <w:b/>
          <w:bCs/>
          <w:sz w:val="28"/>
          <w:szCs w:val="28"/>
          <w:lang w:val="uk-UA"/>
        </w:rPr>
        <w:t xml:space="preserve">РІШЕННЯ </w:t>
      </w:r>
    </w:p>
    <w:p w:rsidR="006328B4" w:rsidRPr="006328B4" w:rsidRDefault="006328B4" w:rsidP="006328B4">
      <w:pPr>
        <w:keepNext/>
        <w:spacing w:before="240" w:after="60"/>
        <w:jc w:val="both"/>
        <w:outlineLvl w:val="2"/>
        <w:rPr>
          <w:bCs/>
          <w:sz w:val="28"/>
          <w:szCs w:val="28"/>
          <w:lang w:val="uk-UA"/>
        </w:rPr>
      </w:pPr>
      <w:r w:rsidRPr="006328B4">
        <w:rPr>
          <w:bCs/>
          <w:sz w:val="28"/>
          <w:szCs w:val="28"/>
          <w:lang w:val="uk-UA"/>
        </w:rPr>
        <w:t xml:space="preserve">04.08.2017р.                                         </w:t>
      </w:r>
    </w:p>
    <w:p w:rsidR="006328B4" w:rsidRPr="006328B4" w:rsidRDefault="006328B4" w:rsidP="006328B4">
      <w:pPr>
        <w:jc w:val="both"/>
        <w:rPr>
          <w:b/>
          <w:sz w:val="28"/>
          <w:szCs w:val="28"/>
          <w:lang w:val="uk-UA"/>
        </w:rPr>
      </w:pPr>
      <w:r w:rsidRPr="006328B4">
        <w:rPr>
          <w:sz w:val="28"/>
          <w:szCs w:val="28"/>
          <w:lang w:val="uk-UA"/>
        </w:rPr>
        <w:t xml:space="preserve">с. </w:t>
      </w:r>
      <w:proofErr w:type="spellStart"/>
      <w:r w:rsidRPr="006328B4">
        <w:rPr>
          <w:sz w:val="28"/>
          <w:szCs w:val="28"/>
          <w:lang w:val="uk-UA"/>
        </w:rPr>
        <w:t>Щасливцеве</w:t>
      </w:r>
      <w:proofErr w:type="spellEnd"/>
      <w:r w:rsidRPr="006328B4">
        <w:rPr>
          <w:sz w:val="28"/>
          <w:szCs w:val="28"/>
          <w:lang w:val="uk-UA"/>
        </w:rPr>
        <w:t xml:space="preserve">                                 № 692</w:t>
      </w:r>
    </w:p>
    <w:p w:rsidR="006328B4" w:rsidRPr="006328B4" w:rsidRDefault="006328B4" w:rsidP="006328B4">
      <w:pPr>
        <w:jc w:val="both"/>
        <w:rPr>
          <w:sz w:val="28"/>
          <w:szCs w:val="28"/>
          <w:lang w:val="uk-UA"/>
        </w:rPr>
      </w:pPr>
    </w:p>
    <w:p w:rsidR="006328B4" w:rsidRPr="006328B4" w:rsidRDefault="006328B4" w:rsidP="006328B4">
      <w:pPr>
        <w:jc w:val="both"/>
        <w:rPr>
          <w:sz w:val="28"/>
          <w:szCs w:val="28"/>
          <w:lang w:val="uk-UA"/>
        </w:rPr>
      </w:pPr>
      <w:r w:rsidRPr="006328B4">
        <w:rPr>
          <w:sz w:val="28"/>
          <w:szCs w:val="28"/>
          <w:lang w:val="uk-UA"/>
        </w:rPr>
        <w:t>Про надання дозволу на розробку проекту</w:t>
      </w:r>
    </w:p>
    <w:p w:rsidR="006328B4" w:rsidRPr="006328B4" w:rsidRDefault="006328B4" w:rsidP="006328B4">
      <w:pPr>
        <w:jc w:val="both"/>
        <w:rPr>
          <w:sz w:val="28"/>
          <w:szCs w:val="28"/>
          <w:lang w:val="uk-UA"/>
        </w:rPr>
      </w:pPr>
      <w:r w:rsidRPr="006328B4">
        <w:rPr>
          <w:sz w:val="28"/>
          <w:szCs w:val="28"/>
          <w:lang w:val="uk-UA"/>
        </w:rPr>
        <w:t>землеустрою щодо передачі в оренду</w:t>
      </w:r>
    </w:p>
    <w:p w:rsidR="006328B4" w:rsidRPr="006328B4" w:rsidRDefault="006328B4" w:rsidP="006328B4">
      <w:pPr>
        <w:jc w:val="both"/>
        <w:rPr>
          <w:sz w:val="28"/>
          <w:szCs w:val="28"/>
          <w:lang w:val="uk-UA"/>
        </w:rPr>
      </w:pPr>
      <w:r w:rsidRPr="006328B4">
        <w:rPr>
          <w:sz w:val="28"/>
          <w:szCs w:val="28"/>
          <w:lang w:val="uk-UA"/>
        </w:rPr>
        <w:t>земельної ділянки для будівництва повітряної</w:t>
      </w:r>
    </w:p>
    <w:p w:rsidR="006328B4" w:rsidRPr="006328B4" w:rsidRDefault="006328B4" w:rsidP="006328B4">
      <w:pPr>
        <w:jc w:val="both"/>
        <w:rPr>
          <w:sz w:val="28"/>
          <w:szCs w:val="28"/>
          <w:lang w:val="uk-UA"/>
        </w:rPr>
      </w:pPr>
      <w:r w:rsidRPr="006328B4">
        <w:rPr>
          <w:sz w:val="28"/>
          <w:szCs w:val="28"/>
          <w:lang w:val="uk-UA"/>
        </w:rPr>
        <w:t>лінії ПАТ«ЕК «</w:t>
      </w:r>
      <w:proofErr w:type="spellStart"/>
      <w:r w:rsidRPr="006328B4">
        <w:rPr>
          <w:sz w:val="28"/>
          <w:szCs w:val="28"/>
          <w:lang w:val="uk-UA"/>
        </w:rPr>
        <w:t>Херсонобленерго</w:t>
      </w:r>
      <w:proofErr w:type="spellEnd"/>
      <w:r w:rsidRPr="006328B4">
        <w:rPr>
          <w:sz w:val="28"/>
          <w:szCs w:val="28"/>
          <w:lang w:val="uk-UA"/>
        </w:rPr>
        <w:t>»</w:t>
      </w:r>
    </w:p>
    <w:p w:rsidR="006328B4" w:rsidRPr="006328B4" w:rsidRDefault="006328B4" w:rsidP="006328B4">
      <w:pPr>
        <w:jc w:val="both"/>
        <w:rPr>
          <w:sz w:val="28"/>
          <w:szCs w:val="28"/>
          <w:lang w:val="uk-UA"/>
        </w:rPr>
      </w:pPr>
    </w:p>
    <w:p w:rsidR="006328B4" w:rsidRPr="006328B4" w:rsidRDefault="006328B4" w:rsidP="006328B4">
      <w:pPr>
        <w:jc w:val="both"/>
        <w:rPr>
          <w:sz w:val="28"/>
          <w:szCs w:val="28"/>
          <w:lang w:val="uk-UA"/>
        </w:rPr>
      </w:pPr>
      <w:r w:rsidRPr="006328B4">
        <w:rPr>
          <w:sz w:val="28"/>
          <w:szCs w:val="28"/>
          <w:lang w:val="uk-UA"/>
        </w:rPr>
        <w:t xml:space="preserve">    Розглянувши заяву заступника технічного директора  ПАТ «ЕК «</w:t>
      </w:r>
      <w:proofErr w:type="spellStart"/>
      <w:r w:rsidRPr="006328B4">
        <w:rPr>
          <w:sz w:val="28"/>
          <w:szCs w:val="28"/>
          <w:lang w:val="uk-UA"/>
        </w:rPr>
        <w:t>Херсонобленерго</w:t>
      </w:r>
      <w:proofErr w:type="spellEnd"/>
      <w:r w:rsidRPr="006328B4">
        <w:rPr>
          <w:sz w:val="28"/>
          <w:szCs w:val="28"/>
          <w:lang w:val="uk-UA"/>
        </w:rPr>
        <w:t>» В.А.</w:t>
      </w:r>
      <w:proofErr w:type="spellStart"/>
      <w:r w:rsidRPr="006328B4">
        <w:rPr>
          <w:sz w:val="28"/>
          <w:szCs w:val="28"/>
          <w:lang w:val="uk-UA"/>
        </w:rPr>
        <w:t>Кічіянця</w:t>
      </w:r>
      <w:proofErr w:type="spellEnd"/>
      <w:r w:rsidRPr="006328B4">
        <w:rPr>
          <w:sz w:val="28"/>
          <w:szCs w:val="28"/>
          <w:lang w:val="uk-UA"/>
        </w:rPr>
        <w:t xml:space="preserve"> схему електропостачання, керуючись ст.12. 19. 65,76,98,99,100 Земельного кодексу України та ст. 26 Закону України «Про місцеве самоврядування в Україні» сесія сільської ради</w:t>
      </w:r>
    </w:p>
    <w:p w:rsidR="006328B4" w:rsidRPr="006328B4" w:rsidRDefault="006328B4" w:rsidP="006328B4">
      <w:pPr>
        <w:jc w:val="both"/>
        <w:rPr>
          <w:sz w:val="28"/>
          <w:szCs w:val="28"/>
          <w:lang w:val="uk-UA"/>
        </w:rPr>
      </w:pPr>
      <w:r w:rsidRPr="006328B4">
        <w:rPr>
          <w:sz w:val="28"/>
          <w:szCs w:val="28"/>
          <w:lang w:val="uk-UA"/>
        </w:rPr>
        <w:t>ВИРІШИЛА:</w:t>
      </w:r>
    </w:p>
    <w:p w:rsidR="006328B4" w:rsidRPr="006328B4" w:rsidRDefault="006328B4" w:rsidP="006328B4">
      <w:pPr>
        <w:jc w:val="both"/>
        <w:rPr>
          <w:sz w:val="28"/>
          <w:szCs w:val="28"/>
          <w:lang w:val="uk-UA"/>
        </w:rPr>
      </w:pPr>
    </w:p>
    <w:p w:rsidR="006328B4" w:rsidRPr="006328B4" w:rsidRDefault="006328B4" w:rsidP="006328B4">
      <w:pPr>
        <w:jc w:val="both"/>
        <w:rPr>
          <w:sz w:val="28"/>
          <w:szCs w:val="28"/>
          <w:lang w:val="uk-UA"/>
        </w:rPr>
      </w:pPr>
      <w:r w:rsidRPr="006328B4">
        <w:rPr>
          <w:sz w:val="28"/>
          <w:szCs w:val="28"/>
          <w:lang w:val="uk-UA"/>
        </w:rPr>
        <w:t>1.Дати дозвіл ПАТ «ЕК «</w:t>
      </w:r>
      <w:proofErr w:type="spellStart"/>
      <w:r w:rsidRPr="006328B4">
        <w:rPr>
          <w:sz w:val="28"/>
          <w:szCs w:val="28"/>
          <w:lang w:val="uk-UA"/>
        </w:rPr>
        <w:t>Херсонобленерго</w:t>
      </w:r>
      <w:proofErr w:type="spellEnd"/>
      <w:r w:rsidRPr="006328B4">
        <w:rPr>
          <w:sz w:val="28"/>
          <w:szCs w:val="28"/>
          <w:lang w:val="uk-UA"/>
        </w:rPr>
        <w:t xml:space="preserve">» на розробку проекту землеустрою щодо передачі в оренду земельної ділянки на період будівництва ЛЕП-0,4кВ  в РП-0,4кВ ЩТП – 10/0,4кВ № 918 орієнтовною площею </w:t>
      </w:r>
      <w:smartTag w:uri="urn:schemas-microsoft-com:office:smarttags" w:element="metricconverter">
        <w:smartTagPr>
          <w:attr w:name="ProductID" w:val="0,0586 га"/>
        </w:smartTagPr>
        <w:r w:rsidRPr="006328B4">
          <w:rPr>
            <w:sz w:val="28"/>
            <w:szCs w:val="28"/>
            <w:lang w:val="uk-UA"/>
          </w:rPr>
          <w:t>0,0586 га</w:t>
        </w:r>
      </w:smartTag>
      <w:r w:rsidRPr="006328B4">
        <w:rPr>
          <w:sz w:val="28"/>
          <w:szCs w:val="28"/>
          <w:lang w:val="uk-UA"/>
        </w:rPr>
        <w:t xml:space="preserve">, розташованої за адресою с. </w:t>
      </w:r>
      <w:proofErr w:type="spellStart"/>
      <w:r w:rsidRPr="006328B4">
        <w:rPr>
          <w:sz w:val="28"/>
          <w:szCs w:val="28"/>
          <w:lang w:val="uk-UA"/>
        </w:rPr>
        <w:t>Щасливцеве</w:t>
      </w:r>
      <w:proofErr w:type="spellEnd"/>
      <w:r w:rsidRPr="006328B4">
        <w:rPr>
          <w:sz w:val="28"/>
          <w:szCs w:val="28"/>
          <w:lang w:val="uk-UA"/>
        </w:rPr>
        <w:t xml:space="preserve">, вул. Набережна, Генічеського району Херсонської області  із земель запасу житлової та громадської забудови </w:t>
      </w:r>
      <w:proofErr w:type="spellStart"/>
      <w:r w:rsidRPr="006328B4">
        <w:rPr>
          <w:sz w:val="28"/>
          <w:szCs w:val="28"/>
          <w:lang w:val="uk-UA"/>
        </w:rPr>
        <w:t>Щасливцевської</w:t>
      </w:r>
      <w:proofErr w:type="spellEnd"/>
      <w:r w:rsidRPr="006328B4">
        <w:rPr>
          <w:sz w:val="28"/>
          <w:szCs w:val="28"/>
          <w:lang w:val="uk-UA"/>
        </w:rPr>
        <w:t xml:space="preserve"> сільської ради   для забезпечення приєднання енергоустановок житлового будинку, господарських будівель і споруд </w:t>
      </w:r>
      <w:r>
        <w:rPr>
          <w:sz w:val="28"/>
          <w:szCs w:val="28"/>
          <w:lang w:val="uk-UA"/>
        </w:rPr>
        <w:t>***</w:t>
      </w:r>
      <w:r w:rsidRPr="006328B4">
        <w:rPr>
          <w:sz w:val="28"/>
          <w:szCs w:val="28"/>
          <w:lang w:val="uk-UA"/>
        </w:rPr>
        <w:t xml:space="preserve">. згідно договору про приєднання №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6328B4">
        <w:rPr>
          <w:sz w:val="28"/>
          <w:szCs w:val="28"/>
          <w:lang w:val="uk-UA"/>
        </w:rPr>
        <w:t xml:space="preserve"> від 03.05.2017р. </w:t>
      </w:r>
    </w:p>
    <w:p w:rsidR="006328B4" w:rsidRPr="006328B4" w:rsidRDefault="006328B4" w:rsidP="006328B4">
      <w:pPr>
        <w:jc w:val="both"/>
        <w:rPr>
          <w:sz w:val="28"/>
          <w:szCs w:val="28"/>
          <w:lang w:val="uk-UA"/>
        </w:rPr>
      </w:pPr>
      <w:r w:rsidRPr="006328B4">
        <w:rPr>
          <w:sz w:val="28"/>
          <w:szCs w:val="28"/>
          <w:lang w:val="uk-UA"/>
        </w:rPr>
        <w:t>2.ПАТ «ЕК «</w:t>
      </w:r>
      <w:proofErr w:type="spellStart"/>
      <w:r w:rsidRPr="006328B4">
        <w:rPr>
          <w:sz w:val="28"/>
          <w:szCs w:val="28"/>
          <w:lang w:val="uk-UA"/>
        </w:rPr>
        <w:t>Херсонобленерго</w:t>
      </w:r>
      <w:proofErr w:type="spellEnd"/>
      <w:r w:rsidRPr="006328B4">
        <w:rPr>
          <w:sz w:val="28"/>
          <w:szCs w:val="28"/>
          <w:lang w:val="uk-UA"/>
        </w:rPr>
        <w:t xml:space="preserve">» протягом місяця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6328B4" w:rsidRPr="006328B4" w:rsidRDefault="006328B4" w:rsidP="006328B4">
      <w:pPr>
        <w:jc w:val="both"/>
        <w:rPr>
          <w:sz w:val="28"/>
          <w:szCs w:val="28"/>
          <w:lang w:val="uk-UA"/>
        </w:rPr>
      </w:pPr>
      <w:r w:rsidRPr="006328B4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6328B4" w:rsidRPr="006328B4" w:rsidRDefault="006328B4" w:rsidP="006328B4">
      <w:pPr>
        <w:jc w:val="both"/>
        <w:rPr>
          <w:color w:val="0D0D0D"/>
          <w:sz w:val="28"/>
          <w:szCs w:val="28"/>
          <w:lang w:val="uk-UA"/>
        </w:rPr>
      </w:pPr>
    </w:p>
    <w:p w:rsidR="006328B4" w:rsidRPr="006328B4" w:rsidRDefault="006328B4" w:rsidP="006328B4">
      <w:pPr>
        <w:jc w:val="both"/>
        <w:rPr>
          <w:sz w:val="28"/>
          <w:szCs w:val="28"/>
          <w:lang w:val="uk-UA"/>
        </w:rPr>
      </w:pPr>
      <w:r w:rsidRPr="006328B4">
        <w:rPr>
          <w:sz w:val="28"/>
          <w:szCs w:val="28"/>
          <w:lang w:val="uk-UA"/>
        </w:rPr>
        <w:t>.</w:t>
      </w:r>
    </w:p>
    <w:p w:rsidR="006328B4" w:rsidRPr="006328B4" w:rsidRDefault="006328B4" w:rsidP="006328B4">
      <w:pPr>
        <w:jc w:val="both"/>
        <w:rPr>
          <w:sz w:val="28"/>
          <w:szCs w:val="28"/>
          <w:lang w:val="uk-UA"/>
        </w:rPr>
      </w:pPr>
      <w:r w:rsidRPr="006328B4">
        <w:rPr>
          <w:sz w:val="28"/>
          <w:szCs w:val="28"/>
          <w:lang w:val="uk-UA"/>
        </w:rPr>
        <w:t xml:space="preserve">                          </w:t>
      </w:r>
    </w:p>
    <w:p w:rsidR="006328B4" w:rsidRPr="006328B4" w:rsidRDefault="006328B4" w:rsidP="006328B4">
      <w:pPr>
        <w:jc w:val="both"/>
        <w:rPr>
          <w:rFonts w:ascii="Calibri" w:hAnsi="Calibri"/>
          <w:sz w:val="28"/>
          <w:szCs w:val="28"/>
          <w:lang w:val="uk-UA"/>
        </w:rPr>
      </w:pPr>
      <w:r w:rsidRPr="006328B4">
        <w:rPr>
          <w:sz w:val="28"/>
          <w:szCs w:val="28"/>
          <w:lang w:val="uk-UA"/>
        </w:rPr>
        <w:t>Сільський голова                                                                        В.О.</w:t>
      </w:r>
      <w:proofErr w:type="spellStart"/>
      <w:r w:rsidRPr="006328B4">
        <w:rPr>
          <w:sz w:val="28"/>
          <w:szCs w:val="28"/>
          <w:lang w:val="uk-UA"/>
        </w:rPr>
        <w:t>Плохушко</w:t>
      </w:r>
      <w:proofErr w:type="spellEnd"/>
    </w:p>
    <w:p w:rsidR="006328B4" w:rsidRPr="006328B4" w:rsidRDefault="006328B4" w:rsidP="006328B4">
      <w:pPr>
        <w:rPr>
          <w:lang w:val="uk-UA"/>
        </w:rPr>
      </w:pPr>
    </w:p>
    <w:p w:rsidR="006328B4" w:rsidRPr="006328B4" w:rsidRDefault="006328B4" w:rsidP="006328B4">
      <w:pPr>
        <w:rPr>
          <w:lang w:val="uk-UA"/>
        </w:rPr>
      </w:pPr>
    </w:p>
    <w:p w:rsidR="006328B4" w:rsidRPr="006328B4" w:rsidRDefault="006328B4" w:rsidP="006328B4">
      <w:pPr>
        <w:rPr>
          <w:b/>
          <w:sz w:val="28"/>
          <w:szCs w:val="28"/>
          <w:lang w:val="uk-UA"/>
        </w:rPr>
      </w:pPr>
    </w:p>
    <w:p w:rsidR="00BA3C89" w:rsidRPr="00F550AF" w:rsidRDefault="00BA3C89" w:rsidP="00627176">
      <w:pPr>
        <w:jc w:val="both"/>
        <w:rPr>
          <w:sz w:val="28"/>
          <w:szCs w:val="28"/>
          <w:lang w:val="uk-UA"/>
        </w:rPr>
      </w:pPr>
    </w:p>
    <w:sectPr w:rsidR="00BA3C89" w:rsidRPr="00F55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73335"/>
    <w:multiLevelType w:val="hybridMultilevel"/>
    <w:tmpl w:val="4F12F5B6"/>
    <w:lvl w:ilvl="0" w:tplc="E38C32E2">
      <w:start w:val="1"/>
      <w:numFmt w:val="decimal"/>
      <w:lvlText w:val="%1."/>
      <w:lvlJc w:val="left"/>
      <w:pPr>
        <w:tabs>
          <w:tab w:val="num" w:pos="1170"/>
        </w:tabs>
        <w:ind w:left="117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4A30"/>
    <w:multiLevelType w:val="hybridMultilevel"/>
    <w:tmpl w:val="C6D0D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678F6"/>
    <w:multiLevelType w:val="multilevel"/>
    <w:tmpl w:val="763AF8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/>
      </w:rPr>
    </w:lvl>
  </w:abstractNum>
  <w:abstractNum w:abstractNumId="3">
    <w:nsid w:val="385311FC"/>
    <w:multiLevelType w:val="hybridMultilevel"/>
    <w:tmpl w:val="E0F4AE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E30619"/>
    <w:multiLevelType w:val="multilevel"/>
    <w:tmpl w:val="C8CCCB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2D67157"/>
    <w:multiLevelType w:val="hybridMultilevel"/>
    <w:tmpl w:val="A65CA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7B"/>
    <w:rsid w:val="0011211F"/>
    <w:rsid w:val="00152979"/>
    <w:rsid w:val="0026617B"/>
    <w:rsid w:val="002B7E67"/>
    <w:rsid w:val="00610270"/>
    <w:rsid w:val="00627176"/>
    <w:rsid w:val="006317A6"/>
    <w:rsid w:val="006328B4"/>
    <w:rsid w:val="00661AEB"/>
    <w:rsid w:val="0066311A"/>
    <w:rsid w:val="00813565"/>
    <w:rsid w:val="00AC62F5"/>
    <w:rsid w:val="00B16E59"/>
    <w:rsid w:val="00BA3C89"/>
    <w:rsid w:val="00CC72F8"/>
    <w:rsid w:val="00E438F4"/>
    <w:rsid w:val="00F5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AC62F5"/>
    <w:pPr>
      <w:ind w:left="720"/>
      <w:contextualSpacing/>
    </w:pPr>
    <w:rPr>
      <w:rFonts w:eastAsia="Calibri"/>
    </w:rPr>
  </w:style>
  <w:style w:type="paragraph" w:customStyle="1" w:styleId="NoSpacing">
    <w:name w:val="No Spacing"/>
    <w:rsid w:val="00AC62F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AC62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2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2019-03-28T17:02:00Z</dcterms:created>
  <dcterms:modified xsi:type="dcterms:W3CDTF">2019-03-28T17:02:00Z</dcterms:modified>
</cp:coreProperties>
</file>