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70" w:rsidRPr="00610270" w:rsidRDefault="00610270" w:rsidP="00610270">
      <w:pPr>
        <w:tabs>
          <w:tab w:val="left" w:pos="4140"/>
        </w:tabs>
        <w:ind w:firstLine="4320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70" w:rsidRPr="00610270" w:rsidRDefault="00610270" w:rsidP="00610270">
      <w:pPr>
        <w:jc w:val="center"/>
        <w:rPr>
          <w:b/>
          <w:bCs/>
          <w:sz w:val="28"/>
          <w:szCs w:val="28"/>
        </w:rPr>
      </w:pPr>
    </w:p>
    <w:p w:rsidR="00610270" w:rsidRPr="00610270" w:rsidRDefault="00610270" w:rsidP="00610270">
      <w:pPr>
        <w:jc w:val="center"/>
        <w:rPr>
          <w:b/>
          <w:bCs/>
          <w:sz w:val="28"/>
          <w:szCs w:val="28"/>
        </w:rPr>
      </w:pPr>
      <w:r w:rsidRPr="00610270">
        <w:rPr>
          <w:b/>
          <w:bCs/>
          <w:sz w:val="28"/>
          <w:szCs w:val="28"/>
          <w:lang w:val="uk-UA"/>
        </w:rPr>
        <w:t xml:space="preserve">45 </w:t>
      </w:r>
      <w:r w:rsidRPr="00610270">
        <w:rPr>
          <w:b/>
          <w:bCs/>
          <w:sz w:val="28"/>
          <w:szCs w:val="28"/>
        </w:rPr>
        <w:t>СЕСІЯ  ЩАСЛИВЦЕВСЬКОЇ СІЛЬСЬКОЇ РАДИ</w:t>
      </w:r>
    </w:p>
    <w:p w:rsidR="00610270" w:rsidRPr="00610270" w:rsidRDefault="00610270" w:rsidP="00610270">
      <w:pPr>
        <w:jc w:val="center"/>
        <w:rPr>
          <w:b/>
          <w:bCs/>
          <w:sz w:val="28"/>
          <w:szCs w:val="28"/>
        </w:rPr>
      </w:pPr>
      <w:r w:rsidRPr="00610270">
        <w:rPr>
          <w:b/>
          <w:bCs/>
          <w:sz w:val="28"/>
          <w:szCs w:val="28"/>
        </w:rPr>
        <w:t>7 СКЛИКАННЯ</w:t>
      </w:r>
    </w:p>
    <w:p w:rsidR="00610270" w:rsidRPr="00610270" w:rsidRDefault="00610270" w:rsidP="00610270">
      <w:pPr>
        <w:jc w:val="center"/>
        <w:rPr>
          <w:b/>
          <w:bCs/>
          <w:sz w:val="28"/>
          <w:szCs w:val="28"/>
        </w:rPr>
      </w:pPr>
    </w:p>
    <w:p w:rsidR="00610270" w:rsidRPr="00610270" w:rsidRDefault="00610270" w:rsidP="00610270">
      <w:pPr>
        <w:keepNext/>
        <w:spacing w:before="240" w:after="60"/>
        <w:ind w:firstLine="3780"/>
        <w:outlineLvl w:val="2"/>
        <w:rPr>
          <w:b/>
          <w:bCs/>
          <w:sz w:val="28"/>
          <w:szCs w:val="28"/>
        </w:rPr>
      </w:pPr>
      <w:r w:rsidRPr="00610270">
        <w:rPr>
          <w:b/>
          <w:bCs/>
          <w:sz w:val="28"/>
          <w:szCs w:val="28"/>
          <w:lang w:val="uk-UA"/>
        </w:rPr>
        <w:t xml:space="preserve">  </w:t>
      </w:r>
      <w:proofErr w:type="gramStart"/>
      <w:r w:rsidRPr="00610270">
        <w:rPr>
          <w:b/>
          <w:bCs/>
          <w:sz w:val="28"/>
          <w:szCs w:val="28"/>
        </w:rPr>
        <w:t>Р</w:t>
      </w:r>
      <w:proofErr w:type="gramEnd"/>
      <w:r w:rsidRPr="00610270">
        <w:rPr>
          <w:b/>
          <w:bCs/>
          <w:sz w:val="28"/>
          <w:szCs w:val="28"/>
        </w:rPr>
        <w:t>ІШЕННЯ</w:t>
      </w:r>
    </w:p>
    <w:p w:rsidR="00610270" w:rsidRPr="00610270" w:rsidRDefault="00610270" w:rsidP="00610270">
      <w:pPr>
        <w:rPr>
          <w:sz w:val="28"/>
          <w:szCs w:val="28"/>
          <w:lang w:val="uk-UA"/>
        </w:rPr>
      </w:pPr>
    </w:p>
    <w:p w:rsidR="00610270" w:rsidRPr="00610270" w:rsidRDefault="00610270" w:rsidP="00610270">
      <w:pPr>
        <w:rPr>
          <w:sz w:val="28"/>
          <w:szCs w:val="28"/>
          <w:lang w:val="uk-UA"/>
        </w:rPr>
      </w:pPr>
      <w:r w:rsidRPr="00610270">
        <w:rPr>
          <w:sz w:val="28"/>
          <w:szCs w:val="28"/>
          <w:lang w:val="uk-UA"/>
        </w:rPr>
        <w:t xml:space="preserve">04.08.2017р.          </w:t>
      </w:r>
      <w:r w:rsidRPr="00610270">
        <w:rPr>
          <w:sz w:val="28"/>
          <w:szCs w:val="28"/>
        </w:rPr>
        <w:t xml:space="preserve">                        </w:t>
      </w:r>
      <w:r w:rsidRPr="00610270">
        <w:rPr>
          <w:sz w:val="28"/>
          <w:szCs w:val="28"/>
          <w:lang w:val="uk-UA"/>
        </w:rPr>
        <w:t xml:space="preserve">    № 685</w:t>
      </w:r>
    </w:p>
    <w:p w:rsidR="00610270" w:rsidRPr="00610270" w:rsidRDefault="00610270" w:rsidP="00610270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610270">
        <w:rPr>
          <w:sz w:val="28"/>
          <w:szCs w:val="28"/>
          <w:lang w:val="uk-UA"/>
        </w:rPr>
        <w:t xml:space="preserve">с. </w:t>
      </w:r>
      <w:proofErr w:type="spellStart"/>
      <w:r w:rsidRPr="00610270">
        <w:rPr>
          <w:sz w:val="28"/>
          <w:szCs w:val="28"/>
          <w:lang w:val="uk-UA"/>
        </w:rPr>
        <w:t>Щасливцеве</w:t>
      </w:r>
      <w:proofErr w:type="spellEnd"/>
    </w:p>
    <w:p w:rsidR="00610270" w:rsidRPr="00610270" w:rsidRDefault="00610270" w:rsidP="00610270">
      <w:pPr>
        <w:ind w:firstLine="360"/>
        <w:jc w:val="both"/>
        <w:rPr>
          <w:sz w:val="28"/>
          <w:szCs w:val="28"/>
          <w:lang w:val="uk-UA"/>
        </w:rPr>
      </w:pPr>
    </w:p>
    <w:p w:rsidR="00610270" w:rsidRPr="00610270" w:rsidRDefault="00610270" w:rsidP="00610270">
      <w:pPr>
        <w:ind w:right="-5"/>
        <w:jc w:val="both"/>
        <w:rPr>
          <w:sz w:val="28"/>
          <w:szCs w:val="28"/>
          <w:lang w:val="uk-UA"/>
        </w:rPr>
      </w:pPr>
      <w:r w:rsidRPr="00610270">
        <w:rPr>
          <w:sz w:val="28"/>
          <w:szCs w:val="28"/>
          <w:lang w:val="uk-UA"/>
        </w:rPr>
        <w:t>Про надання пільг по перевезенню</w:t>
      </w:r>
    </w:p>
    <w:p w:rsidR="00610270" w:rsidRPr="00610270" w:rsidRDefault="00610270" w:rsidP="00610270">
      <w:pPr>
        <w:ind w:right="-5"/>
        <w:jc w:val="both"/>
        <w:rPr>
          <w:sz w:val="28"/>
          <w:szCs w:val="28"/>
          <w:lang w:val="uk-UA"/>
        </w:rPr>
      </w:pPr>
      <w:r w:rsidRPr="00610270">
        <w:rPr>
          <w:sz w:val="28"/>
          <w:szCs w:val="28"/>
          <w:lang w:val="uk-UA"/>
        </w:rPr>
        <w:t xml:space="preserve"> окремих  категорій громадян</w:t>
      </w:r>
    </w:p>
    <w:p w:rsidR="00610270" w:rsidRPr="00610270" w:rsidRDefault="00610270" w:rsidP="00610270">
      <w:pPr>
        <w:ind w:firstLine="360"/>
        <w:jc w:val="both"/>
        <w:rPr>
          <w:sz w:val="28"/>
          <w:szCs w:val="28"/>
          <w:lang w:val="uk-UA"/>
        </w:rPr>
      </w:pPr>
    </w:p>
    <w:p w:rsidR="00610270" w:rsidRPr="00610270" w:rsidRDefault="00610270" w:rsidP="00610270">
      <w:pPr>
        <w:ind w:firstLine="360"/>
        <w:jc w:val="both"/>
        <w:rPr>
          <w:sz w:val="28"/>
          <w:szCs w:val="28"/>
          <w:lang w:val="uk-UA"/>
        </w:rPr>
      </w:pPr>
      <w:r w:rsidRPr="00610270">
        <w:rPr>
          <w:sz w:val="28"/>
          <w:szCs w:val="28"/>
          <w:lang w:val="uk-UA"/>
        </w:rPr>
        <w:t xml:space="preserve">Розглянувши лист Управління соціального захисту населення Генічеської РДА від 27.07.2017 № 04/06- 1960, Комплексну районну цільову програму для пільгових категорій населення  на 2017 – 2020 р., згідно Закону України « Про статус ветеранів війни, гарантії їх соціального захисту», Закону України « Про статус і соціальний захист громадян , які постраждали внаслідок Чорнобильської катастрофи», керуючись ст.. 26. Закону України « Про місцеве самоврядування в Україні», сесія </w:t>
      </w:r>
      <w:proofErr w:type="spellStart"/>
      <w:r w:rsidRPr="00610270">
        <w:rPr>
          <w:sz w:val="28"/>
          <w:szCs w:val="28"/>
          <w:lang w:val="uk-UA"/>
        </w:rPr>
        <w:t>Щасливцевської</w:t>
      </w:r>
      <w:proofErr w:type="spellEnd"/>
      <w:r w:rsidRPr="00610270">
        <w:rPr>
          <w:sz w:val="28"/>
          <w:szCs w:val="28"/>
          <w:lang w:val="uk-UA"/>
        </w:rPr>
        <w:t xml:space="preserve"> сільської ради»</w:t>
      </w:r>
    </w:p>
    <w:p w:rsidR="00610270" w:rsidRPr="00610270" w:rsidRDefault="00610270" w:rsidP="00610270">
      <w:pPr>
        <w:ind w:firstLine="360"/>
        <w:jc w:val="both"/>
        <w:rPr>
          <w:sz w:val="28"/>
          <w:szCs w:val="28"/>
          <w:lang w:val="uk-UA"/>
        </w:rPr>
      </w:pPr>
      <w:r w:rsidRPr="00610270">
        <w:rPr>
          <w:sz w:val="28"/>
          <w:szCs w:val="28"/>
          <w:lang w:val="uk-UA"/>
        </w:rPr>
        <w:t>ВИРІШИЛА:</w:t>
      </w:r>
    </w:p>
    <w:p w:rsidR="00610270" w:rsidRPr="00610270" w:rsidRDefault="00610270" w:rsidP="00610270">
      <w:pPr>
        <w:ind w:firstLine="360"/>
        <w:jc w:val="both"/>
        <w:rPr>
          <w:sz w:val="28"/>
          <w:szCs w:val="28"/>
          <w:lang w:val="uk-UA"/>
        </w:rPr>
      </w:pPr>
    </w:p>
    <w:p w:rsidR="00610270" w:rsidRPr="00610270" w:rsidRDefault="00610270" w:rsidP="00610270">
      <w:pPr>
        <w:jc w:val="both"/>
        <w:rPr>
          <w:sz w:val="28"/>
          <w:szCs w:val="28"/>
          <w:lang w:val="uk-UA"/>
        </w:rPr>
      </w:pPr>
      <w:r w:rsidRPr="00610270">
        <w:rPr>
          <w:sz w:val="28"/>
          <w:szCs w:val="28"/>
          <w:lang w:val="uk-UA"/>
        </w:rPr>
        <w:t xml:space="preserve">1.Доручити виконавчому комітету </w:t>
      </w:r>
      <w:proofErr w:type="spellStart"/>
      <w:r w:rsidRPr="00610270">
        <w:rPr>
          <w:sz w:val="28"/>
          <w:szCs w:val="28"/>
          <w:lang w:val="uk-UA"/>
        </w:rPr>
        <w:t>Щасливцевської</w:t>
      </w:r>
      <w:proofErr w:type="spellEnd"/>
      <w:r w:rsidRPr="00610270">
        <w:rPr>
          <w:sz w:val="28"/>
          <w:szCs w:val="28"/>
          <w:lang w:val="uk-UA"/>
        </w:rPr>
        <w:t xml:space="preserve"> сільської ради розробити Комплексну цільову програму для пільгових категорій населення на 2017 – 2020 роки.</w:t>
      </w:r>
    </w:p>
    <w:p w:rsidR="00610270" w:rsidRPr="00610270" w:rsidRDefault="00610270" w:rsidP="00610270">
      <w:pPr>
        <w:jc w:val="both"/>
        <w:rPr>
          <w:sz w:val="28"/>
          <w:szCs w:val="28"/>
          <w:lang w:val="uk-UA"/>
        </w:rPr>
      </w:pPr>
      <w:r w:rsidRPr="00610270">
        <w:rPr>
          <w:sz w:val="28"/>
          <w:szCs w:val="28"/>
          <w:lang w:val="uk-UA"/>
        </w:rPr>
        <w:t>2.Контроль за виконанням рішення покласти на постійну депутатську комісію з питань соціально – економічного розвитку та постійну депутатську комісію з  питань бюджету та управління комунальною власністю.</w:t>
      </w:r>
    </w:p>
    <w:p w:rsidR="00610270" w:rsidRPr="00610270" w:rsidRDefault="00610270" w:rsidP="00610270">
      <w:pPr>
        <w:jc w:val="both"/>
        <w:rPr>
          <w:sz w:val="28"/>
          <w:szCs w:val="28"/>
          <w:lang w:val="uk-UA"/>
        </w:rPr>
      </w:pPr>
    </w:p>
    <w:p w:rsidR="00610270" w:rsidRPr="00610270" w:rsidRDefault="00610270" w:rsidP="00610270">
      <w:pPr>
        <w:jc w:val="both"/>
        <w:rPr>
          <w:sz w:val="28"/>
          <w:szCs w:val="28"/>
          <w:lang w:val="uk-UA"/>
        </w:rPr>
      </w:pPr>
    </w:p>
    <w:p w:rsidR="00610270" w:rsidRPr="00610270" w:rsidRDefault="00610270" w:rsidP="00610270">
      <w:pPr>
        <w:jc w:val="both"/>
        <w:rPr>
          <w:sz w:val="28"/>
          <w:szCs w:val="28"/>
          <w:lang w:val="uk-UA"/>
        </w:rPr>
      </w:pPr>
    </w:p>
    <w:p w:rsidR="00610270" w:rsidRPr="00610270" w:rsidRDefault="00610270" w:rsidP="00610270">
      <w:pPr>
        <w:jc w:val="both"/>
        <w:rPr>
          <w:sz w:val="28"/>
          <w:szCs w:val="28"/>
          <w:lang w:val="uk-UA"/>
        </w:rPr>
      </w:pPr>
      <w:r w:rsidRPr="00610270">
        <w:rPr>
          <w:sz w:val="28"/>
          <w:szCs w:val="28"/>
          <w:lang w:val="uk-UA"/>
        </w:rPr>
        <w:t xml:space="preserve">Сільський голова                                                       В.О. </w:t>
      </w:r>
      <w:proofErr w:type="spellStart"/>
      <w:r w:rsidRPr="00610270">
        <w:rPr>
          <w:sz w:val="28"/>
          <w:szCs w:val="28"/>
          <w:lang w:val="uk-UA"/>
        </w:rPr>
        <w:t>Плохушко</w:t>
      </w:r>
      <w:proofErr w:type="spellEnd"/>
      <w:r w:rsidRPr="00610270">
        <w:rPr>
          <w:sz w:val="28"/>
          <w:szCs w:val="28"/>
          <w:lang w:val="uk-UA"/>
        </w:rPr>
        <w:t xml:space="preserve"> </w:t>
      </w:r>
    </w:p>
    <w:p w:rsidR="00610270" w:rsidRPr="00610270" w:rsidRDefault="00610270" w:rsidP="00610270">
      <w:pPr>
        <w:ind w:firstLine="360"/>
        <w:jc w:val="both"/>
        <w:rPr>
          <w:sz w:val="28"/>
          <w:szCs w:val="28"/>
          <w:lang w:val="uk-UA"/>
        </w:rPr>
      </w:pPr>
    </w:p>
    <w:p w:rsidR="00610270" w:rsidRPr="00610270" w:rsidRDefault="00610270" w:rsidP="00610270">
      <w:pPr>
        <w:ind w:firstLine="360"/>
        <w:jc w:val="both"/>
        <w:rPr>
          <w:sz w:val="28"/>
          <w:szCs w:val="28"/>
          <w:lang w:val="uk-UA"/>
        </w:rPr>
      </w:pPr>
    </w:p>
    <w:p w:rsidR="00610270" w:rsidRPr="00610270" w:rsidRDefault="00610270" w:rsidP="00610270">
      <w:pPr>
        <w:ind w:firstLine="360"/>
        <w:jc w:val="both"/>
        <w:rPr>
          <w:sz w:val="28"/>
          <w:szCs w:val="28"/>
          <w:lang w:val="uk-UA"/>
        </w:rPr>
      </w:pPr>
    </w:p>
    <w:p w:rsidR="00BA3C89" w:rsidRPr="00E438F4" w:rsidRDefault="00BA3C89" w:rsidP="00E438F4">
      <w:pPr>
        <w:rPr>
          <w:sz w:val="28"/>
          <w:szCs w:val="28"/>
          <w:lang w:val="uk-UA"/>
        </w:rPr>
      </w:pPr>
      <w:bookmarkStart w:id="0" w:name="_GoBack"/>
      <w:bookmarkEnd w:id="0"/>
    </w:p>
    <w:sectPr w:rsidR="00BA3C89" w:rsidRPr="00E4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26617B"/>
    <w:rsid w:val="00610270"/>
    <w:rsid w:val="006317A6"/>
    <w:rsid w:val="00AC62F5"/>
    <w:rsid w:val="00BA3C89"/>
    <w:rsid w:val="00E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2019-03-28T16:49:00Z</dcterms:created>
  <dcterms:modified xsi:type="dcterms:W3CDTF">2019-03-28T16:49:00Z</dcterms:modified>
</cp:coreProperties>
</file>