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B4" w:rsidRPr="003F0A63" w:rsidRDefault="00FB49B4" w:rsidP="00FB49B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604520"/>
            <wp:effectExtent l="0" t="0" r="0" b="508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B4" w:rsidRPr="003F0A63" w:rsidRDefault="00FB49B4" w:rsidP="00FB49B4">
      <w:pPr>
        <w:jc w:val="center"/>
        <w:rPr>
          <w:b/>
          <w:bCs/>
          <w:sz w:val="28"/>
          <w:szCs w:val="28"/>
        </w:rPr>
      </w:pPr>
    </w:p>
    <w:p w:rsidR="00FB49B4" w:rsidRPr="003F0A63" w:rsidRDefault="00FB49B4" w:rsidP="00FB49B4">
      <w:pPr>
        <w:jc w:val="center"/>
        <w:rPr>
          <w:b/>
          <w:bCs/>
          <w:sz w:val="28"/>
          <w:szCs w:val="28"/>
        </w:rPr>
      </w:pPr>
      <w:r w:rsidRPr="003F0A63">
        <w:rPr>
          <w:b/>
          <w:bCs/>
          <w:sz w:val="28"/>
          <w:szCs w:val="28"/>
        </w:rPr>
        <w:t>88 СЕСІЯ  ЩАСЛИВЦЕВСЬКОЇ СІЛЬСЬКОЇ РАДИ</w:t>
      </w:r>
    </w:p>
    <w:p w:rsidR="00FB49B4" w:rsidRPr="003F0A63" w:rsidRDefault="00FB49B4" w:rsidP="00FB49B4">
      <w:pPr>
        <w:jc w:val="center"/>
        <w:rPr>
          <w:b/>
          <w:bCs/>
          <w:sz w:val="28"/>
          <w:szCs w:val="28"/>
        </w:rPr>
      </w:pPr>
      <w:r w:rsidRPr="003F0A63">
        <w:rPr>
          <w:b/>
          <w:bCs/>
          <w:sz w:val="28"/>
          <w:szCs w:val="28"/>
        </w:rPr>
        <w:t>7 СКЛИКАННЯ</w:t>
      </w:r>
    </w:p>
    <w:p w:rsidR="00FB49B4" w:rsidRPr="003F0A63" w:rsidRDefault="00FB49B4" w:rsidP="00FB49B4">
      <w:pPr>
        <w:jc w:val="center"/>
        <w:rPr>
          <w:b/>
          <w:sz w:val="28"/>
          <w:szCs w:val="28"/>
        </w:rPr>
      </w:pPr>
    </w:p>
    <w:p w:rsidR="00FB49B4" w:rsidRPr="003F0A63" w:rsidRDefault="00FB49B4" w:rsidP="00FB49B4">
      <w:pPr>
        <w:jc w:val="center"/>
        <w:rPr>
          <w:b/>
          <w:sz w:val="28"/>
          <w:szCs w:val="28"/>
        </w:rPr>
      </w:pPr>
      <w:r w:rsidRPr="003F0A63">
        <w:rPr>
          <w:b/>
          <w:sz w:val="28"/>
          <w:szCs w:val="28"/>
        </w:rPr>
        <w:t>РІШЕННЯ</w:t>
      </w:r>
    </w:p>
    <w:p w:rsidR="00FB49B4" w:rsidRPr="003F0A63" w:rsidRDefault="00FB49B4" w:rsidP="00FB49B4">
      <w:pPr>
        <w:rPr>
          <w:sz w:val="28"/>
          <w:szCs w:val="28"/>
        </w:rPr>
      </w:pPr>
    </w:p>
    <w:p w:rsidR="00FB49B4" w:rsidRPr="003F0A63" w:rsidRDefault="00FB49B4" w:rsidP="00FB49B4">
      <w:pPr>
        <w:rPr>
          <w:sz w:val="28"/>
          <w:szCs w:val="28"/>
        </w:rPr>
      </w:pPr>
      <w:r w:rsidRPr="003F0A63">
        <w:rPr>
          <w:sz w:val="28"/>
          <w:szCs w:val="28"/>
        </w:rPr>
        <w:t>22.03.2019 р.                                           №1543</w:t>
      </w:r>
    </w:p>
    <w:p w:rsidR="00FB49B4" w:rsidRPr="003F0A63" w:rsidRDefault="00FB49B4" w:rsidP="00FB49B4">
      <w:pPr>
        <w:rPr>
          <w:sz w:val="28"/>
          <w:szCs w:val="28"/>
        </w:rPr>
      </w:pPr>
      <w:r w:rsidRPr="003F0A63">
        <w:rPr>
          <w:sz w:val="28"/>
          <w:szCs w:val="28"/>
        </w:rPr>
        <w:t xml:space="preserve">с. </w:t>
      </w:r>
      <w:proofErr w:type="spellStart"/>
      <w:r w:rsidRPr="003F0A63">
        <w:rPr>
          <w:sz w:val="28"/>
          <w:szCs w:val="28"/>
        </w:rPr>
        <w:t>Щасливцеве</w:t>
      </w:r>
      <w:proofErr w:type="spellEnd"/>
    </w:p>
    <w:p w:rsidR="00FB49B4" w:rsidRPr="003F0A63" w:rsidRDefault="00FB49B4" w:rsidP="00FB49B4">
      <w:pPr>
        <w:ind w:right="5810"/>
        <w:jc w:val="both"/>
        <w:rPr>
          <w:sz w:val="28"/>
          <w:szCs w:val="28"/>
        </w:rPr>
      </w:pPr>
    </w:p>
    <w:p w:rsidR="00FB49B4" w:rsidRPr="003F0A63" w:rsidRDefault="00FB49B4" w:rsidP="00FB49B4">
      <w:pPr>
        <w:tabs>
          <w:tab w:val="left" w:pos="3828"/>
          <w:tab w:val="left" w:pos="4111"/>
          <w:tab w:val="left" w:pos="4536"/>
        </w:tabs>
        <w:ind w:right="5670"/>
        <w:jc w:val="both"/>
        <w:rPr>
          <w:sz w:val="28"/>
          <w:szCs w:val="28"/>
        </w:rPr>
      </w:pPr>
      <w:r w:rsidRPr="003F0A63">
        <w:rPr>
          <w:sz w:val="28"/>
          <w:szCs w:val="28"/>
        </w:rPr>
        <w:t xml:space="preserve">Про розподіл земельної ділянки по вул. Гагаріна в с. </w:t>
      </w:r>
      <w:proofErr w:type="spellStart"/>
      <w:r w:rsidRPr="003F0A63">
        <w:rPr>
          <w:sz w:val="28"/>
          <w:szCs w:val="28"/>
        </w:rPr>
        <w:t>Щасливцеве</w:t>
      </w:r>
      <w:proofErr w:type="spellEnd"/>
    </w:p>
    <w:p w:rsidR="00FB49B4" w:rsidRPr="003F0A63" w:rsidRDefault="00FB49B4" w:rsidP="00FB49B4">
      <w:pPr>
        <w:rPr>
          <w:sz w:val="28"/>
          <w:szCs w:val="28"/>
        </w:rPr>
      </w:pPr>
    </w:p>
    <w:p w:rsidR="00FB49B4" w:rsidRPr="003F0A63" w:rsidRDefault="00FB49B4" w:rsidP="00FB49B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3F0A63">
        <w:rPr>
          <w:sz w:val="28"/>
          <w:szCs w:val="28"/>
        </w:rPr>
        <w:t xml:space="preserve">З метою впорядкування земельних відносин пов’язаних з використанням земельних ділянок комунальної власності та оптимізацією використання територій населеного пункту в с. </w:t>
      </w:r>
      <w:proofErr w:type="spellStart"/>
      <w:r w:rsidRPr="003F0A63">
        <w:rPr>
          <w:sz w:val="28"/>
          <w:szCs w:val="28"/>
        </w:rPr>
        <w:t>Щасливцеве</w:t>
      </w:r>
      <w:proofErr w:type="spellEnd"/>
      <w:r w:rsidRPr="003F0A63">
        <w:rPr>
          <w:sz w:val="28"/>
          <w:szCs w:val="28"/>
        </w:rPr>
        <w:t xml:space="preserve">, керуючись ст. 56 Закону України "Про землеустрій", приписами Закону України "Про оренду землі", Земельного кодексу України, ст. 26 Закону України "Про місцеве самоврядування в Україні", сесія </w:t>
      </w:r>
      <w:proofErr w:type="spellStart"/>
      <w:r w:rsidRPr="003F0A63">
        <w:rPr>
          <w:sz w:val="28"/>
          <w:szCs w:val="28"/>
        </w:rPr>
        <w:t>Щасливцевської</w:t>
      </w:r>
      <w:proofErr w:type="spellEnd"/>
      <w:r w:rsidRPr="003F0A63">
        <w:rPr>
          <w:sz w:val="28"/>
          <w:szCs w:val="28"/>
        </w:rPr>
        <w:t xml:space="preserve"> сільської ради </w:t>
      </w:r>
    </w:p>
    <w:p w:rsidR="00FB49B4" w:rsidRPr="003F0A63" w:rsidRDefault="00FB49B4" w:rsidP="00FB49B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3F0A63">
        <w:rPr>
          <w:sz w:val="28"/>
          <w:szCs w:val="28"/>
        </w:rPr>
        <w:t>ВИРІШИЛА:</w:t>
      </w:r>
    </w:p>
    <w:p w:rsidR="00FB49B4" w:rsidRPr="003F0A63" w:rsidRDefault="00FB49B4" w:rsidP="00FB49B4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FB49B4" w:rsidRPr="003F0A63" w:rsidRDefault="00FB49B4" w:rsidP="00FB49B4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3F0A63">
        <w:rPr>
          <w:spacing w:val="-1"/>
          <w:sz w:val="28"/>
          <w:szCs w:val="28"/>
        </w:rPr>
        <w:t xml:space="preserve">1. Розподілити земельну ділянку комунальної власності Територіальної громади сіл </w:t>
      </w:r>
      <w:proofErr w:type="spellStart"/>
      <w:r w:rsidRPr="003F0A63">
        <w:rPr>
          <w:spacing w:val="-1"/>
          <w:sz w:val="28"/>
          <w:szCs w:val="28"/>
        </w:rPr>
        <w:t>Щасливцеве</w:t>
      </w:r>
      <w:proofErr w:type="spellEnd"/>
      <w:r w:rsidRPr="003F0A63">
        <w:rPr>
          <w:spacing w:val="-1"/>
          <w:sz w:val="28"/>
          <w:szCs w:val="28"/>
        </w:rPr>
        <w:t xml:space="preserve">, Генічеська Гірка селища Приозерне (в особі </w:t>
      </w:r>
      <w:proofErr w:type="spellStart"/>
      <w:r w:rsidRPr="003F0A63">
        <w:rPr>
          <w:spacing w:val="-1"/>
          <w:sz w:val="28"/>
          <w:szCs w:val="28"/>
        </w:rPr>
        <w:t>Щасливцевської</w:t>
      </w:r>
      <w:proofErr w:type="spellEnd"/>
      <w:r w:rsidRPr="003F0A63">
        <w:rPr>
          <w:spacing w:val="-1"/>
          <w:sz w:val="28"/>
          <w:szCs w:val="28"/>
        </w:rPr>
        <w:t xml:space="preserve"> сільської ради) </w:t>
      </w:r>
      <w:r w:rsidRPr="003F0A63">
        <w:rPr>
          <w:sz w:val="28"/>
          <w:szCs w:val="28"/>
        </w:rPr>
        <w:t xml:space="preserve">(реєстраційний номер об’єкта нерухомого майна у Державному реєстрі речових прав на нерухоме майно – 1792145965221, номер запису про право власності – </w:t>
      </w:r>
      <w:r>
        <w:rPr>
          <w:sz w:val="28"/>
          <w:szCs w:val="28"/>
        </w:rPr>
        <w:t>***)</w:t>
      </w:r>
      <w:r w:rsidRPr="003F0A63">
        <w:rPr>
          <w:sz w:val="28"/>
          <w:szCs w:val="28"/>
        </w:rPr>
        <w:t xml:space="preserve">, з кадастровим номером </w:t>
      </w:r>
      <w:r w:rsidRPr="003F0A63">
        <w:rPr>
          <w:bCs/>
          <w:color w:val="000000"/>
          <w:sz w:val="28"/>
          <w:szCs w:val="28"/>
          <w:shd w:val="clear" w:color="auto" w:fill="FFFFFF"/>
        </w:rPr>
        <w:t>6522186500:21:029:0038</w:t>
      </w:r>
      <w:r w:rsidRPr="003F0A63">
        <w:rPr>
          <w:sz w:val="28"/>
          <w:szCs w:val="28"/>
        </w:rPr>
        <w:t xml:space="preserve">, площею 0,18 га., код цільового призначення 03.07 (для будівництва та обслуговування будівель торгівлі) що знаходиться у користуванні (оренді) </w:t>
      </w:r>
      <w:r w:rsidRPr="003F0A63">
        <w:rPr>
          <w:color w:val="000000" w:themeColor="text1"/>
          <w:sz w:val="28"/>
          <w:szCs w:val="28"/>
          <w:shd w:val="clear" w:color="auto" w:fill="FFFFFF"/>
        </w:rPr>
        <w:t>ПРИВАТНОГО ПІДПРИЄМСТВА "НАДІЯ ПРИАЗОВ'Я" (і</w:t>
      </w:r>
      <w:r w:rsidRPr="00FB49B4">
        <w:rPr>
          <w:color w:val="000000" w:themeColor="text1"/>
          <w:sz w:val="28"/>
          <w:szCs w:val="28"/>
        </w:rPr>
        <w:t xml:space="preserve">дентифікаційний код юридичної особи – </w:t>
      </w:r>
      <w:r>
        <w:rPr>
          <w:color w:val="000000" w:themeColor="text1"/>
          <w:sz w:val="28"/>
          <w:szCs w:val="28"/>
        </w:rPr>
        <w:t>***</w:t>
      </w:r>
      <w:r w:rsidRPr="00FB49B4">
        <w:rPr>
          <w:color w:val="000000" w:themeColor="text1"/>
          <w:sz w:val="28"/>
          <w:szCs w:val="28"/>
        </w:rPr>
        <w:t xml:space="preserve">) </w:t>
      </w:r>
      <w:r w:rsidRPr="003F0A63">
        <w:rPr>
          <w:sz w:val="28"/>
          <w:szCs w:val="28"/>
        </w:rPr>
        <w:t>(номер запису у Державному реєстрі речових прав на нерухоме майно про інше речове право (</w:t>
      </w:r>
      <w:proofErr w:type="spellStart"/>
      <w:r w:rsidRPr="003F0A63">
        <w:rPr>
          <w:sz w:val="28"/>
          <w:szCs w:val="28"/>
        </w:rPr>
        <w:t>право</w:t>
      </w:r>
      <w:proofErr w:type="spellEnd"/>
      <w:r w:rsidRPr="003F0A63">
        <w:rPr>
          <w:sz w:val="28"/>
          <w:szCs w:val="28"/>
        </w:rPr>
        <w:t xml:space="preserve"> оренди) –</w:t>
      </w:r>
      <w:r>
        <w:rPr>
          <w:sz w:val="28"/>
          <w:szCs w:val="28"/>
        </w:rPr>
        <w:t>***</w:t>
      </w:r>
      <w:r w:rsidRPr="003F0A63">
        <w:rPr>
          <w:sz w:val="28"/>
          <w:szCs w:val="28"/>
        </w:rPr>
        <w:t>) на дві самостійні земельні ділянки площею 0,0805 га., 0,0995 га. відповідно.</w:t>
      </w:r>
    </w:p>
    <w:p w:rsidR="00FB49B4" w:rsidRPr="003F0A63" w:rsidRDefault="00FB49B4" w:rsidP="00FB49B4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3F0A63">
        <w:rPr>
          <w:sz w:val="28"/>
          <w:szCs w:val="28"/>
        </w:rPr>
        <w:t xml:space="preserve">2. Новостворюваним земельним ділянкам що утворюються шляхом поділу земельної ділянки зазначеної у пункті 1 цього рішення присвоїти наступні адреси в селі </w:t>
      </w:r>
      <w:proofErr w:type="spellStart"/>
      <w:r w:rsidRPr="003F0A63">
        <w:rPr>
          <w:sz w:val="28"/>
          <w:szCs w:val="28"/>
        </w:rPr>
        <w:t>Щасливцеве</w:t>
      </w:r>
      <w:proofErr w:type="spellEnd"/>
      <w:r w:rsidRPr="003F0A63">
        <w:rPr>
          <w:sz w:val="28"/>
          <w:szCs w:val="28"/>
        </w:rPr>
        <w:t xml:space="preserve"> Генічеського району Херсонської області:</w:t>
      </w:r>
    </w:p>
    <w:p w:rsidR="00FB49B4" w:rsidRPr="003F0A63" w:rsidRDefault="00FB49B4" w:rsidP="00FB49B4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3F0A63">
        <w:rPr>
          <w:sz w:val="28"/>
          <w:szCs w:val="28"/>
        </w:rPr>
        <w:t xml:space="preserve">- залишити стару адресу, вулиця Гагаріна, </w:t>
      </w:r>
      <w:r>
        <w:rPr>
          <w:sz w:val="28"/>
          <w:szCs w:val="28"/>
        </w:rPr>
        <w:t>***</w:t>
      </w:r>
      <w:r w:rsidRPr="003F0A63">
        <w:rPr>
          <w:sz w:val="28"/>
          <w:szCs w:val="28"/>
        </w:rPr>
        <w:t xml:space="preserve"> – земельній ділянці площею 0,0805 га.;</w:t>
      </w:r>
    </w:p>
    <w:p w:rsidR="00FB49B4" w:rsidRPr="003F0A63" w:rsidRDefault="00FB49B4" w:rsidP="00FB49B4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3F0A63">
        <w:rPr>
          <w:sz w:val="28"/>
          <w:szCs w:val="28"/>
        </w:rPr>
        <w:t xml:space="preserve">- присвоїти нову адресу - вулиця Гагаріна, </w:t>
      </w:r>
      <w:r>
        <w:rPr>
          <w:sz w:val="28"/>
          <w:szCs w:val="28"/>
        </w:rPr>
        <w:t>***</w:t>
      </w:r>
      <w:bookmarkStart w:id="0" w:name="_GoBack"/>
      <w:bookmarkEnd w:id="0"/>
      <w:r w:rsidRPr="003F0A63">
        <w:rPr>
          <w:sz w:val="28"/>
          <w:szCs w:val="28"/>
        </w:rPr>
        <w:t xml:space="preserve"> – земельній ділянці площею 0,0995 га.</w:t>
      </w:r>
    </w:p>
    <w:p w:rsidR="00FB49B4" w:rsidRPr="003F0A63" w:rsidRDefault="00FB49B4" w:rsidP="00FB49B4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3F0A63">
        <w:rPr>
          <w:sz w:val="28"/>
          <w:szCs w:val="28"/>
        </w:rPr>
        <w:t xml:space="preserve">3. Доручити Виконавчому комітету </w:t>
      </w:r>
      <w:proofErr w:type="spellStart"/>
      <w:r w:rsidRPr="003F0A63">
        <w:rPr>
          <w:sz w:val="28"/>
          <w:szCs w:val="28"/>
        </w:rPr>
        <w:t>Щасливцевської</w:t>
      </w:r>
      <w:proofErr w:type="spellEnd"/>
      <w:r w:rsidRPr="003F0A63">
        <w:rPr>
          <w:sz w:val="28"/>
          <w:szCs w:val="28"/>
        </w:rPr>
        <w:t xml:space="preserve"> сільської ради замовити технічну документацію щодо поділу земельної ділянки зазначеної у пункті 1 цього рішення в особи що має відповідний дозвільний документ на проведення такого виду робіт.</w:t>
      </w:r>
    </w:p>
    <w:p w:rsidR="00FB49B4" w:rsidRPr="003F0A63" w:rsidRDefault="00FB49B4" w:rsidP="00FB49B4">
      <w:pPr>
        <w:ind w:firstLine="567"/>
        <w:jc w:val="both"/>
        <w:rPr>
          <w:sz w:val="28"/>
          <w:szCs w:val="28"/>
        </w:rPr>
      </w:pPr>
      <w:r w:rsidRPr="003F0A63">
        <w:rPr>
          <w:sz w:val="28"/>
          <w:szCs w:val="28"/>
        </w:rPr>
        <w:lastRenderedPageBreak/>
        <w:t xml:space="preserve">4. Контроль за виконанням даного рішення покласти на Постійну комісію </w:t>
      </w:r>
      <w:proofErr w:type="spellStart"/>
      <w:r w:rsidRPr="003F0A63">
        <w:rPr>
          <w:sz w:val="28"/>
          <w:szCs w:val="28"/>
        </w:rPr>
        <w:t>Щасливцевської</w:t>
      </w:r>
      <w:proofErr w:type="spellEnd"/>
      <w:r w:rsidRPr="003F0A63">
        <w:rPr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FB49B4" w:rsidRDefault="00FB49B4" w:rsidP="00FB49B4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FB49B4" w:rsidRDefault="00FB49B4" w:rsidP="00FB49B4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FB49B4" w:rsidRDefault="00FB49B4" w:rsidP="00FB49B4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FB49B4" w:rsidRPr="003F0A63" w:rsidRDefault="00FB49B4" w:rsidP="00FB49B4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FB49B4" w:rsidRPr="003F0A63" w:rsidRDefault="00FB49B4" w:rsidP="00FB49B4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3F0A63">
        <w:rPr>
          <w:sz w:val="28"/>
          <w:szCs w:val="28"/>
        </w:rPr>
        <w:t xml:space="preserve">Сільський голова                                                      В.О. </w:t>
      </w:r>
      <w:proofErr w:type="spellStart"/>
      <w:r w:rsidRPr="003F0A63">
        <w:rPr>
          <w:sz w:val="28"/>
          <w:szCs w:val="28"/>
        </w:rPr>
        <w:t>Плохушко</w:t>
      </w:r>
      <w:proofErr w:type="spellEnd"/>
    </w:p>
    <w:p w:rsidR="00117B77" w:rsidRPr="00DB2BFD" w:rsidRDefault="00117B77" w:rsidP="00FB49B4">
      <w:pPr>
        <w:tabs>
          <w:tab w:val="left" w:pos="9498"/>
        </w:tabs>
        <w:jc w:val="both"/>
        <w:rPr>
          <w:sz w:val="28"/>
          <w:szCs w:val="28"/>
        </w:rPr>
      </w:pPr>
    </w:p>
    <w:sectPr w:rsidR="00117B77" w:rsidRPr="00DB2BFD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347F2"/>
    <w:rsid w:val="00047C22"/>
    <w:rsid w:val="000528DE"/>
    <w:rsid w:val="0005610E"/>
    <w:rsid w:val="000627E5"/>
    <w:rsid w:val="00071D48"/>
    <w:rsid w:val="00094E54"/>
    <w:rsid w:val="000A160B"/>
    <w:rsid w:val="000A71BC"/>
    <w:rsid w:val="000C09DD"/>
    <w:rsid w:val="000D11A5"/>
    <w:rsid w:val="000F14EE"/>
    <w:rsid w:val="00106884"/>
    <w:rsid w:val="00117B77"/>
    <w:rsid w:val="0012759E"/>
    <w:rsid w:val="001276A4"/>
    <w:rsid w:val="001425DB"/>
    <w:rsid w:val="00142689"/>
    <w:rsid w:val="001669FA"/>
    <w:rsid w:val="00170C4F"/>
    <w:rsid w:val="00182CC6"/>
    <w:rsid w:val="001952AE"/>
    <w:rsid w:val="001A4737"/>
    <w:rsid w:val="001A49BB"/>
    <w:rsid w:val="001A73A4"/>
    <w:rsid w:val="001B0A7D"/>
    <w:rsid w:val="001C6BCB"/>
    <w:rsid w:val="001D5C5F"/>
    <w:rsid w:val="002071D6"/>
    <w:rsid w:val="00235FCB"/>
    <w:rsid w:val="00243EF0"/>
    <w:rsid w:val="00246B8C"/>
    <w:rsid w:val="00262A20"/>
    <w:rsid w:val="002707B9"/>
    <w:rsid w:val="002B21BD"/>
    <w:rsid w:val="002C1E22"/>
    <w:rsid w:val="002E461D"/>
    <w:rsid w:val="002F661B"/>
    <w:rsid w:val="00302D3A"/>
    <w:rsid w:val="00311C15"/>
    <w:rsid w:val="00325BBA"/>
    <w:rsid w:val="00334366"/>
    <w:rsid w:val="00341A15"/>
    <w:rsid w:val="00353E66"/>
    <w:rsid w:val="00363A67"/>
    <w:rsid w:val="00381C0E"/>
    <w:rsid w:val="003A27D2"/>
    <w:rsid w:val="003B48F5"/>
    <w:rsid w:val="003E285D"/>
    <w:rsid w:val="003E34B4"/>
    <w:rsid w:val="003F1BB3"/>
    <w:rsid w:val="00406AE8"/>
    <w:rsid w:val="0042463F"/>
    <w:rsid w:val="00424ECA"/>
    <w:rsid w:val="00431EFC"/>
    <w:rsid w:val="00433EA5"/>
    <w:rsid w:val="00444BA9"/>
    <w:rsid w:val="0046782D"/>
    <w:rsid w:val="00483037"/>
    <w:rsid w:val="004B6234"/>
    <w:rsid w:val="004C0BB2"/>
    <w:rsid w:val="004C5D24"/>
    <w:rsid w:val="004C727B"/>
    <w:rsid w:val="004E2E5B"/>
    <w:rsid w:val="004E4B8C"/>
    <w:rsid w:val="004F6007"/>
    <w:rsid w:val="005144F0"/>
    <w:rsid w:val="00520F23"/>
    <w:rsid w:val="00522DA3"/>
    <w:rsid w:val="00525161"/>
    <w:rsid w:val="00535660"/>
    <w:rsid w:val="00543B6E"/>
    <w:rsid w:val="00545E91"/>
    <w:rsid w:val="00552D80"/>
    <w:rsid w:val="005A7A82"/>
    <w:rsid w:val="005B4DF1"/>
    <w:rsid w:val="00602AB2"/>
    <w:rsid w:val="00612339"/>
    <w:rsid w:val="006172E6"/>
    <w:rsid w:val="0062524A"/>
    <w:rsid w:val="00636AEB"/>
    <w:rsid w:val="0066149F"/>
    <w:rsid w:val="006644B6"/>
    <w:rsid w:val="00676CFB"/>
    <w:rsid w:val="00686B2D"/>
    <w:rsid w:val="006968DA"/>
    <w:rsid w:val="006B5D4A"/>
    <w:rsid w:val="006D48FC"/>
    <w:rsid w:val="006D4B50"/>
    <w:rsid w:val="006E3A05"/>
    <w:rsid w:val="00713ECB"/>
    <w:rsid w:val="007247F5"/>
    <w:rsid w:val="00725A90"/>
    <w:rsid w:val="00725F2C"/>
    <w:rsid w:val="0075785A"/>
    <w:rsid w:val="007614C1"/>
    <w:rsid w:val="00764146"/>
    <w:rsid w:val="00772EBC"/>
    <w:rsid w:val="00784B2F"/>
    <w:rsid w:val="00792B07"/>
    <w:rsid w:val="00795F0A"/>
    <w:rsid w:val="007B2823"/>
    <w:rsid w:val="007B2BB2"/>
    <w:rsid w:val="007E506E"/>
    <w:rsid w:val="00806C5E"/>
    <w:rsid w:val="00813EB1"/>
    <w:rsid w:val="0081418F"/>
    <w:rsid w:val="00830D7D"/>
    <w:rsid w:val="008318A2"/>
    <w:rsid w:val="00860E30"/>
    <w:rsid w:val="00870B9A"/>
    <w:rsid w:val="008860A5"/>
    <w:rsid w:val="00895A9B"/>
    <w:rsid w:val="00896C56"/>
    <w:rsid w:val="008B1A38"/>
    <w:rsid w:val="008B7BEB"/>
    <w:rsid w:val="008E0871"/>
    <w:rsid w:val="008E3D52"/>
    <w:rsid w:val="008E5D37"/>
    <w:rsid w:val="00904860"/>
    <w:rsid w:val="0090709E"/>
    <w:rsid w:val="0091737A"/>
    <w:rsid w:val="00922DC9"/>
    <w:rsid w:val="0092363D"/>
    <w:rsid w:val="0094201C"/>
    <w:rsid w:val="00953C67"/>
    <w:rsid w:val="00955C08"/>
    <w:rsid w:val="009A002E"/>
    <w:rsid w:val="009A1A7A"/>
    <w:rsid w:val="009B3184"/>
    <w:rsid w:val="009B6041"/>
    <w:rsid w:val="009C1FD4"/>
    <w:rsid w:val="009C71EE"/>
    <w:rsid w:val="009E038E"/>
    <w:rsid w:val="009E3422"/>
    <w:rsid w:val="009E4888"/>
    <w:rsid w:val="00A00BCA"/>
    <w:rsid w:val="00A06934"/>
    <w:rsid w:val="00A07793"/>
    <w:rsid w:val="00A20273"/>
    <w:rsid w:val="00A25E94"/>
    <w:rsid w:val="00A309F1"/>
    <w:rsid w:val="00A61D1F"/>
    <w:rsid w:val="00A642EC"/>
    <w:rsid w:val="00A65969"/>
    <w:rsid w:val="00A82967"/>
    <w:rsid w:val="00AA09F3"/>
    <w:rsid w:val="00AA0E63"/>
    <w:rsid w:val="00AA26EB"/>
    <w:rsid w:val="00AA7613"/>
    <w:rsid w:val="00AC6306"/>
    <w:rsid w:val="00AF257B"/>
    <w:rsid w:val="00AF645C"/>
    <w:rsid w:val="00B026C3"/>
    <w:rsid w:val="00B13861"/>
    <w:rsid w:val="00B267A5"/>
    <w:rsid w:val="00B45BE8"/>
    <w:rsid w:val="00B46152"/>
    <w:rsid w:val="00B47162"/>
    <w:rsid w:val="00B76639"/>
    <w:rsid w:val="00BB2BB8"/>
    <w:rsid w:val="00BC36D8"/>
    <w:rsid w:val="00BD47A6"/>
    <w:rsid w:val="00BD5028"/>
    <w:rsid w:val="00BF4648"/>
    <w:rsid w:val="00BF527F"/>
    <w:rsid w:val="00C03727"/>
    <w:rsid w:val="00C05A33"/>
    <w:rsid w:val="00C12517"/>
    <w:rsid w:val="00C17A40"/>
    <w:rsid w:val="00C30BC1"/>
    <w:rsid w:val="00C51AF9"/>
    <w:rsid w:val="00C57858"/>
    <w:rsid w:val="00C76233"/>
    <w:rsid w:val="00C8231A"/>
    <w:rsid w:val="00CB00B9"/>
    <w:rsid w:val="00CD712F"/>
    <w:rsid w:val="00CF2453"/>
    <w:rsid w:val="00D04D34"/>
    <w:rsid w:val="00D14493"/>
    <w:rsid w:val="00D517C5"/>
    <w:rsid w:val="00D801A3"/>
    <w:rsid w:val="00D941A2"/>
    <w:rsid w:val="00DB2BFD"/>
    <w:rsid w:val="00DB57D8"/>
    <w:rsid w:val="00DB74CF"/>
    <w:rsid w:val="00DC00D3"/>
    <w:rsid w:val="00DD5DED"/>
    <w:rsid w:val="00DF360D"/>
    <w:rsid w:val="00DF5A45"/>
    <w:rsid w:val="00E05FDC"/>
    <w:rsid w:val="00E201B5"/>
    <w:rsid w:val="00E25715"/>
    <w:rsid w:val="00E26475"/>
    <w:rsid w:val="00E270F7"/>
    <w:rsid w:val="00E30DA1"/>
    <w:rsid w:val="00E413A5"/>
    <w:rsid w:val="00E451E8"/>
    <w:rsid w:val="00E51AD5"/>
    <w:rsid w:val="00E67D3F"/>
    <w:rsid w:val="00E701C6"/>
    <w:rsid w:val="00E725DB"/>
    <w:rsid w:val="00EB1205"/>
    <w:rsid w:val="00ED0046"/>
    <w:rsid w:val="00EF135E"/>
    <w:rsid w:val="00F04B08"/>
    <w:rsid w:val="00F066C6"/>
    <w:rsid w:val="00F0725C"/>
    <w:rsid w:val="00F17E20"/>
    <w:rsid w:val="00F36100"/>
    <w:rsid w:val="00F52D48"/>
    <w:rsid w:val="00F559CE"/>
    <w:rsid w:val="00F64512"/>
    <w:rsid w:val="00F832B7"/>
    <w:rsid w:val="00FA0EC6"/>
    <w:rsid w:val="00FA3B6B"/>
    <w:rsid w:val="00FA59ED"/>
    <w:rsid w:val="00FA66A9"/>
    <w:rsid w:val="00FB16A7"/>
    <w:rsid w:val="00FB49B4"/>
    <w:rsid w:val="00FB69FB"/>
    <w:rsid w:val="00FC03B6"/>
    <w:rsid w:val="00FC4C17"/>
    <w:rsid w:val="00FD75B1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6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A1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0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6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A1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0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3634-157A-471B-95B6-BA8D637A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Home1</cp:lastModifiedBy>
  <cp:revision>2</cp:revision>
  <cp:lastPrinted>2019-03-22T09:07:00Z</cp:lastPrinted>
  <dcterms:created xsi:type="dcterms:W3CDTF">2019-04-01T12:43:00Z</dcterms:created>
  <dcterms:modified xsi:type="dcterms:W3CDTF">2019-04-01T12:43:00Z</dcterms:modified>
</cp:coreProperties>
</file>