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0B" w:rsidRPr="000A160B" w:rsidRDefault="000A160B" w:rsidP="000A160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88645"/>
            <wp:effectExtent l="0" t="0" r="0" b="190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0B">
        <w:rPr>
          <w:b/>
          <w:color w:val="000000"/>
          <w:sz w:val="28"/>
          <w:szCs w:val="28"/>
        </w:rPr>
        <w:t xml:space="preserve"> </w:t>
      </w:r>
    </w:p>
    <w:p w:rsidR="000A160B" w:rsidRPr="000A160B" w:rsidRDefault="000A160B" w:rsidP="000A160B">
      <w:pPr>
        <w:spacing w:line="276" w:lineRule="auto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spacing w:line="276" w:lineRule="auto"/>
        <w:jc w:val="center"/>
        <w:rPr>
          <w:b/>
          <w:bCs/>
          <w:color w:val="000000"/>
          <w:sz w:val="28"/>
          <w:szCs w:val="28"/>
          <w:lang w:eastAsia="uk-UA"/>
        </w:rPr>
      </w:pPr>
      <w:r w:rsidRPr="000A160B">
        <w:rPr>
          <w:b/>
          <w:bCs/>
          <w:color w:val="000000"/>
          <w:sz w:val="28"/>
          <w:szCs w:val="28"/>
          <w:lang w:eastAsia="uk-UA"/>
        </w:rPr>
        <w:t>88 СЕСІЯ ЩАСЛИВЦЕВСЬКОЇ СІЛЬСЬКОЇ РАДИ</w:t>
      </w:r>
    </w:p>
    <w:p w:rsidR="000A160B" w:rsidRPr="000A160B" w:rsidRDefault="000A160B" w:rsidP="000A160B">
      <w:pPr>
        <w:spacing w:line="276" w:lineRule="auto"/>
        <w:jc w:val="center"/>
        <w:rPr>
          <w:b/>
          <w:bCs/>
          <w:color w:val="000000"/>
          <w:sz w:val="28"/>
          <w:szCs w:val="28"/>
          <w:lang w:eastAsia="uk-UA"/>
        </w:rPr>
      </w:pPr>
      <w:r w:rsidRPr="000A160B">
        <w:rPr>
          <w:b/>
          <w:bCs/>
          <w:color w:val="000000"/>
          <w:sz w:val="28"/>
          <w:szCs w:val="28"/>
          <w:lang w:eastAsia="uk-UA"/>
        </w:rPr>
        <w:t>7 СКЛИКАННЯ</w:t>
      </w:r>
    </w:p>
    <w:p w:rsidR="000A160B" w:rsidRPr="000A160B" w:rsidRDefault="000A160B" w:rsidP="000A160B">
      <w:pPr>
        <w:spacing w:line="276" w:lineRule="auto"/>
        <w:jc w:val="center"/>
        <w:rPr>
          <w:b/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spacing w:line="276" w:lineRule="auto"/>
        <w:jc w:val="center"/>
        <w:rPr>
          <w:b/>
          <w:color w:val="000000"/>
          <w:sz w:val="28"/>
          <w:szCs w:val="28"/>
          <w:lang w:eastAsia="uk-UA"/>
        </w:rPr>
      </w:pPr>
      <w:r w:rsidRPr="000A160B">
        <w:rPr>
          <w:b/>
          <w:color w:val="000000"/>
          <w:sz w:val="28"/>
          <w:szCs w:val="28"/>
          <w:lang w:eastAsia="uk-UA"/>
        </w:rPr>
        <w:t>РІШЕННЯ</w:t>
      </w:r>
    </w:p>
    <w:p w:rsidR="000A160B" w:rsidRPr="000A160B" w:rsidRDefault="000A160B" w:rsidP="000A160B">
      <w:pPr>
        <w:spacing w:line="276" w:lineRule="auto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spacing w:line="276" w:lineRule="auto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22.03.2019 р.                                            №1541</w:t>
      </w:r>
    </w:p>
    <w:p w:rsidR="000A160B" w:rsidRPr="000A160B" w:rsidRDefault="000A160B" w:rsidP="000A160B">
      <w:pPr>
        <w:spacing w:line="276" w:lineRule="auto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</w:p>
    <w:p w:rsidR="000A160B" w:rsidRPr="000A160B" w:rsidRDefault="000A160B" w:rsidP="000A160B">
      <w:pPr>
        <w:spacing w:line="276" w:lineRule="auto"/>
        <w:ind w:right="5810"/>
        <w:jc w:val="both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tabs>
          <w:tab w:val="left" w:pos="3828"/>
        </w:tabs>
        <w:spacing w:line="276" w:lineRule="auto"/>
        <w:ind w:right="4820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Про погодження передачі в суборенду земельних ділянок </w:t>
      </w:r>
    </w:p>
    <w:p w:rsidR="000A160B" w:rsidRPr="000A160B" w:rsidRDefault="000A160B" w:rsidP="000A160B">
      <w:pPr>
        <w:spacing w:line="276" w:lineRule="auto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Розглянувши клопотання </w:t>
      </w:r>
      <w:r w:rsidRPr="000A160B">
        <w:rPr>
          <w:color w:val="000000"/>
          <w:sz w:val="28"/>
          <w:szCs w:val="28"/>
          <w:shd w:val="clear" w:color="auto" w:fill="FFFFFF"/>
          <w:lang w:eastAsia="uk-UA"/>
        </w:rPr>
        <w:t>ПРИВАТНОГО ПІДПРИЄМСТВА "АП "УКРТРАНС"</w:t>
      </w:r>
      <w:r w:rsidRPr="000A160B">
        <w:rPr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color w:val="000000"/>
          <w:sz w:val="28"/>
          <w:szCs w:val="28"/>
          <w:lang w:eastAsia="uk-UA"/>
        </w:rPr>
        <w:t>***</w:t>
      </w:r>
      <w:r w:rsidRPr="000A160B">
        <w:rPr>
          <w:color w:val="000000"/>
          <w:sz w:val="28"/>
          <w:szCs w:val="28"/>
          <w:lang w:eastAsia="uk-UA"/>
        </w:rPr>
        <w:t xml:space="preserve">), щодо погодження передачі в суборенду земельних ділянок комунальної власності що перебувають у їх користуванні (оренді), керуючись ст. 8 Закону України "Про оренду землі", ст. 93 Земельного кодексу України, ст. 26 Закону України "Про місцеве самоврядування в Україні", сесія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Щасливцевської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сільської ради </w:t>
      </w:r>
    </w:p>
    <w:p w:rsidR="000A160B" w:rsidRPr="000A160B" w:rsidRDefault="000A160B" w:rsidP="000A160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ВИРІШИЛА:</w:t>
      </w:r>
    </w:p>
    <w:p w:rsidR="000A160B" w:rsidRPr="000A160B" w:rsidRDefault="000A160B" w:rsidP="000A160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1. Погодити передачу в суборенду, за умов дотримання вимог діючого законодавства, без зміни їх цільового призначення – для будівництва та обслуговування об’єктів рекреаційного призначення (КВЦПЗ – 07.01), наступних земельних ділянок комунальної власності, що перебувають у користуванні (оренді) </w:t>
      </w:r>
      <w:r w:rsidRPr="000A160B">
        <w:rPr>
          <w:color w:val="000000"/>
          <w:sz w:val="28"/>
          <w:szCs w:val="28"/>
          <w:shd w:val="clear" w:color="auto" w:fill="FFFFFF"/>
          <w:lang w:eastAsia="uk-UA"/>
        </w:rPr>
        <w:t>ПРИВАТНОГО ПІДПРИЄМСТВА "АП "УКРТРАНС"</w:t>
      </w:r>
      <w:r w:rsidRPr="000A160B">
        <w:rPr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color w:val="000000"/>
          <w:sz w:val="28"/>
          <w:szCs w:val="28"/>
          <w:lang w:eastAsia="uk-UA"/>
        </w:rPr>
        <w:t>***</w:t>
      </w:r>
      <w:bookmarkStart w:id="0" w:name="_GoBack"/>
      <w:bookmarkEnd w:id="0"/>
      <w:r w:rsidRPr="000A160B">
        <w:rPr>
          <w:color w:val="000000"/>
          <w:sz w:val="28"/>
          <w:szCs w:val="28"/>
          <w:lang w:eastAsia="uk-UA"/>
        </w:rPr>
        <w:t>):</w:t>
      </w:r>
    </w:p>
    <w:p w:rsidR="000A160B" w:rsidRPr="000A160B" w:rsidRDefault="000A160B" w:rsidP="000A160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- площею 0,6218 га. (з кадастровим номером 6522186500:04:001:1269) 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області;</w:t>
      </w:r>
    </w:p>
    <w:p w:rsidR="000A160B" w:rsidRPr="000A160B" w:rsidRDefault="000A160B" w:rsidP="000A16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- площею 1,6002 га. (з кадастровим номером 6522186500:04:001:1268) 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області;</w:t>
      </w:r>
    </w:p>
    <w:p w:rsidR="000A160B" w:rsidRPr="000A160B" w:rsidRDefault="000A160B" w:rsidP="000A16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- площею 0,6218 га. (з кадастровим номером 6522186500:04:001:1280) 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області;</w:t>
      </w:r>
    </w:p>
    <w:p w:rsidR="000A160B" w:rsidRPr="000A160B" w:rsidRDefault="000A160B" w:rsidP="000A16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- площею 1,1539 га. (з кадастровим номером 6522186500:04:001:1278) 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області;</w:t>
      </w:r>
    </w:p>
    <w:p w:rsidR="000A160B" w:rsidRPr="000A160B" w:rsidRDefault="000A160B" w:rsidP="000A16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>- площею 2,1563 га. (з кадастровим номером 6522186500:04:001:1281) 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області;</w:t>
      </w:r>
    </w:p>
    <w:p w:rsidR="000A160B" w:rsidRPr="000A160B" w:rsidRDefault="000A160B" w:rsidP="000A160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- площею 2,1564 га. (з кадастровим номером 6522186500:04:001:1270) </w:t>
      </w:r>
      <w:r w:rsidRPr="000A160B">
        <w:rPr>
          <w:color w:val="000000"/>
          <w:sz w:val="28"/>
          <w:szCs w:val="28"/>
          <w:lang w:eastAsia="uk-UA"/>
        </w:rPr>
        <w:lastRenderedPageBreak/>
        <w:t>розташованої</w:t>
      </w:r>
      <w:r>
        <w:rPr>
          <w:color w:val="000000"/>
          <w:sz w:val="28"/>
          <w:szCs w:val="28"/>
          <w:lang w:eastAsia="uk-UA"/>
        </w:rPr>
        <w:t xml:space="preserve"> по вул. Набережна, ***</w:t>
      </w:r>
      <w:r w:rsidRPr="000A160B">
        <w:rPr>
          <w:color w:val="000000"/>
          <w:sz w:val="28"/>
          <w:szCs w:val="28"/>
          <w:lang w:eastAsia="uk-UA"/>
        </w:rPr>
        <w:t xml:space="preserve">, в с.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Щасливцеве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Генічеського району Херсонської області.</w:t>
      </w:r>
    </w:p>
    <w:p w:rsidR="000A160B" w:rsidRPr="000A160B" w:rsidRDefault="000A160B" w:rsidP="000A160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2. Зобов'язати </w:t>
      </w:r>
      <w:r w:rsidRPr="000A160B">
        <w:rPr>
          <w:color w:val="000000"/>
          <w:sz w:val="28"/>
          <w:szCs w:val="28"/>
          <w:shd w:val="clear" w:color="auto" w:fill="FFFFFF"/>
          <w:lang w:eastAsia="uk-UA"/>
        </w:rPr>
        <w:t>ПРИВАТНЕ ПІДПРИЄМСТВО "АП "УКРТРАНС"</w:t>
      </w:r>
      <w:r w:rsidRPr="000A160B">
        <w:rPr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color w:val="000000"/>
          <w:sz w:val="28"/>
          <w:szCs w:val="28"/>
          <w:lang w:eastAsia="uk-UA"/>
        </w:rPr>
        <w:t>***</w:t>
      </w:r>
      <w:r w:rsidRPr="000A160B">
        <w:rPr>
          <w:color w:val="000000"/>
          <w:sz w:val="28"/>
          <w:szCs w:val="28"/>
          <w:lang w:eastAsia="uk-UA"/>
        </w:rPr>
        <w:t xml:space="preserve">) надати один примірник договорів суборенди земельних ділянок, зазначених у пункті 1 цього рішення, надати до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Щасливцевської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сільської ради.</w:t>
      </w:r>
    </w:p>
    <w:p w:rsidR="000A160B" w:rsidRPr="000A160B" w:rsidRDefault="000A160B" w:rsidP="000A160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3. Контроль за виконанням цього рішення покласти на Постійну комісію </w:t>
      </w:r>
      <w:proofErr w:type="spellStart"/>
      <w:r w:rsidRPr="000A160B">
        <w:rPr>
          <w:color w:val="000000"/>
          <w:sz w:val="28"/>
          <w:szCs w:val="28"/>
          <w:lang w:eastAsia="uk-UA"/>
        </w:rPr>
        <w:t>Щасливцевської</w:t>
      </w:r>
      <w:proofErr w:type="spellEnd"/>
      <w:r w:rsidRPr="000A160B">
        <w:rPr>
          <w:color w:val="000000"/>
          <w:sz w:val="28"/>
          <w:szCs w:val="28"/>
          <w:lang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0A160B" w:rsidRPr="000A160B" w:rsidRDefault="000A160B" w:rsidP="000A160B">
      <w:pPr>
        <w:tabs>
          <w:tab w:val="left" w:pos="9498"/>
        </w:tabs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tabs>
          <w:tab w:val="left" w:pos="9498"/>
        </w:tabs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tabs>
          <w:tab w:val="left" w:pos="9498"/>
        </w:tabs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A160B" w:rsidRPr="000A160B" w:rsidRDefault="000A160B" w:rsidP="000A160B">
      <w:pPr>
        <w:tabs>
          <w:tab w:val="left" w:pos="9498"/>
        </w:tabs>
        <w:spacing w:line="276" w:lineRule="auto"/>
        <w:ind w:firstLine="567"/>
        <w:jc w:val="both"/>
        <w:rPr>
          <w:color w:val="000000"/>
          <w:sz w:val="28"/>
          <w:szCs w:val="28"/>
          <w:lang w:eastAsia="uk-UA"/>
        </w:rPr>
      </w:pPr>
      <w:r w:rsidRPr="000A160B">
        <w:rPr>
          <w:color w:val="000000"/>
          <w:sz w:val="28"/>
          <w:szCs w:val="28"/>
          <w:lang w:eastAsia="uk-UA"/>
        </w:rPr>
        <w:t xml:space="preserve">Сільський голова                                                      В.О. </w:t>
      </w:r>
      <w:proofErr w:type="spellStart"/>
      <w:r w:rsidRPr="000A160B">
        <w:rPr>
          <w:color w:val="000000"/>
          <w:sz w:val="28"/>
          <w:szCs w:val="28"/>
          <w:lang w:eastAsia="uk-UA"/>
        </w:rPr>
        <w:t>Плохушко</w:t>
      </w:r>
      <w:proofErr w:type="spellEnd"/>
    </w:p>
    <w:p w:rsidR="00117B77" w:rsidRPr="00DB2BFD" w:rsidRDefault="00117B77" w:rsidP="00CD712F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sectPr w:rsidR="00117B77" w:rsidRPr="00DB2BFD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47C22"/>
    <w:rsid w:val="000528DE"/>
    <w:rsid w:val="0005610E"/>
    <w:rsid w:val="000627E5"/>
    <w:rsid w:val="00071D48"/>
    <w:rsid w:val="00094E54"/>
    <w:rsid w:val="000A160B"/>
    <w:rsid w:val="000A71BC"/>
    <w:rsid w:val="000C09DD"/>
    <w:rsid w:val="000D11A5"/>
    <w:rsid w:val="000F14EE"/>
    <w:rsid w:val="00106884"/>
    <w:rsid w:val="00117B77"/>
    <w:rsid w:val="0012759E"/>
    <w:rsid w:val="001276A4"/>
    <w:rsid w:val="001425DB"/>
    <w:rsid w:val="00142689"/>
    <w:rsid w:val="001669FA"/>
    <w:rsid w:val="00170C4F"/>
    <w:rsid w:val="00182CC6"/>
    <w:rsid w:val="001952AE"/>
    <w:rsid w:val="001A4737"/>
    <w:rsid w:val="001A49BB"/>
    <w:rsid w:val="001A73A4"/>
    <w:rsid w:val="001B0A7D"/>
    <w:rsid w:val="001C6BCB"/>
    <w:rsid w:val="001D5C5F"/>
    <w:rsid w:val="002071D6"/>
    <w:rsid w:val="00235FCB"/>
    <w:rsid w:val="00243EF0"/>
    <w:rsid w:val="00246B8C"/>
    <w:rsid w:val="00262A20"/>
    <w:rsid w:val="002707B9"/>
    <w:rsid w:val="002B21BD"/>
    <w:rsid w:val="002C1E22"/>
    <w:rsid w:val="002E461D"/>
    <w:rsid w:val="002F661B"/>
    <w:rsid w:val="00302D3A"/>
    <w:rsid w:val="00311C15"/>
    <w:rsid w:val="00325BBA"/>
    <w:rsid w:val="00334366"/>
    <w:rsid w:val="00341A15"/>
    <w:rsid w:val="00353E66"/>
    <w:rsid w:val="00363A67"/>
    <w:rsid w:val="00381C0E"/>
    <w:rsid w:val="003A27D2"/>
    <w:rsid w:val="003B48F5"/>
    <w:rsid w:val="003E285D"/>
    <w:rsid w:val="003E34B4"/>
    <w:rsid w:val="003F1BB3"/>
    <w:rsid w:val="00406AE8"/>
    <w:rsid w:val="0042463F"/>
    <w:rsid w:val="00424ECA"/>
    <w:rsid w:val="00431EFC"/>
    <w:rsid w:val="00433EA5"/>
    <w:rsid w:val="00444BA9"/>
    <w:rsid w:val="0046782D"/>
    <w:rsid w:val="00483037"/>
    <w:rsid w:val="004B6234"/>
    <w:rsid w:val="004C0BB2"/>
    <w:rsid w:val="004C5D24"/>
    <w:rsid w:val="004C727B"/>
    <w:rsid w:val="004E2E5B"/>
    <w:rsid w:val="004E4B8C"/>
    <w:rsid w:val="004F6007"/>
    <w:rsid w:val="005144F0"/>
    <w:rsid w:val="00520F23"/>
    <w:rsid w:val="00522DA3"/>
    <w:rsid w:val="00525161"/>
    <w:rsid w:val="00535660"/>
    <w:rsid w:val="00543B6E"/>
    <w:rsid w:val="00545E91"/>
    <w:rsid w:val="00552D80"/>
    <w:rsid w:val="005A7A82"/>
    <w:rsid w:val="005B4DF1"/>
    <w:rsid w:val="00602AB2"/>
    <w:rsid w:val="00612339"/>
    <w:rsid w:val="006172E6"/>
    <w:rsid w:val="0062524A"/>
    <w:rsid w:val="00636AEB"/>
    <w:rsid w:val="0066149F"/>
    <w:rsid w:val="006644B6"/>
    <w:rsid w:val="00676CFB"/>
    <w:rsid w:val="00686B2D"/>
    <w:rsid w:val="006968DA"/>
    <w:rsid w:val="006B5D4A"/>
    <w:rsid w:val="006D48FC"/>
    <w:rsid w:val="006D4B50"/>
    <w:rsid w:val="006E3A05"/>
    <w:rsid w:val="00713ECB"/>
    <w:rsid w:val="007247F5"/>
    <w:rsid w:val="00725A90"/>
    <w:rsid w:val="00725F2C"/>
    <w:rsid w:val="0075785A"/>
    <w:rsid w:val="007614C1"/>
    <w:rsid w:val="00764146"/>
    <w:rsid w:val="00772EBC"/>
    <w:rsid w:val="00784B2F"/>
    <w:rsid w:val="00792B07"/>
    <w:rsid w:val="00795F0A"/>
    <w:rsid w:val="007B2823"/>
    <w:rsid w:val="007B2BB2"/>
    <w:rsid w:val="007E506E"/>
    <w:rsid w:val="00806C5E"/>
    <w:rsid w:val="00813EB1"/>
    <w:rsid w:val="0081418F"/>
    <w:rsid w:val="00830D7D"/>
    <w:rsid w:val="008318A2"/>
    <w:rsid w:val="00860E30"/>
    <w:rsid w:val="00870B9A"/>
    <w:rsid w:val="008860A5"/>
    <w:rsid w:val="00895A9B"/>
    <w:rsid w:val="00896C56"/>
    <w:rsid w:val="008B1A38"/>
    <w:rsid w:val="008B7BEB"/>
    <w:rsid w:val="008E0871"/>
    <w:rsid w:val="008E3D52"/>
    <w:rsid w:val="008E5D37"/>
    <w:rsid w:val="00904860"/>
    <w:rsid w:val="0090709E"/>
    <w:rsid w:val="0091737A"/>
    <w:rsid w:val="00922DC9"/>
    <w:rsid w:val="0092363D"/>
    <w:rsid w:val="0094201C"/>
    <w:rsid w:val="00953C67"/>
    <w:rsid w:val="00955C08"/>
    <w:rsid w:val="009A002E"/>
    <w:rsid w:val="009A1A7A"/>
    <w:rsid w:val="009B3184"/>
    <w:rsid w:val="009B6041"/>
    <w:rsid w:val="009C1FD4"/>
    <w:rsid w:val="009C71EE"/>
    <w:rsid w:val="009E038E"/>
    <w:rsid w:val="009E3422"/>
    <w:rsid w:val="009E4888"/>
    <w:rsid w:val="00A00BCA"/>
    <w:rsid w:val="00A06934"/>
    <w:rsid w:val="00A07793"/>
    <w:rsid w:val="00A20273"/>
    <w:rsid w:val="00A25E94"/>
    <w:rsid w:val="00A309F1"/>
    <w:rsid w:val="00A61D1F"/>
    <w:rsid w:val="00A642EC"/>
    <w:rsid w:val="00A65969"/>
    <w:rsid w:val="00A82967"/>
    <w:rsid w:val="00AA09F3"/>
    <w:rsid w:val="00AA0E63"/>
    <w:rsid w:val="00AA26EB"/>
    <w:rsid w:val="00AA7613"/>
    <w:rsid w:val="00AC6306"/>
    <w:rsid w:val="00AF257B"/>
    <w:rsid w:val="00AF645C"/>
    <w:rsid w:val="00B026C3"/>
    <w:rsid w:val="00B13861"/>
    <w:rsid w:val="00B267A5"/>
    <w:rsid w:val="00B45BE8"/>
    <w:rsid w:val="00B46152"/>
    <w:rsid w:val="00B47162"/>
    <w:rsid w:val="00B76639"/>
    <w:rsid w:val="00BB2BB8"/>
    <w:rsid w:val="00BC36D8"/>
    <w:rsid w:val="00BD47A6"/>
    <w:rsid w:val="00BD5028"/>
    <w:rsid w:val="00BF4648"/>
    <w:rsid w:val="00BF527F"/>
    <w:rsid w:val="00C03727"/>
    <w:rsid w:val="00C05A33"/>
    <w:rsid w:val="00C12517"/>
    <w:rsid w:val="00C17A40"/>
    <w:rsid w:val="00C30BC1"/>
    <w:rsid w:val="00C51AF9"/>
    <w:rsid w:val="00C57858"/>
    <w:rsid w:val="00C76233"/>
    <w:rsid w:val="00C8231A"/>
    <w:rsid w:val="00CB00B9"/>
    <w:rsid w:val="00CD712F"/>
    <w:rsid w:val="00CF2453"/>
    <w:rsid w:val="00D04D34"/>
    <w:rsid w:val="00D14493"/>
    <w:rsid w:val="00D517C5"/>
    <w:rsid w:val="00D801A3"/>
    <w:rsid w:val="00D941A2"/>
    <w:rsid w:val="00DB2BFD"/>
    <w:rsid w:val="00DB57D8"/>
    <w:rsid w:val="00DB74CF"/>
    <w:rsid w:val="00DC00D3"/>
    <w:rsid w:val="00DD5DED"/>
    <w:rsid w:val="00DF360D"/>
    <w:rsid w:val="00DF5A45"/>
    <w:rsid w:val="00E05FDC"/>
    <w:rsid w:val="00E201B5"/>
    <w:rsid w:val="00E25715"/>
    <w:rsid w:val="00E26475"/>
    <w:rsid w:val="00E270F7"/>
    <w:rsid w:val="00E30DA1"/>
    <w:rsid w:val="00E413A5"/>
    <w:rsid w:val="00E451E8"/>
    <w:rsid w:val="00E51AD5"/>
    <w:rsid w:val="00E67D3F"/>
    <w:rsid w:val="00E701C6"/>
    <w:rsid w:val="00E725DB"/>
    <w:rsid w:val="00EB1205"/>
    <w:rsid w:val="00ED0046"/>
    <w:rsid w:val="00EF135E"/>
    <w:rsid w:val="00F04B08"/>
    <w:rsid w:val="00F066C6"/>
    <w:rsid w:val="00F0725C"/>
    <w:rsid w:val="00F17E20"/>
    <w:rsid w:val="00F36100"/>
    <w:rsid w:val="00F52D48"/>
    <w:rsid w:val="00F559CE"/>
    <w:rsid w:val="00F64512"/>
    <w:rsid w:val="00F832B7"/>
    <w:rsid w:val="00FA0EC6"/>
    <w:rsid w:val="00FA3B6B"/>
    <w:rsid w:val="00FA59ED"/>
    <w:rsid w:val="00FA66A9"/>
    <w:rsid w:val="00FB16A7"/>
    <w:rsid w:val="00FB69FB"/>
    <w:rsid w:val="00FC03B6"/>
    <w:rsid w:val="00FC4C17"/>
    <w:rsid w:val="00FD75B1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1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0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1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EBE7-41C9-47FB-9C55-A7F501B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Home1</cp:lastModifiedBy>
  <cp:revision>2</cp:revision>
  <cp:lastPrinted>2019-03-22T09:07:00Z</cp:lastPrinted>
  <dcterms:created xsi:type="dcterms:W3CDTF">2019-04-01T12:41:00Z</dcterms:created>
  <dcterms:modified xsi:type="dcterms:W3CDTF">2019-04-01T12:41:00Z</dcterms:modified>
</cp:coreProperties>
</file>