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CA" w:rsidRPr="00D667CA" w:rsidRDefault="00D667CA" w:rsidP="00620E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uk-UA"/>
        </w:rPr>
      </w:pPr>
    </w:p>
    <w:p w:rsidR="00620EA1" w:rsidRPr="00620EA1" w:rsidRDefault="00620EA1" w:rsidP="00620EA1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57200" cy="59055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EA1" w:rsidRPr="00620EA1" w:rsidRDefault="00620EA1" w:rsidP="00620EA1">
      <w:pPr>
        <w:jc w:val="center"/>
        <w:rPr>
          <w:b/>
          <w:bCs/>
          <w:sz w:val="28"/>
          <w:szCs w:val="28"/>
        </w:rPr>
      </w:pPr>
    </w:p>
    <w:p w:rsidR="00620EA1" w:rsidRPr="00620EA1" w:rsidRDefault="00620EA1" w:rsidP="00620EA1">
      <w:pPr>
        <w:jc w:val="center"/>
        <w:rPr>
          <w:b/>
          <w:bCs/>
          <w:sz w:val="28"/>
          <w:szCs w:val="28"/>
        </w:rPr>
      </w:pPr>
      <w:r w:rsidRPr="00620EA1">
        <w:rPr>
          <w:b/>
          <w:bCs/>
          <w:sz w:val="28"/>
          <w:szCs w:val="28"/>
          <w:lang w:val="uk-UA"/>
        </w:rPr>
        <w:t>75</w:t>
      </w:r>
      <w:r w:rsidRPr="00620EA1">
        <w:rPr>
          <w:b/>
          <w:bCs/>
          <w:sz w:val="28"/>
          <w:szCs w:val="28"/>
        </w:rPr>
        <w:t xml:space="preserve"> СЕСІЯ ЩАСЛИВЦЕВСЬКОЇ СІЛЬСЬКОЇ РАДИ</w:t>
      </w:r>
    </w:p>
    <w:p w:rsidR="00620EA1" w:rsidRPr="00620EA1" w:rsidRDefault="00620EA1" w:rsidP="00620EA1">
      <w:pPr>
        <w:jc w:val="center"/>
        <w:rPr>
          <w:b/>
          <w:bCs/>
          <w:sz w:val="28"/>
          <w:szCs w:val="28"/>
        </w:rPr>
      </w:pPr>
      <w:r w:rsidRPr="00620EA1">
        <w:rPr>
          <w:b/>
          <w:bCs/>
          <w:sz w:val="28"/>
          <w:szCs w:val="28"/>
        </w:rPr>
        <w:t>7 СКЛИКАННЯ</w:t>
      </w:r>
    </w:p>
    <w:p w:rsidR="00620EA1" w:rsidRPr="00620EA1" w:rsidRDefault="00620EA1" w:rsidP="00620EA1">
      <w:pPr>
        <w:jc w:val="center"/>
        <w:rPr>
          <w:b/>
          <w:sz w:val="28"/>
          <w:szCs w:val="28"/>
        </w:rPr>
      </w:pPr>
    </w:p>
    <w:p w:rsidR="00620EA1" w:rsidRPr="00620EA1" w:rsidRDefault="00620EA1" w:rsidP="00620EA1">
      <w:pPr>
        <w:jc w:val="center"/>
        <w:rPr>
          <w:b/>
          <w:sz w:val="28"/>
          <w:szCs w:val="28"/>
        </w:rPr>
      </w:pPr>
      <w:proofErr w:type="gramStart"/>
      <w:r w:rsidRPr="00620EA1">
        <w:rPr>
          <w:b/>
          <w:sz w:val="28"/>
          <w:szCs w:val="28"/>
        </w:rPr>
        <w:t>Р</w:t>
      </w:r>
      <w:proofErr w:type="gramEnd"/>
      <w:r w:rsidRPr="00620EA1">
        <w:rPr>
          <w:b/>
          <w:sz w:val="28"/>
          <w:szCs w:val="28"/>
        </w:rPr>
        <w:t>ІШЕННЯ</w:t>
      </w:r>
    </w:p>
    <w:p w:rsidR="00620EA1" w:rsidRPr="00620EA1" w:rsidRDefault="00620EA1" w:rsidP="00620EA1">
      <w:pPr>
        <w:rPr>
          <w:sz w:val="28"/>
          <w:szCs w:val="28"/>
        </w:rPr>
      </w:pPr>
    </w:p>
    <w:p w:rsidR="00620EA1" w:rsidRPr="00620EA1" w:rsidRDefault="00620EA1" w:rsidP="00620EA1">
      <w:pPr>
        <w:rPr>
          <w:sz w:val="28"/>
          <w:szCs w:val="28"/>
        </w:rPr>
      </w:pPr>
      <w:r w:rsidRPr="00620EA1">
        <w:rPr>
          <w:sz w:val="28"/>
          <w:szCs w:val="28"/>
          <w:lang w:val="uk-UA"/>
        </w:rPr>
        <w:t>29</w:t>
      </w:r>
      <w:r w:rsidRPr="00620EA1">
        <w:rPr>
          <w:sz w:val="28"/>
          <w:szCs w:val="28"/>
        </w:rPr>
        <w:t>.</w:t>
      </w:r>
      <w:r w:rsidRPr="00620EA1">
        <w:rPr>
          <w:sz w:val="28"/>
          <w:szCs w:val="28"/>
          <w:lang w:val="uk-UA"/>
        </w:rPr>
        <w:t>08</w:t>
      </w:r>
      <w:r w:rsidRPr="00620EA1">
        <w:rPr>
          <w:sz w:val="28"/>
          <w:szCs w:val="28"/>
        </w:rPr>
        <w:t>.201</w:t>
      </w:r>
      <w:r w:rsidRPr="00620EA1">
        <w:rPr>
          <w:sz w:val="28"/>
          <w:szCs w:val="28"/>
          <w:lang w:val="uk-UA"/>
        </w:rPr>
        <w:t>8</w:t>
      </w:r>
      <w:r w:rsidRPr="00620EA1">
        <w:rPr>
          <w:sz w:val="28"/>
          <w:szCs w:val="28"/>
        </w:rPr>
        <w:t xml:space="preserve"> р.                             </w:t>
      </w:r>
      <w:r w:rsidRPr="00620EA1">
        <w:rPr>
          <w:sz w:val="28"/>
          <w:szCs w:val="28"/>
          <w:lang w:val="uk-UA"/>
        </w:rPr>
        <w:t xml:space="preserve">  </w:t>
      </w:r>
      <w:r w:rsidRPr="00620EA1">
        <w:rPr>
          <w:sz w:val="28"/>
          <w:szCs w:val="28"/>
        </w:rPr>
        <w:t xml:space="preserve">      </w:t>
      </w:r>
      <w:r w:rsidRPr="00620EA1">
        <w:rPr>
          <w:sz w:val="28"/>
          <w:szCs w:val="28"/>
          <w:lang w:val="uk-UA"/>
        </w:rPr>
        <w:t xml:space="preserve"> </w:t>
      </w:r>
      <w:r w:rsidRPr="00620EA1">
        <w:rPr>
          <w:sz w:val="28"/>
          <w:szCs w:val="28"/>
        </w:rPr>
        <w:t xml:space="preserve"> №</w:t>
      </w:r>
      <w:r w:rsidRPr="00620EA1">
        <w:rPr>
          <w:sz w:val="28"/>
          <w:szCs w:val="28"/>
          <w:lang w:val="uk-UA"/>
        </w:rPr>
        <w:t>1157</w:t>
      </w:r>
    </w:p>
    <w:p w:rsidR="00620EA1" w:rsidRPr="00620EA1" w:rsidRDefault="00620EA1" w:rsidP="00620EA1">
      <w:pPr>
        <w:rPr>
          <w:sz w:val="28"/>
          <w:szCs w:val="28"/>
        </w:rPr>
      </w:pPr>
      <w:r w:rsidRPr="00620EA1">
        <w:rPr>
          <w:sz w:val="28"/>
          <w:szCs w:val="28"/>
        </w:rPr>
        <w:t xml:space="preserve">с. </w:t>
      </w:r>
      <w:proofErr w:type="spellStart"/>
      <w:r w:rsidRPr="00620EA1">
        <w:rPr>
          <w:sz w:val="28"/>
          <w:szCs w:val="28"/>
        </w:rPr>
        <w:t>Щасливцеве</w:t>
      </w:r>
      <w:proofErr w:type="spellEnd"/>
    </w:p>
    <w:p w:rsidR="00620EA1" w:rsidRPr="00620EA1" w:rsidRDefault="00620EA1" w:rsidP="00620EA1">
      <w:pPr>
        <w:ind w:right="5810"/>
        <w:jc w:val="both"/>
        <w:rPr>
          <w:sz w:val="28"/>
          <w:szCs w:val="28"/>
        </w:rPr>
      </w:pPr>
      <w:r w:rsidRPr="00620EA1">
        <w:rPr>
          <w:sz w:val="28"/>
          <w:szCs w:val="28"/>
        </w:rPr>
        <w:t xml:space="preserve"> </w:t>
      </w:r>
    </w:p>
    <w:p w:rsidR="00620EA1" w:rsidRPr="00620EA1" w:rsidRDefault="00620EA1" w:rsidP="00620EA1">
      <w:pPr>
        <w:tabs>
          <w:tab w:val="left" w:pos="3828"/>
          <w:tab w:val="left" w:pos="4253"/>
        </w:tabs>
        <w:ind w:right="4797"/>
        <w:jc w:val="both"/>
        <w:rPr>
          <w:sz w:val="28"/>
          <w:szCs w:val="28"/>
          <w:lang w:val="uk-UA"/>
        </w:rPr>
      </w:pPr>
      <w:r w:rsidRPr="00620EA1">
        <w:rPr>
          <w:sz w:val="28"/>
          <w:szCs w:val="28"/>
          <w:lang w:val="uk-UA"/>
        </w:rPr>
        <w:t>Про присвоєння адреси завершеному будівництвом об'єкту нерухомого майна в с. Генічеська Гірка.</w:t>
      </w:r>
    </w:p>
    <w:p w:rsidR="00620EA1" w:rsidRPr="00620EA1" w:rsidRDefault="00620EA1" w:rsidP="00620EA1">
      <w:pPr>
        <w:rPr>
          <w:sz w:val="28"/>
          <w:szCs w:val="28"/>
          <w:lang w:val="uk-UA"/>
        </w:rPr>
      </w:pPr>
    </w:p>
    <w:p w:rsidR="00620EA1" w:rsidRPr="00620EA1" w:rsidRDefault="00620EA1" w:rsidP="00620EA1">
      <w:pPr>
        <w:ind w:firstLine="540"/>
        <w:jc w:val="both"/>
        <w:rPr>
          <w:color w:val="000000"/>
          <w:sz w:val="28"/>
          <w:szCs w:val="28"/>
          <w:lang w:val="uk-UA"/>
        </w:rPr>
      </w:pPr>
      <w:r w:rsidRPr="00620EA1">
        <w:rPr>
          <w:sz w:val="28"/>
          <w:szCs w:val="28"/>
          <w:lang w:val="uk-UA"/>
        </w:rPr>
        <w:t xml:space="preserve">Розглянувши заяву громадянки </w:t>
      </w:r>
      <w:r>
        <w:rPr>
          <w:sz w:val="28"/>
          <w:szCs w:val="28"/>
          <w:lang w:val="uk-UA"/>
        </w:rPr>
        <w:t>***</w:t>
      </w:r>
      <w:r w:rsidRPr="00620EA1">
        <w:rPr>
          <w:sz w:val="28"/>
          <w:szCs w:val="28"/>
          <w:lang w:val="uk-UA"/>
        </w:rPr>
        <w:t xml:space="preserve"> про присвоєння адреси завершеному будівництвом об’єкту нерухомого майна з метою подальшого проведення реєстрації права власності на нього, відповідно до вимог закону та надані документи, враховуючи що об’єкт здано до експлуатації у встановленому законом порядку, керуючись </w:t>
      </w:r>
      <w:r w:rsidRPr="00620EA1">
        <w:rPr>
          <w:color w:val="000000"/>
          <w:sz w:val="28"/>
          <w:szCs w:val="28"/>
          <w:shd w:val="clear" w:color="auto" w:fill="FFFFFF"/>
          <w:lang w:val="uk-UA"/>
        </w:rPr>
        <w:t>ст. 26 Закону України "Про місцеве самоврядування в Україні", сесія сільської ради</w:t>
      </w:r>
    </w:p>
    <w:p w:rsidR="00620EA1" w:rsidRPr="00620EA1" w:rsidRDefault="00620EA1" w:rsidP="00620EA1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620EA1">
        <w:rPr>
          <w:color w:val="000000"/>
          <w:sz w:val="28"/>
          <w:szCs w:val="28"/>
          <w:shd w:val="clear" w:color="auto" w:fill="FFFFFF"/>
          <w:lang w:val="uk-UA"/>
        </w:rPr>
        <w:t>ВИРІШИЛА:</w:t>
      </w:r>
    </w:p>
    <w:p w:rsidR="00620EA1" w:rsidRPr="00620EA1" w:rsidRDefault="00620EA1" w:rsidP="00620EA1">
      <w:pPr>
        <w:ind w:firstLine="540"/>
        <w:jc w:val="both"/>
        <w:rPr>
          <w:sz w:val="28"/>
          <w:szCs w:val="28"/>
          <w:lang w:val="uk-UA"/>
        </w:rPr>
      </w:pPr>
    </w:p>
    <w:p w:rsidR="00620EA1" w:rsidRPr="00620EA1" w:rsidRDefault="00620EA1" w:rsidP="00620EA1">
      <w:pPr>
        <w:ind w:firstLine="540"/>
        <w:jc w:val="both"/>
        <w:rPr>
          <w:sz w:val="28"/>
          <w:szCs w:val="28"/>
          <w:lang w:val="uk-UA"/>
        </w:rPr>
      </w:pPr>
      <w:r w:rsidRPr="00620EA1">
        <w:rPr>
          <w:sz w:val="28"/>
          <w:szCs w:val="28"/>
          <w:lang w:val="uk-UA"/>
        </w:rPr>
        <w:t xml:space="preserve">1. Присвоїти адресу вулиця Набережна, </w:t>
      </w:r>
      <w:r>
        <w:rPr>
          <w:sz w:val="28"/>
          <w:szCs w:val="28"/>
          <w:lang w:val="uk-UA"/>
        </w:rPr>
        <w:t>***</w:t>
      </w:r>
      <w:r w:rsidRPr="00620EA1">
        <w:rPr>
          <w:sz w:val="28"/>
          <w:szCs w:val="28"/>
          <w:lang w:val="uk-UA"/>
        </w:rPr>
        <w:t xml:space="preserve"> в с. Генічеська Гірка Генічеського району Херсонської області – завершеній будівництвом (перша черга) базі відпочинку "</w:t>
      </w:r>
      <w:proofErr w:type="spellStart"/>
      <w:r w:rsidRPr="00620EA1">
        <w:rPr>
          <w:sz w:val="28"/>
          <w:szCs w:val="28"/>
          <w:lang w:val="uk-UA"/>
        </w:rPr>
        <w:t>Асгард</w:t>
      </w:r>
      <w:proofErr w:type="spellEnd"/>
      <w:r w:rsidRPr="00620EA1">
        <w:rPr>
          <w:sz w:val="28"/>
          <w:szCs w:val="28"/>
          <w:lang w:val="uk-UA"/>
        </w:rPr>
        <w:t xml:space="preserve">" (згідно Декларацій "Про готовність до експлуатації об’єкта, що за класом наслідків (відповідальності) належить до об’єктів з незначними наслідками (СС1)" зареєстрованої Управлінням ДАБІ в Херсонській області за № </w:t>
      </w:r>
      <w:r>
        <w:rPr>
          <w:sz w:val="28"/>
          <w:szCs w:val="28"/>
          <w:lang w:val="uk-UA"/>
        </w:rPr>
        <w:t>***</w:t>
      </w:r>
      <w:r w:rsidRPr="00620EA1">
        <w:rPr>
          <w:sz w:val="28"/>
          <w:szCs w:val="28"/>
          <w:lang w:val="uk-UA"/>
        </w:rPr>
        <w:t>) у складі: будівля бази відпочинку "</w:t>
      </w:r>
      <w:proofErr w:type="spellStart"/>
      <w:r w:rsidRPr="00620EA1">
        <w:rPr>
          <w:sz w:val="28"/>
          <w:szCs w:val="28"/>
          <w:lang w:val="uk-UA"/>
        </w:rPr>
        <w:t>Асгард</w:t>
      </w:r>
      <w:proofErr w:type="spellEnd"/>
      <w:r w:rsidRPr="00620EA1">
        <w:rPr>
          <w:sz w:val="28"/>
          <w:szCs w:val="28"/>
          <w:lang w:val="uk-UA"/>
        </w:rPr>
        <w:t xml:space="preserve">" (літера - А, відповідно до Технічного паспорту виготовленого ТОВ </w:t>
      </w:r>
      <w:r w:rsidRPr="00620EA1">
        <w:rPr>
          <w:sz w:val="28"/>
          <w:szCs w:val="28"/>
          <w:shd w:val="clear" w:color="auto" w:fill="FFFFFF"/>
          <w:lang w:val="uk-UA"/>
        </w:rPr>
        <w:t>"ІНВАРА"</w:t>
      </w:r>
      <w:r w:rsidRPr="00620EA1">
        <w:rPr>
          <w:sz w:val="28"/>
          <w:szCs w:val="28"/>
          <w:lang w:val="uk-UA"/>
        </w:rPr>
        <w:t xml:space="preserve"> (технік з інвентаризації нерухомого майна реєстраційний номер </w:t>
      </w:r>
      <w:r>
        <w:rPr>
          <w:sz w:val="28"/>
          <w:szCs w:val="28"/>
          <w:lang w:val="uk-UA"/>
        </w:rPr>
        <w:t>***</w:t>
      </w:r>
      <w:r w:rsidRPr="00620EA1">
        <w:rPr>
          <w:sz w:val="28"/>
          <w:szCs w:val="28"/>
          <w:lang w:val="uk-UA"/>
        </w:rPr>
        <w:t xml:space="preserve"> 22.12.2017 р.) розташованої на частині земельних ділянок з кадастровими номерами 6522186500:11:005:0127 та 6522186500:11:005:0225 (які мають неповну адресу, відповідно до Договору суборенди землі від 18.04.2016 р. та Витягів з Державного реєстру речових прав на нерухоме майно від 23.05.2016 р. індексні номери – </w:t>
      </w:r>
      <w:r>
        <w:rPr>
          <w:sz w:val="28"/>
          <w:szCs w:val="28"/>
          <w:lang w:val="uk-UA"/>
        </w:rPr>
        <w:t>***</w:t>
      </w:r>
      <w:r w:rsidRPr="00620EA1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***</w:t>
      </w:r>
      <w:r w:rsidRPr="00620EA1">
        <w:rPr>
          <w:sz w:val="28"/>
          <w:szCs w:val="28"/>
          <w:lang w:val="uk-UA"/>
        </w:rPr>
        <w:t xml:space="preserve">) замовником будівництва якої є фізична особа </w:t>
      </w:r>
      <w:r>
        <w:rPr>
          <w:sz w:val="28"/>
          <w:szCs w:val="28"/>
          <w:lang w:val="uk-UA"/>
        </w:rPr>
        <w:t>***</w:t>
      </w:r>
      <w:r w:rsidRPr="00620EA1">
        <w:rPr>
          <w:sz w:val="28"/>
          <w:szCs w:val="28"/>
          <w:lang w:val="uk-UA"/>
        </w:rPr>
        <w:t xml:space="preserve"> (паспорт </w:t>
      </w:r>
      <w:r>
        <w:rPr>
          <w:sz w:val="28"/>
          <w:szCs w:val="28"/>
          <w:lang w:val="uk-UA"/>
        </w:rPr>
        <w:t>***</w:t>
      </w:r>
      <w:r w:rsidRPr="00620EA1">
        <w:rPr>
          <w:sz w:val="28"/>
          <w:szCs w:val="28"/>
          <w:lang w:val="uk-UA"/>
        </w:rPr>
        <w:t xml:space="preserve"> виданий </w:t>
      </w:r>
      <w:proofErr w:type="spellStart"/>
      <w:r w:rsidRPr="00620EA1">
        <w:rPr>
          <w:sz w:val="28"/>
          <w:szCs w:val="28"/>
          <w:lang w:val="uk-UA"/>
        </w:rPr>
        <w:t>Комунарським</w:t>
      </w:r>
      <w:proofErr w:type="spellEnd"/>
      <w:r w:rsidRPr="00620EA1">
        <w:rPr>
          <w:sz w:val="28"/>
          <w:szCs w:val="28"/>
          <w:lang w:val="uk-UA"/>
        </w:rPr>
        <w:t xml:space="preserve"> РВ ЗМУ УМВС України в Запорізькій області, 19.07.2006 р., номер облікової картки платника податків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620EA1">
        <w:rPr>
          <w:sz w:val="28"/>
          <w:szCs w:val="28"/>
          <w:lang w:val="uk-UA"/>
        </w:rPr>
        <w:t>).</w:t>
      </w:r>
    </w:p>
    <w:p w:rsidR="00620EA1" w:rsidRPr="00620EA1" w:rsidRDefault="00620EA1" w:rsidP="00620EA1">
      <w:pPr>
        <w:ind w:firstLine="540"/>
        <w:jc w:val="both"/>
        <w:rPr>
          <w:sz w:val="28"/>
          <w:szCs w:val="28"/>
          <w:lang w:val="uk-UA"/>
        </w:rPr>
      </w:pPr>
      <w:r w:rsidRPr="00620EA1">
        <w:rPr>
          <w:sz w:val="28"/>
          <w:szCs w:val="28"/>
          <w:lang w:val="uk-UA"/>
        </w:rPr>
        <w:t xml:space="preserve">2. Рекомендувати особі зазначеній п. 1 цього рішення, у встановленому законом порядку вирішити питання щодо впорядкування адреси земельних ділянок з кадастровими номерами </w:t>
      </w:r>
      <w:r w:rsidRPr="00620EA1">
        <w:rPr>
          <w:sz w:val="28"/>
          <w:szCs w:val="28"/>
        </w:rPr>
        <w:t>6522186500:11:005:0127</w:t>
      </w:r>
      <w:r w:rsidRPr="00620EA1">
        <w:rPr>
          <w:sz w:val="28"/>
          <w:szCs w:val="28"/>
          <w:lang w:val="uk-UA"/>
        </w:rPr>
        <w:t xml:space="preserve"> та </w:t>
      </w:r>
      <w:r w:rsidRPr="00620EA1">
        <w:rPr>
          <w:sz w:val="28"/>
          <w:szCs w:val="28"/>
        </w:rPr>
        <w:t>6522186500:11:005:0</w:t>
      </w:r>
      <w:r w:rsidRPr="00620EA1">
        <w:rPr>
          <w:sz w:val="28"/>
          <w:szCs w:val="28"/>
          <w:lang w:val="uk-UA"/>
        </w:rPr>
        <w:t>225.</w:t>
      </w:r>
    </w:p>
    <w:p w:rsidR="00620EA1" w:rsidRPr="00620EA1" w:rsidRDefault="00620EA1" w:rsidP="00620EA1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620EA1">
        <w:rPr>
          <w:sz w:val="28"/>
          <w:szCs w:val="28"/>
          <w:lang w:val="uk-UA"/>
        </w:rPr>
        <w:lastRenderedPageBreak/>
        <w:t xml:space="preserve">3. Контроль за виконанням даного рішення покласти на Постійну комісію </w:t>
      </w:r>
      <w:proofErr w:type="spellStart"/>
      <w:r w:rsidRPr="00620EA1">
        <w:rPr>
          <w:sz w:val="28"/>
          <w:szCs w:val="28"/>
          <w:lang w:val="uk-UA"/>
        </w:rPr>
        <w:t>Щасливцевської</w:t>
      </w:r>
      <w:proofErr w:type="spellEnd"/>
      <w:r w:rsidRPr="00620EA1"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620EA1" w:rsidRPr="00620EA1" w:rsidRDefault="00620EA1" w:rsidP="00620EA1">
      <w:pPr>
        <w:jc w:val="both"/>
        <w:rPr>
          <w:sz w:val="28"/>
          <w:szCs w:val="28"/>
          <w:lang w:val="uk-UA"/>
        </w:rPr>
      </w:pPr>
    </w:p>
    <w:p w:rsidR="00620EA1" w:rsidRPr="00620EA1" w:rsidRDefault="00620EA1" w:rsidP="00620EA1">
      <w:pPr>
        <w:ind w:firstLine="567"/>
        <w:jc w:val="both"/>
        <w:rPr>
          <w:sz w:val="28"/>
          <w:szCs w:val="28"/>
          <w:lang w:val="uk-UA"/>
        </w:rPr>
      </w:pPr>
      <w:r w:rsidRPr="00620EA1">
        <w:rPr>
          <w:sz w:val="28"/>
          <w:szCs w:val="28"/>
          <w:lang w:val="uk-UA"/>
        </w:rPr>
        <w:t xml:space="preserve">Сільський голова                                                         В.О. </w:t>
      </w:r>
      <w:proofErr w:type="spellStart"/>
      <w:r w:rsidRPr="00620EA1">
        <w:rPr>
          <w:sz w:val="28"/>
          <w:szCs w:val="28"/>
          <w:lang w:val="uk-UA"/>
        </w:rPr>
        <w:t>Плохушко</w:t>
      </w:r>
      <w:proofErr w:type="spellEnd"/>
    </w:p>
    <w:p w:rsidR="00620EA1" w:rsidRPr="00620EA1" w:rsidRDefault="00620EA1" w:rsidP="00620EA1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620EA1" w:rsidRPr="00620EA1" w:rsidRDefault="00620EA1" w:rsidP="00620EA1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620EA1" w:rsidRPr="00620EA1" w:rsidRDefault="00620EA1" w:rsidP="00620EA1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620EA1" w:rsidRPr="00620EA1" w:rsidRDefault="00620EA1" w:rsidP="00620EA1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620EA1" w:rsidRPr="00620EA1" w:rsidRDefault="00620EA1" w:rsidP="00620EA1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620EA1" w:rsidRPr="00620EA1" w:rsidRDefault="00620EA1" w:rsidP="00620EA1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620EA1" w:rsidRPr="00620EA1" w:rsidRDefault="00620EA1" w:rsidP="00620EA1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620EA1" w:rsidRPr="00620EA1" w:rsidRDefault="00620EA1" w:rsidP="00620EA1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620EA1" w:rsidRPr="00620EA1" w:rsidRDefault="00620EA1" w:rsidP="00620EA1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620EA1" w:rsidRPr="00620EA1" w:rsidRDefault="00620EA1" w:rsidP="00620EA1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620EA1" w:rsidRPr="00620EA1" w:rsidRDefault="00620EA1" w:rsidP="00620EA1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512165" w:rsidRPr="009E41BF" w:rsidRDefault="00512165" w:rsidP="0044402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sectPr w:rsidR="00512165" w:rsidRPr="009E4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E87FEA"/>
    <w:lvl w:ilvl="0">
      <w:numFmt w:val="bullet"/>
      <w:lvlText w:val="*"/>
      <w:lvlJc w:val="left"/>
    </w:lvl>
  </w:abstractNum>
  <w:abstractNum w:abstractNumId="1">
    <w:nsid w:val="103A2448"/>
    <w:multiLevelType w:val="multilevel"/>
    <w:tmpl w:val="0CBE2B10"/>
    <w:lvl w:ilvl="0">
      <w:start w:val="1"/>
      <w:numFmt w:val="bullet"/>
      <w:lvlText w:val="-"/>
      <w:lvlJc w:val="left"/>
      <w:pPr>
        <w:ind w:left="511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2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2">
    <w:nsid w:val="11720696"/>
    <w:multiLevelType w:val="singleLevel"/>
    <w:tmpl w:val="9DC661EA"/>
    <w:lvl w:ilvl="0">
      <w:start w:val="2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">
    <w:nsid w:val="1ABA75F2"/>
    <w:multiLevelType w:val="hybridMultilevel"/>
    <w:tmpl w:val="1CC07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CD6318"/>
    <w:multiLevelType w:val="singleLevel"/>
    <w:tmpl w:val="9A42533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2814448E"/>
    <w:multiLevelType w:val="hybridMultilevel"/>
    <w:tmpl w:val="0912490C"/>
    <w:lvl w:ilvl="0" w:tplc="B16AE21A">
      <w:start w:val="1"/>
      <w:numFmt w:val="decimal"/>
      <w:lvlText w:val="1.%1."/>
      <w:lvlJc w:val="left"/>
      <w:pPr>
        <w:ind w:left="763" w:hanging="360"/>
      </w:pPr>
      <w:rPr>
        <w:rFonts w:ascii="Times New Roman" w:hAnsi="Times New Roman" w:cs="Times New Roman" w:hint="default"/>
      </w:rPr>
    </w:lvl>
    <w:lvl w:ilvl="1" w:tplc="B16AE21A">
      <w:start w:val="1"/>
      <w:numFmt w:val="decimal"/>
      <w:lvlText w:val="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6">
    <w:nsid w:val="3CEA1ADB"/>
    <w:multiLevelType w:val="singleLevel"/>
    <w:tmpl w:val="B16AE21A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7">
    <w:nsid w:val="3EFD27CA"/>
    <w:multiLevelType w:val="singleLevel"/>
    <w:tmpl w:val="36C0EA68"/>
    <w:lvl w:ilvl="0">
      <w:start w:val="3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8">
    <w:nsid w:val="401517F1"/>
    <w:multiLevelType w:val="multilevel"/>
    <w:tmpl w:val="6D86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06074D7"/>
    <w:multiLevelType w:val="hybridMultilevel"/>
    <w:tmpl w:val="8F86727E"/>
    <w:lvl w:ilvl="0" w:tplc="4D5C3DD6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0">
    <w:nsid w:val="453B3085"/>
    <w:multiLevelType w:val="hybridMultilevel"/>
    <w:tmpl w:val="AE2A295A"/>
    <w:lvl w:ilvl="0" w:tplc="6BF2BC7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CC7469"/>
    <w:multiLevelType w:val="singleLevel"/>
    <w:tmpl w:val="5114ED5C"/>
    <w:lvl w:ilvl="0">
      <w:start w:val="8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2">
    <w:nsid w:val="4F9D0EE3"/>
    <w:multiLevelType w:val="singleLevel"/>
    <w:tmpl w:val="74543B7E"/>
    <w:lvl w:ilvl="0">
      <w:start w:val="5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3">
    <w:nsid w:val="508011F1"/>
    <w:multiLevelType w:val="hybridMultilevel"/>
    <w:tmpl w:val="D0FCCCC8"/>
    <w:lvl w:ilvl="0" w:tplc="BBE84964">
      <w:start w:val="2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>
    <w:nsid w:val="51F6200D"/>
    <w:multiLevelType w:val="singleLevel"/>
    <w:tmpl w:val="8EA49B08"/>
    <w:lvl w:ilvl="0">
      <w:start w:val="7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5">
    <w:nsid w:val="585B74A1"/>
    <w:multiLevelType w:val="hybridMultilevel"/>
    <w:tmpl w:val="25DE3D02"/>
    <w:lvl w:ilvl="0" w:tplc="37AACDD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A2392D"/>
    <w:multiLevelType w:val="singleLevel"/>
    <w:tmpl w:val="7DC2E952"/>
    <w:lvl w:ilvl="0">
      <w:start w:val="4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7">
    <w:nsid w:val="66B50B37"/>
    <w:multiLevelType w:val="singleLevel"/>
    <w:tmpl w:val="DFE4BB6C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8">
    <w:nsid w:val="69176A27"/>
    <w:multiLevelType w:val="hybridMultilevel"/>
    <w:tmpl w:val="214E3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9563A1"/>
    <w:multiLevelType w:val="hybridMultilevel"/>
    <w:tmpl w:val="116CD0C6"/>
    <w:lvl w:ilvl="0" w:tplc="DD64C4CA">
      <w:start w:val="1"/>
      <w:numFmt w:val="decimal"/>
      <w:lvlText w:val="%1."/>
      <w:lvlJc w:val="left"/>
      <w:pPr>
        <w:ind w:left="40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num w:numId="1">
    <w:abstractNumId w:val="18"/>
  </w:num>
  <w:num w:numId="2">
    <w:abstractNumId w:val="3"/>
  </w:num>
  <w:num w:numId="3">
    <w:abstractNumId w:val="15"/>
  </w:num>
  <w:num w:numId="4">
    <w:abstractNumId w:val="1"/>
  </w:num>
  <w:num w:numId="5">
    <w:abstractNumId w:val="6"/>
  </w:num>
  <w:num w:numId="6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9">
    <w:abstractNumId w:val="17"/>
  </w:num>
  <w:num w:numId="10">
    <w:abstractNumId w:val="12"/>
  </w:num>
  <w:num w:numId="11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2">
    <w:abstractNumId w:val="11"/>
  </w:num>
  <w:num w:numId="13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5">
    <w:abstractNumId w:val="7"/>
  </w:num>
  <w:num w:numId="16">
    <w:abstractNumId w:val="4"/>
  </w:num>
  <w:num w:numId="17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8">
    <w:abstractNumId w:val="16"/>
  </w:num>
  <w:num w:numId="19">
    <w:abstractNumId w:val="14"/>
  </w:num>
  <w:num w:numId="20">
    <w:abstractNumId w:val="2"/>
  </w:num>
  <w:num w:numId="21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2">
    <w:abstractNumId w:val="5"/>
  </w:num>
  <w:num w:numId="23">
    <w:abstractNumId w:val="19"/>
  </w:num>
  <w:num w:numId="24">
    <w:abstractNumId w:val="13"/>
  </w:num>
  <w:num w:numId="25">
    <w:abstractNumId w:val="10"/>
  </w:num>
  <w:num w:numId="2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BF"/>
    <w:rsid w:val="000232AC"/>
    <w:rsid w:val="0005012B"/>
    <w:rsid w:val="00056E56"/>
    <w:rsid w:val="000714F8"/>
    <w:rsid w:val="00074F6B"/>
    <w:rsid w:val="000D1AE9"/>
    <w:rsid w:val="000D52B4"/>
    <w:rsid w:val="000E4FD9"/>
    <w:rsid w:val="000F4ACA"/>
    <w:rsid w:val="0010493B"/>
    <w:rsid w:val="001230BF"/>
    <w:rsid w:val="001510A4"/>
    <w:rsid w:val="00230990"/>
    <w:rsid w:val="00331AA3"/>
    <w:rsid w:val="0038188C"/>
    <w:rsid w:val="003C0A21"/>
    <w:rsid w:val="003F2CC8"/>
    <w:rsid w:val="00405010"/>
    <w:rsid w:val="0043576D"/>
    <w:rsid w:val="0044402B"/>
    <w:rsid w:val="00512165"/>
    <w:rsid w:val="00575E36"/>
    <w:rsid w:val="00601AA6"/>
    <w:rsid w:val="00620EA1"/>
    <w:rsid w:val="00630951"/>
    <w:rsid w:val="00654295"/>
    <w:rsid w:val="00747F03"/>
    <w:rsid w:val="00784DF8"/>
    <w:rsid w:val="008A4053"/>
    <w:rsid w:val="008B4E83"/>
    <w:rsid w:val="00912F18"/>
    <w:rsid w:val="00997DF4"/>
    <w:rsid w:val="009E41BF"/>
    <w:rsid w:val="00A25683"/>
    <w:rsid w:val="00A27CB7"/>
    <w:rsid w:val="00A314FB"/>
    <w:rsid w:val="00A42478"/>
    <w:rsid w:val="00B43368"/>
    <w:rsid w:val="00BD22A6"/>
    <w:rsid w:val="00C15BEB"/>
    <w:rsid w:val="00C201F7"/>
    <w:rsid w:val="00D12B44"/>
    <w:rsid w:val="00D332EB"/>
    <w:rsid w:val="00D667CA"/>
    <w:rsid w:val="00DA505C"/>
    <w:rsid w:val="00DB050B"/>
    <w:rsid w:val="00DF0BF7"/>
    <w:rsid w:val="00E57A27"/>
    <w:rsid w:val="00E86938"/>
    <w:rsid w:val="00F2122E"/>
    <w:rsid w:val="00F7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510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1230BF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3">
    <w:name w:val="Normal (Web)"/>
    <w:basedOn w:val="a"/>
    <w:rsid w:val="001230B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230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0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1510A4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510A4"/>
  </w:style>
  <w:style w:type="character" w:styleId="a6">
    <w:name w:val="Emphasis"/>
    <w:basedOn w:val="a0"/>
    <w:qFormat/>
    <w:rsid w:val="001510A4"/>
    <w:rPr>
      <w:rFonts w:cs="Times New Roman"/>
      <w:i/>
      <w:iCs/>
    </w:rPr>
  </w:style>
  <w:style w:type="paragraph" w:customStyle="1" w:styleId="ListParagraph">
    <w:name w:val="List Paragraph"/>
    <w:basedOn w:val="a"/>
    <w:rsid w:val="001510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510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1230BF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3">
    <w:name w:val="Normal (Web)"/>
    <w:basedOn w:val="a"/>
    <w:rsid w:val="001230B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230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0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1510A4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510A4"/>
  </w:style>
  <w:style w:type="character" w:styleId="a6">
    <w:name w:val="Emphasis"/>
    <w:basedOn w:val="a0"/>
    <w:qFormat/>
    <w:rsid w:val="001510A4"/>
    <w:rPr>
      <w:rFonts w:cs="Times New Roman"/>
      <w:i/>
      <w:iCs/>
    </w:rPr>
  </w:style>
  <w:style w:type="paragraph" w:customStyle="1" w:styleId="ListParagraph">
    <w:name w:val="List Paragraph"/>
    <w:basedOn w:val="a"/>
    <w:rsid w:val="001510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2019-04-18T16:36:00Z</dcterms:created>
  <dcterms:modified xsi:type="dcterms:W3CDTF">2019-04-18T16:36:00Z</dcterms:modified>
</cp:coreProperties>
</file>