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EB" w:rsidRPr="00D332EB" w:rsidRDefault="00D332EB" w:rsidP="00D332EB">
      <w:pPr>
        <w:rPr>
          <w:b/>
          <w:color w:val="000000"/>
          <w:lang w:val="uk-UA"/>
        </w:rPr>
      </w:pPr>
    </w:p>
    <w:p w:rsidR="00D332EB" w:rsidRPr="00D332EB" w:rsidRDefault="00D332EB" w:rsidP="00D332EB">
      <w:pPr>
        <w:ind w:firstLine="4140"/>
        <w:rPr>
          <w:b/>
          <w:sz w:val="18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EB" w:rsidRPr="00D332EB" w:rsidRDefault="00D332EB" w:rsidP="00D332EB">
      <w:pPr>
        <w:rPr>
          <w:b/>
          <w:bCs/>
          <w:sz w:val="28"/>
          <w:szCs w:val="28"/>
          <w:lang w:val="uk-UA"/>
        </w:rPr>
      </w:pPr>
      <w:r w:rsidRPr="00D332EB">
        <w:rPr>
          <w:b/>
          <w:bCs/>
          <w:sz w:val="28"/>
          <w:szCs w:val="28"/>
          <w:lang w:val="uk-UA"/>
        </w:rPr>
        <w:t xml:space="preserve">            75 СЕСІЯ  ЩАСЛИВЦЕВСЬКОЇ СІЛЬСЬКОЇ РАДИ</w:t>
      </w:r>
    </w:p>
    <w:p w:rsidR="00D332EB" w:rsidRPr="00D332EB" w:rsidRDefault="00D332EB" w:rsidP="00D332EB">
      <w:pPr>
        <w:rPr>
          <w:b/>
          <w:sz w:val="28"/>
          <w:szCs w:val="28"/>
          <w:lang w:val="uk-UA"/>
        </w:rPr>
      </w:pPr>
      <w:r w:rsidRPr="00D332EB">
        <w:rPr>
          <w:b/>
          <w:sz w:val="28"/>
          <w:szCs w:val="28"/>
          <w:lang w:val="uk-UA"/>
        </w:rPr>
        <w:t xml:space="preserve">                                             7 СКЛИКАННЯ</w:t>
      </w:r>
    </w:p>
    <w:p w:rsidR="00D332EB" w:rsidRPr="00D332EB" w:rsidRDefault="00D332EB" w:rsidP="00D332EB">
      <w:pPr>
        <w:jc w:val="center"/>
        <w:rPr>
          <w:sz w:val="28"/>
          <w:szCs w:val="28"/>
          <w:lang w:val="uk-UA"/>
        </w:rPr>
      </w:pPr>
    </w:p>
    <w:p w:rsidR="00D332EB" w:rsidRPr="00D332EB" w:rsidRDefault="00D332EB" w:rsidP="00D332EB">
      <w:pPr>
        <w:rPr>
          <w:b/>
          <w:bCs/>
          <w:sz w:val="28"/>
          <w:szCs w:val="28"/>
          <w:lang w:val="uk-UA"/>
        </w:rPr>
      </w:pPr>
      <w:r w:rsidRPr="00D332EB">
        <w:rPr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D332EB" w:rsidRPr="00D332EB" w:rsidRDefault="00D332EB" w:rsidP="00D332EB">
      <w:pPr>
        <w:rPr>
          <w:sz w:val="28"/>
          <w:szCs w:val="28"/>
          <w:lang w:val="uk-UA"/>
        </w:rPr>
      </w:pPr>
    </w:p>
    <w:p w:rsidR="00D332EB" w:rsidRPr="00D332EB" w:rsidRDefault="00D332EB" w:rsidP="00D332EB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D332EB">
        <w:rPr>
          <w:bCs/>
          <w:sz w:val="28"/>
          <w:szCs w:val="28"/>
          <w:lang w:val="uk-UA"/>
        </w:rPr>
        <w:t xml:space="preserve">29.08. 2018 р.                                 № 1153                  </w:t>
      </w:r>
    </w:p>
    <w:p w:rsidR="00D332EB" w:rsidRPr="00D332EB" w:rsidRDefault="00D332EB" w:rsidP="00D332EB">
      <w:pPr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с. </w:t>
      </w:r>
      <w:proofErr w:type="spellStart"/>
      <w:r w:rsidRPr="00D332EB">
        <w:rPr>
          <w:sz w:val="28"/>
          <w:szCs w:val="28"/>
          <w:lang w:val="uk-UA"/>
        </w:rPr>
        <w:t>Щасливцеве</w:t>
      </w:r>
      <w:proofErr w:type="spellEnd"/>
    </w:p>
    <w:p w:rsidR="00D332EB" w:rsidRPr="00D332EB" w:rsidRDefault="00D332EB" w:rsidP="00D332EB">
      <w:pPr>
        <w:ind w:left="360"/>
        <w:jc w:val="both"/>
        <w:rPr>
          <w:sz w:val="28"/>
          <w:szCs w:val="28"/>
          <w:lang w:val="uk-UA"/>
        </w:rPr>
      </w:pPr>
    </w:p>
    <w:p w:rsidR="00D332EB" w:rsidRPr="00D332EB" w:rsidRDefault="00D332EB" w:rsidP="00D332EB">
      <w:pPr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 Звіт  КП « МАКС – ІНВЕСТ»</w:t>
      </w:r>
    </w:p>
    <w:p w:rsidR="00D332EB" w:rsidRPr="00D332EB" w:rsidRDefault="00D332EB" w:rsidP="00D332EB">
      <w:pPr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по підсумкам роботи за І півріччя  2018р.</w:t>
      </w:r>
    </w:p>
    <w:p w:rsidR="00D332EB" w:rsidRPr="00D332EB" w:rsidRDefault="00D332EB" w:rsidP="00D332EB">
      <w:pPr>
        <w:rPr>
          <w:sz w:val="28"/>
          <w:szCs w:val="28"/>
          <w:lang w:val="uk-UA"/>
        </w:rPr>
      </w:pPr>
    </w:p>
    <w:p w:rsidR="00D332EB" w:rsidRPr="00D332EB" w:rsidRDefault="00D332EB" w:rsidP="00D332EB">
      <w:pPr>
        <w:ind w:firstLine="360"/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Заслухавши звіт керівника КП «Макс - </w:t>
      </w:r>
      <w:proofErr w:type="spellStart"/>
      <w:r w:rsidRPr="00D332EB">
        <w:rPr>
          <w:sz w:val="28"/>
          <w:szCs w:val="28"/>
          <w:lang w:val="uk-UA"/>
        </w:rPr>
        <w:t>Інвест</w:t>
      </w:r>
      <w:proofErr w:type="spellEnd"/>
      <w:r w:rsidRPr="00D332EB">
        <w:rPr>
          <w:sz w:val="28"/>
          <w:szCs w:val="28"/>
          <w:lang w:val="uk-UA"/>
        </w:rPr>
        <w:t xml:space="preserve">» Сальникова О.В.,  сесія </w:t>
      </w:r>
      <w:proofErr w:type="spellStart"/>
      <w:r w:rsidRPr="00D332EB">
        <w:rPr>
          <w:sz w:val="28"/>
          <w:szCs w:val="28"/>
          <w:lang w:val="uk-UA"/>
        </w:rPr>
        <w:t>Щасливцевської</w:t>
      </w:r>
      <w:proofErr w:type="spellEnd"/>
      <w:r w:rsidRPr="00D332EB">
        <w:rPr>
          <w:sz w:val="28"/>
          <w:szCs w:val="28"/>
          <w:lang w:val="uk-UA"/>
        </w:rPr>
        <w:t xml:space="preserve"> сільської ради визначає , що за І півріччя  2018 р. комунальне підприємство отримало  чистий дохід від реалізації послуг – 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138, 0 тис. грн.  Інші операційні доходи  склали – 321,3 тис. грн. Інші доходи – 0,5 тис. грн..  Разом доходи склали – 459,8 тис.  грн. Собівартість реалізації продукції( товарів, робіт , послуг) – 519,6 тис. грн.  Інші операційні витрати по комунальному підприємству  склали – 445,9 тис. грн. Разом витрати склали – 965,5 тис. грн.. Чистий прибуток ( збиток)  -  (-) 505,7 тис. грн. </w:t>
      </w:r>
    </w:p>
    <w:p w:rsidR="00D332EB" w:rsidRPr="00D332EB" w:rsidRDefault="00D332EB" w:rsidP="00D332EB">
      <w:pPr>
        <w:ind w:firstLine="360"/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D332EB">
        <w:rPr>
          <w:sz w:val="28"/>
          <w:szCs w:val="28"/>
          <w:lang w:val="uk-UA"/>
        </w:rPr>
        <w:t>Щасливцевської</w:t>
      </w:r>
      <w:proofErr w:type="spellEnd"/>
      <w:r w:rsidRPr="00D332EB">
        <w:rPr>
          <w:sz w:val="28"/>
          <w:szCs w:val="28"/>
          <w:lang w:val="uk-UA"/>
        </w:rPr>
        <w:t xml:space="preserve"> сільської ради </w:t>
      </w:r>
    </w:p>
    <w:p w:rsidR="00D332EB" w:rsidRPr="00D332EB" w:rsidRDefault="00D332EB" w:rsidP="00D332EB">
      <w:pPr>
        <w:ind w:firstLine="360"/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ВИРІШИЛА:</w:t>
      </w:r>
    </w:p>
    <w:p w:rsidR="00D332EB" w:rsidRPr="00D332EB" w:rsidRDefault="00D332EB" w:rsidP="00D332EB">
      <w:pPr>
        <w:ind w:firstLine="360"/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 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1. Визнати роботу  комунального підприємства «МАКС - ІНВЕСТ»  за І півріччя  2018 р задовільною. 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2.  Рекомендувати Комунальному підприємству: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- покращити роботу інспекторів з благоустрою;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- своєчасно проводити покіс трави та вивезення сміття біля Меморіального комплексу в с. Генічеська Гірка.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>3. Контроль за виконанням рішення покласти на депутатські комісії з питань бюджету, управління комунальної власністю..</w:t>
      </w:r>
    </w:p>
    <w:p w:rsidR="00D332EB" w:rsidRPr="00D332EB" w:rsidRDefault="00D332EB" w:rsidP="00D332EB">
      <w:pPr>
        <w:ind w:left="180" w:hanging="180"/>
        <w:jc w:val="both"/>
        <w:rPr>
          <w:sz w:val="28"/>
          <w:szCs w:val="28"/>
          <w:lang w:val="uk-UA"/>
        </w:rPr>
      </w:pPr>
    </w:p>
    <w:p w:rsidR="00D332EB" w:rsidRPr="00D332EB" w:rsidRDefault="00D332EB" w:rsidP="00D332EB">
      <w:pPr>
        <w:ind w:left="180" w:hanging="180"/>
        <w:jc w:val="both"/>
        <w:rPr>
          <w:sz w:val="28"/>
          <w:szCs w:val="28"/>
          <w:lang w:val="uk-UA"/>
        </w:rPr>
      </w:pPr>
    </w:p>
    <w:p w:rsidR="00D332EB" w:rsidRPr="00D332EB" w:rsidRDefault="00D332EB" w:rsidP="00D332EB">
      <w:pPr>
        <w:ind w:left="180" w:hanging="180"/>
        <w:jc w:val="both"/>
        <w:rPr>
          <w:sz w:val="28"/>
          <w:szCs w:val="28"/>
          <w:lang w:val="uk-UA"/>
        </w:rPr>
      </w:pPr>
    </w:p>
    <w:p w:rsidR="00D332EB" w:rsidRPr="00D332EB" w:rsidRDefault="00D332EB" w:rsidP="00D332EB">
      <w:pPr>
        <w:rPr>
          <w:color w:val="000000"/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Сільський голова                                                          О.В. </w:t>
      </w:r>
      <w:proofErr w:type="spellStart"/>
      <w:r w:rsidRPr="00D332EB">
        <w:rPr>
          <w:sz w:val="28"/>
          <w:szCs w:val="28"/>
          <w:lang w:val="uk-UA"/>
        </w:rPr>
        <w:t>Плохушко</w:t>
      </w:r>
      <w:proofErr w:type="spellEnd"/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  <w:r w:rsidRPr="00D332EB">
        <w:rPr>
          <w:sz w:val="28"/>
          <w:szCs w:val="28"/>
          <w:lang w:val="uk-UA"/>
        </w:rPr>
        <w:t xml:space="preserve"> </w:t>
      </w:r>
    </w:p>
    <w:p w:rsidR="00D332EB" w:rsidRPr="00D332EB" w:rsidRDefault="00D332EB" w:rsidP="00D332EB">
      <w:pPr>
        <w:jc w:val="both"/>
        <w:rPr>
          <w:sz w:val="28"/>
          <w:szCs w:val="28"/>
          <w:lang w:val="uk-UA"/>
        </w:rPr>
      </w:pPr>
    </w:p>
    <w:p w:rsidR="00512165" w:rsidRPr="00F2122E" w:rsidRDefault="00512165" w:rsidP="001510A4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2019-04-18T16:15:00Z</dcterms:created>
  <dcterms:modified xsi:type="dcterms:W3CDTF">2019-04-18T16:15:00Z</dcterms:modified>
</cp:coreProperties>
</file>