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2E" w:rsidRPr="00F2122E" w:rsidRDefault="00F2122E" w:rsidP="00F2122E">
      <w:pPr>
        <w:rPr>
          <w:b/>
          <w:color w:val="000000"/>
          <w:lang w:val="uk-UA"/>
        </w:rPr>
      </w:pPr>
    </w:p>
    <w:p w:rsidR="00F2122E" w:rsidRPr="00F2122E" w:rsidRDefault="00F2122E" w:rsidP="00F2122E">
      <w:pPr>
        <w:ind w:firstLine="4140"/>
        <w:rPr>
          <w:b/>
          <w:color w:val="000000"/>
          <w:lang w:val="uk-UA"/>
        </w:rPr>
      </w:pPr>
    </w:p>
    <w:p w:rsidR="00F70C32" w:rsidRPr="00F70C32" w:rsidRDefault="00F70C32" w:rsidP="00F70C32">
      <w:pPr>
        <w:ind w:firstLine="3780"/>
        <w:rPr>
          <w:b/>
          <w:sz w:val="18"/>
          <w:lang w:val="uk-UA"/>
        </w:rPr>
      </w:pPr>
      <w:r>
        <w:rPr>
          <w:b/>
          <w:noProof/>
          <w:color w:val="000000"/>
        </w:rPr>
        <w:drawing>
          <wp:inline distT="0" distB="0" distL="0" distR="0">
            <wp:extent cx="457200" cy="5905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C32" w:rsidRPr="00F70C32" w:rsidRDefault="00F70C32" w:rsidP="00F70C32">
      <w:pPr>
        <w:rPr>
          <w:b/>
          <w:bCs/>
          <w:sz w:val="28"/>
          <w:szCs w:val="28"/>
          <w:lang w:val="uk-UA"/>
        </w:rPr>
      </w:pPr>
      <w:r w:rsidRPr="00F70C32">
        <w:rPr>
          <w:b/>
          <w:bCs/>
          <w:sz w:val="28"/>
          <w:szCs w:val="28"/>
          <w:lang w:val="uk-UA"/>
        </w:rPr>
        <w:t xml:space="preserve">                 75 СЕСІЯ  ЩАСЛИВЦЕВСЬКОЇ СІЛЬСЬКОЇ РАДИ</w:t>
      </w:r>
    </w:p>
    <w:p w:rsidR="00F70C32" w:rsidRPr="00F70C32" w:rsidRDefault="00F70C32" w:rsidP="00F70C32">
      <w:pPr>
        <w:rPr>
          <w:b/>
          <w:sz w:val="28"/>
          <w:szCs w:val="28"/>
          <w:lang w:val="uk-UA"/>
        </w:rPr>
      </w:pPr>
      <w:r w:rsidRPr="00F70C32">
        <w:rPr>
          <w:b/>
          <w:sz w:val="28"/>
          <w:szCs w:val="28"/>
          <w:lang w:val="uk-UA"/>
        </w:rPr>
        <w:t xml:space="preserve">                                             7 СКЛИКАННЯ</w:t>
      </w:r>
    </w:p>
    <w:p w:rsidR="00F70C32" w:rsidRPr="00F70C32" w:rsidRDefault="00F70C32" w:rsidP="00F70C32">
      <w:pPr>
        <w:jc w:val="center"/>
        <w:rPr>
          <w:sz w:val="28"/>
          <w:szCs w:val="28"/>
          <w:lang w:val="uk-UA"/>
        </w:rPr>
      </w:pPr>
    </w:p>
    <w:p w:rsidR="00F70C32" w:rsidRPr="00F70C32" w:rsidRDefault="00F70C32" w:rsidP="00F70C32">
      <w:pPr>
        <w:rPr>
          <w:b/>
          <w:bCs/>
          <w:sz w:val="28"/>
          <w:szCs w:val="28"/>
          <w:lang w:val="uk-UA"/>
        </w:rPr>
      </w:pPr>
      <w:r w:rsidRPr="00F70C32">
        <w:rPr>
          <w:b/>
          <w:sz w:val="28"/>
          <w:szCs w:val="28"/>
          <w:lang w:val="uk-UA"/>
        </w:rPr>
        <w:t xml:space="preserve">                                                 РІШЕННЯ</w:t>
      </w:r>
    </w:p>
    <w:p w:rsidR="00F70C32" w:rsidRPr="00F70C32" w:rsidRDefault="00F70C32" w:rsidP="00F70C32">
      <w:pPr>
        <w:rPr>
          <w:sz w:val="28"/>
          <w:szCs w:val="28"/>
          <w:lang w:val="uk-UA"/>
        </w:rPr>
      </w:pPr>
    </w:p>
    <w:p w:rsidR="00F70C32" w:rsidRPr="00F70C32" w:rsidRDefault="00F70C32" w:rsidP="00F70C32">
      <w:pPr>
        <w:rPr>
          <w:sz w:val="28"/>
          <w:szCs w:val="28"/>
          <w:lang w:val="uk-UA"/>
        </w:rPr>
      </w:pPr>
      <w:r w:rsidRPr="00F70C32">
        <w:rPr>
          <w:sz w:val="28"/>
          <w:szCs w:val="28"/>
          <w:lang w:val="uk-UA"/>
        </w:rPr>
        <w:t>29.08.2018 р.                               № 1152</w:t>
      </w:r>
    </w:p>
    <w:p w:rsidR="00F70C32" w:rsidRPr="00F70C32" w:rsidRDefault="00F70C32" w:rsidP="00F70C32">
      <w:pPr>
        <w:rPr>
          <w:sz w:val="28"/>
          <w:szCs w:val="28"/>
          <w:lang w:val="uk-UA"/>
        </w:rPr>
      </w:pPr>
      <w:r w:rsidRPr="00F70C32">
        <w:rPr>
          <w:sz w:val="28"/>
          <w:szCs w:val="28"/>
          <w:lang w:val="uk-UA"/>
        </w:rPr>
        <w:t xml:space="preserve">с. </w:t>
      </w:r>
      <w:proofErr w:type="spellStart"/>
      <w:r w:rsidRPr="00F70C32">
        <w:rPr>
          <w:sz w:val="28"/>
          <w:szCs w:val="28"/>
          <w:lang w:val="uk-UA"/>
        </w:rPr>
        <w:t>Щасливцеве</w:t>
      </w:r>
      <w:proofErr w:type="spellEnd"/>
    </w:p>
    <w:p w:rsidR="00F70C32" w:rsidRPr="00F70C32" w:rsidRDefault="00F70C32" w:rsidP="00F70C32">
      <w:pPr>
        <w:rPr>
          <w:b/>
          <w:sz w:val="18"/>
          <w:lang w:val="uk-UA"/>
        </w:rPr>
      </w:pPr>
    </w:p>
    <w:p w:rsidR="00F70C32" w:rsidRPr="00F70C32" w:rsidRDefault="00F70C32" w:rsidP="00F70C32">
      <w:pPr>
        <w:rPr>
          <w:b/>
          <w:sz w:val="28"/>
          <w:szCs w:val="28"/>
          <w:lang w:val="uk-UA"/>
        </w:rPr>
      </w:pPr>
    </w:p>
    <w:p w:rsidR="00F70C32" w:rsidRPr="00F70C32" w:rsidRDefault="00F70C32" w:rsidP="00F70C32">
      <w:pPr>
        <w:jc w:val="both"/>
        <w:rPr>
          <w:sz w:val="28"/>
          <w:szCs w:val="28"/>
          <w:lang w:val="uk-UA"/>
        </w:rPr>
      </w:pPr>
      <w:r w:rsidRPr="00F70C32">
        <w:rPr>
          <w:sz w:val="28"/>
          <w:szCs w:val="28"/>
          <w:lang w:val="uk-UA"/>
        </w:rPr>
        <w:t xml:space="preserve">Звіт Комунальної спеціалізованої </w:t>
      </w:r>
    </w:p>
    <w:p w:rsidR="00F70C32" w:rsidRPr="00F70C32" w:rsidRDefault="00F70C32" w:rsidP="00F70C32">
      <w:pPr>
        <w:jc w:val="both"/>
        <w:rPr>
          <w:sz w:val="28"/>
          <w:szCs w:val="28"/>
          <w:lang w:val="uk-UA"/>
        </w:rPr>
      </w:pPr>
      <w:r w:rsidRPr="00F70C32">
        <w:rPr>
          <w:sz w:val="28"/>
          <w:szCs w:val="28"/>
          <w:lang w:val="uk-UA"/>
        </w:rPr>
        <w:t>аварійно – рятувальної водолазної</w:t>
      </w:r>
    </w:p>
    <w:p w:rsidR="00F70C32" w:rsidRPr="00F70C32" w:rsidRDefault="00F70C32" w:rsidP="00F70C32">
      <w:pPr>
        <w:jc w:val="both"/>
        <w:rPr>
          <w:sz w:val="28"/>
          <w:szCs w:val="28"/>
          <w:lang w:val="uk-UA"/>
        </w:rPr>
      </w:pPr>
      <w:r w:rsidRPr="00F70C32">
        <w:rPr>
          <w:sz w:val="28"/>
          <w:szCs w:val="28"/>
          <w:lang w:val="uk-UA"/>
        </w:rPr>
        <w:t xml:space="preserve"> служби </w:t>
      </w:r>
    </w:p>
    <w:p w:rsidR="00F70C32" w:rsidRPr="00F70C32" w:rsidRDefault="00F70C32" w:rsidP="00F70C32">
      <w:pPr>
        <w:jc w:val="both"/>
        <w:rPr>
          <w:sz w:val="28"/>
          <w:szCs w:val="28"/>
          <w:lang w:val="uk-UA"/>
        </w:rPr>
      </w:pPr>
    </w:p>
    <w:p w:rsidR="00F70C32" w:rsidRPr="00F70C32" w:rsidRDefault="00F70C32" w:rsidP="00F70C32">
      <w:pPr>
        <w:ind w:firstLine="360"/>
        <w:jc w:val="both"/>
        <w:rPr>
          <w:sz w:val="28"/>
          <w:szCs w:val="28"/>
          <w:lang w:val="uk-UA"/>
        </w:rPr>
      </w:pPr>
      <w:r w:rsidRPr="00F70C32">
        <w:rPr>
          <w:sz w:val="28"/>
          <w:szCs w:val="28"/>
          <w:lang w:val="uk-UA"/>
        </w:rPr>
        <w:t xml:space="preserve">Заслухавши звіт директора  Комунальної спеціалізованої  аварійно – рятувальної водолазної служби Решетар В.В., про роботу підприємства за І півріччя 2018 р., сесія </w:t>
      </w:r>
      <w:proofErr w:type="spellStart"/>
      <w:r w:rsidRPr="00F70C32">
        <w:rPr>
          <w:sz w:val="28"/>
          <w:szCs w:val="28"/>
          <w:lang w:val="uk-UA"/>
        </w:rPr>
        <w:t>Щасливцевської</w:t>
      </w:r>
      <w:proofErr w:type="spellEnd"/>
      <w:r w:rsidRPr="00F70C32">
        <w:rPr>
          <w:sz w:val="28"/>
          <w:szCs w:val="28"/>
          <w:lang w:val="uk-UA"/>
        </w:rPr>
        <w:t xml:space="preserve"> сільської ради визначає, що сума отриманих в результаті господарської діяльності, за звітний період коштів, складає  461033,82грн., з них 306033,82 грн. - оплата  послуг, фінансування </w:t>
      </w:r>
      <w:proofErr w:type="spellStart"/>
      <w:r w:rsidRPr="00F70C32">
        <w:rPr>
          <w:sz w:val="28"/>
          <w:szCs w:val="28"/>
          <w:lang w:val="uk-UA"/>
        </w:rPr>
        <w:t>Щасливцевської</w:t>
      </w:r>
      <w:proofErr w:type="spellEnd"/>
      <w:r w:rsidRPr="00F70C32">
        <w:rPr>
          <w:sz w:val="28"/>
          <w:szCs w:val="28"/>
          <w:lang w:val="uk-UA"/>
        </w:rPr>
        <w:t xml:space="preserve"> сільською радою складає – ,  155000,00  грн., витрачено за І півріччя коштів – 170733,31 грн.</w:t>
      </w:r>
    </w:p>
    <w:p w:rsidR="00F70C32" w:rsidRPr="00F70C32" w:rsidRDefault="00F70C32" w:rsidP="00F70C32">
      <w:pPr>
        <w:ind w:firstLine="360"/>
        <w:jc w:val="both"/>
        <w:rPr>
          <w:sz w:val="28"/>
          <w:szCs w:val="28"/>
          <w:lang w:val="uk-UA"/>
        </w:rPr>
      </w:pPr>
      <w:r w:rsidRPr="00F70C32">
        <w:rPr>
          <w:sz w:val="28"/>
          <w:szCs w:val="28"/>
          <w:lang w:val="uk-UA"/>
        </w:rPr>
        <w:t xml:space="preserve">На підставі вищенаведеного , керуючись п.п.3 п. «а» ст.29 , п.2 ст.52, ст. 26  Закону України « Про місцеве самоврядування в Україні» , сесія </w:t>
      </w:r>
      <w:proofErr w:type="spellStart"/>
      <w:r w:rsidRPr="00F70C32">
        <w:rPr>
          <w:sz w:val="28"/>
          <w:szCs w:val="28"/>
          <w:lang w:val="uk-UA"/>
        </w:rPr>
        <w:t>Щасливцевської</w:t>
      </w:r>
      <w:proofErr w:type="spellEnd"/>
      <w:r w:rsidRPr="00F70C32">
        <w:rPr>
          <w:sz w:val="28"/>
          <w:szCs w:val="28"/>
          <w:lang w:val="uk-UA"/>
        </w:rPr>
        <w:t xml:space="preserve"> сільської ради </w:t>
      </w:r>
    </w:p>
    <w:p w:rsidR="00F70C32" w:rsidRPr="00F70C32" w:rsidRDefault="00F70C32" w:rsidP="00F70C32">
      <w:pPr>
        <w:ind w:firstLine="360"/>
        <w:jc w:val="both"/>
        <w:rPr>
          <w:sz w:val="28"/>
          <w:szCs w:val="28"/>
          <w:lang w:val="uk-UA"/>
        </w:rPr>
      </w:pPr>
      <w:r w:rsidRPr="00F70C32">
        <w:rPr>
          <w:sz w:val="28"/>
          <w:szCs w:val="28"/>
          <w:lang w:val="uk-UA"/>
        </w:rPr>
        <w:t>ВИРІШИЛА:</w:t>
      </w:r>
    </w:p>
    <w:p w:rsidR="00F70C32" w:rsidRPr="00F70C32" w:rsidRDefault="00F70C32" w:rsidP="00F70C32">
      <w:pPr>
        <w:ind w:firstLine="360"/>
        <w:jc w:val="both"/>
        <w:rPr>
          <w:sz w:val="28"/>
          <w:szCs w:val="28"/>
          <w:lang w:val="uk-UA"/>
        </w:rPr>
      </w:pPr>
    </w:p>
    <w:p w:rsidR="00F70C32" w:rsidRPr="00F70C32" w:rsidRDefault="00F70C32" w:rsidP="00F70C32">
      <w:pPr>
        <w:jc w:val="both"/>
        <w:rPr>
          <w:sz w:val="28"/>
          <w:szCs w:val="28"/>
          <w:lang w:val="uk-UA"/>
        </w:rPr>
      </w:pPr>
      <w:r w:rsidRPr="00F70C32">
        <w:rPr>
          <w:sz w:val="28"/>
          <w:szCs w:val="28"/>
          <w:lang w:val="uk-UA"/>
        </w:rPr>
        <w:t xml:space="preserve"> 1. Визнати роботу Комунальної спеціалізованої  аварійно – рятувальної водолазної служби за І півріччя 2018 р. задовільною.</w:t>
      </w:r>
    </w:p>
    <w:p w:rsidR="00F70C32" w:rsidRPr="00F70C32" w:rsidRDefault="00F70C32" w:rsidP="00F70C32">
      <w:pPr>
        <w:jc w:val="both"/>
        <w:rPr>
          <w:sz w:val="28"/>
          <w:szCs w:val="28"/>
          <w:lang w:val="uk-UA"/>
        </w:rPr>
      </w:pPr>
      <w:r w:rsidRPr="00F70C32">
        <w:rPr>
          <w:sz w:val="28"/>
          <w:szCs w:val="28"/>
          <w:lang w:val="uk-UA"/>
        </w:rPr>
        <w:t xml:space="preserve">2. Рекомендувати Комунальній спеціалізованій  аварійно – рятувальній водолазній службі : </w:t>
      </w:r>
    </w:p>
    <w:p w:rsidR="00F70C32" w:rsidRPr="00F70C32" w:rsidRDefault="00F70C32" w:rsidP="00F70C32">
      <w:pPr>
        <w:rPr>
          <w:sz w:val="28"/>
          <w:szCs w:val="28"/>
          <w:lang w:val="uk-UA"/>
        </w:rPr>
      </w:pPr>
      <w:r w:rsidRPr="00F70C32">
        <w:rPr>
          <w:sz w:val="28"/>
          <w:szCs w:val="28"/>
          <w:lang w:val="uk-UA"/>
        </w:rPr>
        <w:t>- Підготувати пропозиції щодо заміни старого обладнання на сучасне;</w:t>
      </w:r>
    </w:p>
    <w:p w:rsidR="00F70C32" w:rsidRPr="00F70C32" w:rsidRDefault="00F70C32" w:rsidP="00F70C32">
      <w:pPr>
        <w:jc w:val="both"/>
        <w:rPr>
          <w:sz w:val="28"/>
          <w:szCs w:val="28"/>
          <w:lang w:val="uk-UA"/>
        </w:rPr>
      </w:pPr>
      <w:r w:rsidRPr="00F70C32">
        <w:rPr>
          <w:sz w:val="28"/>
          <w:szCs w:val="28"/>
          <w:lang w:val="uk-UA"/>
        </w:rPr>
        <w:t xml:space="preserve">- Підготувати, спільно з оздоровчими закладами розташованими на території </w:t>
      </w:r>
      <w:proofErr w:type="spellStart"/>
      <w:r w:rsidRPr="00F70C32">
        <w:rPr>
          <w:sz w:val="28"/>
          <w:szCs w:val="28"/>
          <w:lang w:val="uk-UA"/>
        </w:rPr>
        <w:t>Щасливцевської</w:t>
      </w:r>
      <w:proofErr w:type="spellEnd"/>
      <w:r w:rsidRPr="00F70C32">
        <w:rPr>
          <w:sz w:val="28"/>
          <w:szCs w:val="28"/>
          <w:lang w:val="uk-UA"/>
        </w:rPr>
        <w:t xml:space="preserve"> сільської ради, План заходів з техніки безпеки та поводження на воді.</w:t>
      </w:r>
    </w:p>
    <w:p w:rsidR="00F70C32" w:rsidRPr="00F70C32" w:rsidRDefault="00F70C32" w:rsidP="00F70C32">
      <w:pPr>
        <w:jc w:val="both"/>
        <w:rPr>
          <w:sz w:val="28"/>
          <w:szCs w:val="28"/>
          <w:lang w:val="uk-UA"/>
        </w:rPr>
      </w:pPr>
      <w:r w:rsidRPr="00F70C32">
        <w:rPr>
          <w:sz w:val="28"/>
          <w:szCs w:val="28"/>
          <w:lang w:val="uk-UA"/>
        </w:rPr>
        <w:t xml:space="preserve">3. Контроль за виконанням рішення покласти на постійну комісію </w:t>
      </w:r>
      <w:proofErr w:type="spellStart"/>
      <w:r w:rsidRPr="00F70C32">
        <w:rPr>
          <w:sz w:val="28"/>
          <w:szCs w:val="28"/>
          <w:lang w:val="uk-UA"/>
        </w:rPr>
        <w:t>Щасливцевської</w:t>
      </w:r>
      <w:proofErr w:type="spellEnd"/>
      <w:r w:rsidRPr="00F70C32">
        <w:rPr>
          <w:sz w:val="28"/>
          <w:szCs w:val="28"/>
          <w:lang w:val="uk-UA"/>
        </w:rPr>
        <w:t xml:space="preserve"> сільської ради з питань  бюджету та управління комунальною власністю </w:t>
      </w:r>
    </w:p>
    <w:p w:rsidR="00F70C32" w:rsidRPr="00F70C32" w:rsidRDefault="00F70C32" w:rsidP="00F70C32">
      <w:pPr>
        <w:jc w:val="both"/>
        <w:rPr>
          <w:sz w:val="28"/>
          <w:szCs w:val="28"/>
          <w:lang w:val="uk-UA"/>
        </w:rPr>
      </w:pPr>
    </w:p>
    <w:p w:rsidR="00F70C32" w:rsidRPr="00F70C32" w:rsidRDefault="00F70C32" w:rsidP="00F70C32">
      <w:pPr>
        <w:jc w:val="both"/>
        <w:rPr>
          <w:sz w:val="28"/>
          <w:szCs w:val="28"/>
          <w:lang w:val="uk-UA"/>
        </w:rPr>
      </w:pPr>
    </w:p>
    <w:p w:rsidR="00F70C32" w:rsidRPr="00F70C32" w:rsidRDefault="00F70C32" w:rsidP="00F70C32">
      <w:pPr>
        <w:jc w:val="both"/>
        <w:rPr>
          <w:sz w:val="28"/>
          <w:szCs w:val="28"/>
          <w:lang w:val="uk-UA"/>
        </w:rPr>
      </w:pPr>
    </w:p>
    <w:p w:rsidR="00F70C32" w:rsidRPr="00F70C32" w:rsidRDefault="00F70C32" w:rsidP="00F70C32">
      <w:pPr>
        <w:jc w:val="both"/>
        <w:rPr>
          <w:sz w:val="28"/>
          <w:szCs w:val="28"/>
          <w:lang w:val="uk-UA"/>
        </w:rPr>
      </w:pPr>
      <w:r w:rsidRPr="00F70C32">
        <w:rPr>
          <w:sz w:val="28"/>
          <w:szCs w:val="28"/>
          <w:lang w:val="uk-UA"/>
        </w:rPr>
        <w:t xml:space="preserve">Сільський голова                                                В.О. </w:t>
      </w:r>
      <w:proofErr w:type="spellStart"/>
      <w:r w:rsidRPr="00F70C32">
        <w:rPr>
          <w:sz w:val="28"/>
          <w:szCs w:val="28"/>
          <w:lang w:val="uk-UA"/>
        </w:rPr>
        <w:t>Плохушко</w:t>
      </w:r>
      <w:proofErr w:type="spellEnd"/>
      <w:r w:rsidRPr="00F70C32">
        <w:rPr>
          <w:sz w:val="28"/>
          <w:szCs w:val="28"/>
          <w:lang w:val="uk-UA"/>
        </w:rPr>
        <w:t>.</w:t>
      </w:r>
    </w:p>
    <w:p w:rsidR="00512165" w:rsidRPr="00F2122E" w:rsidRDefault="00512165" w:rsidP="001510A4">
      <w:pPr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512165" w:rsidRPr="00F21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103A2448"/>
    <w:multiLevelType w:val="multilevel"/>
    <w:tmpl w:val="0CBE2B10"/>
    <w:lvl w:ilvl="0">
      <w:start w:val="1"/>
      <w:numFmt w:val="bullet"/>
      <w:lvlText w:val="-"/>
      <w:lvlJc w:val="left"/>
      <w:pPr>
        <w:ind w:left="511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2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1ABA75F2"/>
    <w:multiLevelType w:val="hybridMultilevel"/>
    <w:tmpl w:val="1CC07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6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7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8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06074D7"/>
    <w:multiLevelType w:val="hybridMultilevel"/>
    <w:tmpl w:val="8F86727E"/>
    <w:lvl w:ilvl="0" w:tplc="4D5C3DD6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0">
    <w:nsid w:val="453B3085"/>
    <w:multiLevelType w:val="hybridMultilevel"/>
    <w:tmpl w:val="AE2A295A"/>
    <w:lvl w:ilvl="0" w:tplc="6BF2BC7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2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>
    <w:nsid w:val="508011F1"/>
    <w:multiLevelType w:val="hybridMultilevel"/>
    <w:tmpl w:val="D0FCCCC8"/>
    <w:lvl w:ilvl="0" w:tplc="BBE84964">
      <w:start w:val="2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585B74A1"/>
    <w:multiLevelType w:val="hybridMultilevel"/>
    <w:tmpl w:val="25DE3D02"/>
    <w:lvl w:ilvl="0" w:tplc="37AACDD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7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8">
    <w:nsid w:val="69176A27"/>
    <w:multiLevelType w:val="hybridMultilevel"/>
    <w:tmpl w:val="214E3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num w:numId="1">
    <w:abstractNumId w:val="18"/>
  </w:num>
  <w:num w:numId="2">
    <w:abstractNumId w:val="3"/>
  </w:num>
  <w:num w:numId="3">
    <w:abstractNumId w:val="15"/>
  </w:num>
  <w:num w:numId="4">
    <w:abstractNumId w:val="1"/>
  </w:num>
  <w:num w:numId="5">
    <w:abstractNumId w:val="6"/>
  </w:num>
  <w:num w:numId="6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9">
    <w:abstractNumId w:val="17"/>
  </w:num>
  <w:num w:numId="10">
    <w:abstractNumId w:val="12"/>
  </w:num>
  <w:num w:numId="1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2">
    <w:abstractNumId w:val="11"/>
  </w:num>
  <w:num w:numId="13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5">
    <w:abstractNumId w:val="7"/>
  </w:num>
  <w:num w:numId="16">
    <w:abstractNumId w:val="4"/>
  </w:num>
  <w:num w:numId="17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8">
    <w:abstractNumId w:val="16"/>
  </w:num>
  <w:num w:numId="19">
    <w:abstractNumId w:val="14"/>
  </w:num>
  <w:num w:numId="20">
    <w:abstractNumId w:val="2"/>
  </w:num>
  <w:num w:numId="21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2">
    <w:abstractNumId w:val="5"/>
  </w:num>
  <w:num w:numId="23">
    <w:abstractNumId w:val="19"/>
  </w:num>
  <w:num w:numId="24">
    <w:abstractNumId w:val="13"/>
  </w:num>
  <w:num w:numId="25">
    <w:abstractNumId w:val="10"/>
  </w:num>
  <w:num w:numId="2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BF"/>
    <w:rsid w:val="000232AC"/>
    <w:rsid w:val="00056E56"/>
    <w:rsid w:val="00074F6B"/>
    <w:rsid w:val="000D52B4"/>
    <w:rsid w:val="000E4FD9"/>
    <w:rsid w:val="000F4ACA"/>
    <w:rsid w:val="001230BF"/>
    <w:rsid w:val="001510A4"/>
    <w:rsid w:val="00230990"/>
    <w:rsid w:val="003C0A21"/>
    <w:rsid w:val="003F2CC8"/>
    <w:rsid w:val="00405010"/>
    <w:rsid w:val="00512165"/>
    <w:rsid w:val="00601AA6"/>
    <w:rsid w:val="00784DF8"/>
    <w:rsid w:val="008B4E83"/>
    <w:rsid w:val="00912F18"/>
    <w:rsid w:val="00997DF4"/>
    <w:rsid w:val="00A25683"/>
    <w:rsid w:val="00A42478"/>
    <w:rsid w:val="00C15BEB"/>
    <w:rsid w:val="00DA505C"/>
    <w:rsid w:val="00DF0BF7"/>
    <w:rsid w:val="00E86938"/>
    <w:rsid w:val="00F2122E"/>
    <w:rsid w:val="00F7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510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230B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3">
    <w:name w:val="Normal (Web)"/>
    <w:basedOn w:val="a"/>
    <w:rsid w:val="001230B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510A4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510A4"/>
  </w:style>
  <w:style w:type="character" w:styleId="a6">
    <w:name w:val="Emphasis"/>
    <w:basedOn w:val="a0"/>
    <w:qFormat/>
    <w:rsid w:val="001510A4"/>
    <w:rPr>
      <w:rFonts w:cs="Times New Roman"/>
      <w:i/>
      <w:iCs/>
    </w:rPr>
  </w:style>
  <w:style w:type="paragraph" w:customStyle="1" w:styleId="ListParagraph">
    <w:name w:val="List Paragraph"/>
    <w:basedOn w:val="a"/>
    <w:rsid w:val="001510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510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230B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3">
    <w:name w:val="Normal (Web)"/>
    <w:basedOn w:val="a"/>
    <w:rsid w:val="001230B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510A4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510A4"/>
  </w:style>
  <w:style w:type="character" w:styleId="a6">
    <w:name w:val="Emphasis"/>
    <w:basedOn w:val="a0"/>
    <w:qFormat/>
    <w:rsid w:val="001510A4"/>
    <w:rPr>
      <w:rFonts w:cs="Times New Roman"/>
      <w:i/>
      <w:iCs/>
    </w:rPr>
  </w:style>
  <w:style w:type="paragraph" w:customStyle="1" w:styleId="ListParagraph">
    <w:name w:val="List Paragraph"/>
    <w:basedOn w:val="a"/>
    <w:rsid w:val="001510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2019-04-18T16:14:00Z</dcterms:created>
  <dcterms:modified xsi:type="dcterms:W3CDTF">2019-04-18T16:14:00Z</dcterms:modified>
</cp:coreProperties>
</file>