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83" w:rsidRPr="008B4E83" w:rsidRDefault="008B4E83" w:rsidP="008B4E83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83" w:rsidRPr="008B4E83" w:rsidRDefault="008B4E83" w:rsidP="008B4E83">
      <w:pPr>
        <w:jc w:val="center"/>
        <w:rPr>
          <w:bCs/>
          <w:sz w:val="28"/>
          <w:szCs w:val="28"/>
        </w:rPr>
      </w:pPr>
    </w:p>
    <w:p w:rsidR="008B4E83" w:rsidRPr="008B4E83" w:rsidRDefault="008B4E83" w:rsidP="008B4E83">
      <w:pPr>
        <w:jc w:val="center"/>
        <w:rPr>
          <w:b/>
          <w:bCs/>
          <w:sz w:val="28"/>
          <w:szCs w:val="28"/>
        </w:rPr>
      </w:pPr>
      <w:r w:rsidRPr="008B4E83">
        <w:rPr>
          <w:b/>
          <w:bCs/>
          <w:sz w:val="28"/>
          <w:szCs w:val="28"/>
        </w:rPr>
        <w:t xml:space="preserve">72 СЕСІЯ ЩАСЛИВЦЕВСЬКОЇ СІЛЬСЬКОЇ </w:t>
      </w:r>
      <w:proofErr w:type="gramStart"/>
      <w:r w:rsidRPr="008B4E83">
        <w:rPr>
          <w:b/>
          <w:bCs/>
          <w:sz w:val="28"/>
          <w:szCs w:val="28"/>
        </w:rPr>
        <w:t>РАДИ</w:t>
      </w:r>
      <w:proofErr w:type="gramEnd"/>
    </w:p>
    <w:p w:rsidR="008B4E83" w:rsidRPr="008B4E83" w:rsidRDefault="008B4E83" w:rsidP="008B4E83">
      <w:pPr>
        <w:jc w:val="center"/>
        <w:rPr>
          <w:b/>
          <w:bCs/>
          <w:sz w:val="28"/>
          <w:szCs w:val="28"/>
        </w:rPr>
      </w:pPr>
      <w:r w:rsidRPr="008B4E83">
        <w:rPr>
          <w:b/>
          <w:bCs/>
          <w:sz w:val="28"/>
          <w:szCs w:val="28"/>
        </w:rPr>
        <w:t>7 СКЛИКАННЯ</w:t>
      </w:r>
    </w:p>
    <w:p w:rsidR="008B4E83" w:rsidRPr="008B4E83" w:rsidRDefault="008B4E83" w:rsidP="008B4E83">
      <w:pPr>
        <w:jc w:val="center"/>
        <w:rPr>
          <w:b/>
          <w:sz w:val="28"/>
          <w:szCs w:val="28"/>
        </w:rPr>
      </w:pPr>
    </w:p>
    <w:p w:rsidR="008B4E83" w:rsidRPr="008B4E83" w:rsidRDefault="008B4E83" w:rsidP="008B4E83">
      <w:pPr>
        <w:jc w:val="center"/>
        <w:rPr>
          <w:b/>
          <w:sz w:val="28"/>
          <w:szCs w:val="28"/>
        </w:rPr>
      </w:pPr>
      <w:proofErr w:type="gramStart"/>
      <w:r w:rsidRPr="008B4E83">
        <w:rPr>
          <w:b/>
          <w:sz w:val="28"/>
          <w:szCs w:val="28"/>
        </w:rPr>
        <w:t>Р</w:t>
      </w:r>
      <w:proofErr w:type="gramEnd"/>
      <w:r w:rsidRPr="008B4E83">
        <w:rPr>
          <w:b/>
          <w:sz w:val="28"/>
          <w:szCs w:val="28"/>
        </w:rPr>
        <w:t>ІШЕННЯ</w:t>
      </w:r>
    </w:p>
    <w:p w:rsidR="008B4E83" w:rsidRPr="008B4E83" w:rsidRDefault="008B4E83" w:rsidP="008B4E83">
      <w:pPr>
        <w:jc w:val="center"/>
        <w:rPr>
          <w:sz w:val="28"/>
          <w:szCs w:val="28"/>
        </w:rPr>
      </w:pPr>
    </w:p>
    <w:p w:rsidR="008B4E83" w:rsidRPr="008B4E83" w:rsidRDefault="008B4E83" w:rsidP="008B4E83">
      <w:pPr>
        <w:rPr>
          <w:color w:val="FF0000"/>
          <w:sz w:val="28"/>
          <w:szCs w:val="28"/>
        </w:rPr>
      </w:pPr>
      <w:r w:rsidRPr="008B4E83">
        <w:rPr>
          <w:sz w:val="28"/>
          <w:szCs w:val="28"/>
        </w:rPr>
        <w:t>13.08.2018 р.                                        №1138</w:t>
      </w:r>
    </w:p>
    <w:p w:rsidR="008B4E83" w:rsidRPr="008B4E83" w:rsidRDefault="008B4E83" w:rsidP="008B4E83">
      <w:pPr>
        <w:rPr>
          <w:sz w:val="28"/>
          <w:szCs w:val="28"/>
        </w:rPr>
      </w:pPr>
      <w:r w:rsidRPr="008B4E83">
        <w:rPr>
          <w:sz w:val="28"/>
          <w:szCs w:val="28"/>
        </w:rPr>
        <w:t xml:space="preserve">с. </w:t>
      </w:r>
      <w:proofErr w:type="spellStart"/>
      <w:r w:rsidRPr="008B4E83">
        <w:rPr>
          <w:sz w:val="28"/>
          <w:szCs w:val="28"/>
        </w:rPr>
        <w:t>Щасливцеве</w:t>
      </w:r>
      <w:proofErr w:type="spellEnd"/>
    </w:p>
    <w:p w:rsidR="008B4E83" w:rsidRPr="008B4E83" w:rsidRDefault="008B4E83" w:rsidP="008B4E83">
      <w:pPr>
        <w:rPr>
          <w:sz w:val="28"/>
          <w:szCs w:val="28"/>
        </w:rPr>
      </w:pPr>
    </w:p>
    <w:p w:rsidR="008B4E83" w:rsidRPr="008B4E83" w:rsidRDefault="008B4E83" w:rsidP="008B4E83">
      <w:pPr>
        <w:ind w:right="4677"/>
        <w:jc w:val="both"/>
        <w:rPr>
          <w:sz w:val="28"/>
          <w:szCs w:val="28"/>
          <w:lang w:val="uk-UA"/>
        </w:rPr>
      </w:pPr>
      <w:r w:rsidRPr="008B4E83">
        <w:rPr>
          <w:sz w:val="28"/>
          <w:szCs w:val="28"/>
          <w:lang w:val="uk-UA"/>
        </w:rPr>
        <w:t xml:space="preserve">Про затвердження експертної грошової оцінки земельної ділянки по вул. Набережна, </w:t>
      </w:r>
      <w:r>
        <w:rPr>
          <w:sz w:val="28"/>
          <w:szCs w:val="28"/>
          <w:lang w:val="uk-UA"/>
        </w:rPr>
        <w:t>***</w:t>
      </w:r>
      <w:r w:rsidRPr="008B4E83">
        <w:rPr>
          <w:sz w:val="28"/>
          <w:szCs w:val="28"/>
          <w:lang w:val="uk-UA"/>
        </w:rPr>
        <w:t xml:space="preserve"> в с. </w:t>
      </w:r>
      <w:proofErr w:type="spellStart"/>
      <w:r w:rsidRPr="008B4E83">
        <w:rPr>
          <w:sz w:val="28"/>
          <w:szCs w:val="28"/>
          <w:lang w:val="uk-UA"/>
        </w:rPr>
        <w:t>Щасливцеве</w:t>
      </w:r>
      <w:proofErr w:type="spellEnd"/>
      <w:r w:rsidRPr="008B4E83">
        <w:rPr>
          <w:sz w:val="28"/>
          <w:szCs w:val="28"/>
          <w:lang w:val="uk-UA"/>
        </w:rPr>
        <w:t xml:space="preserve"> та її продаж</w:t>
      </w:r>
    </w:p>
    <w:p w:rsidR="008B4E83" w:rsidRPr="008B4E83" w:rsidRDefault="008B4E83" w:rsidP="008B4E83">
      <w:pPr>
        <w:rPr>
          <w:sz w:val="28"/>
          <w:szCs w:val="28"/>
          <w:lang w:val="uk-UA"/>
        </w:rPr>
      </w:pPr>
    </w:p>
    <w:p w:rsidR="008B4E83" w:rsidRPr="008B4E83" w:rsidRDefault="008B4E83" w:rsidP="008B4E83">
      <w:pPr>
        <w:ind w:firstLine="567"/>
        <w:jc w:val="both"/>
        <w:rPr>
          <w:sz w:val="28"/>
          <w:szCs w:val="28"/>
          <w:lang w:val="uk-UA"/>
        </w:rPr>
      </w:pPr>
      <w:r w:rsidRPr="008B4E83">
        <w:rPr>
          <w:sz w:val="28"/>
          <w:szCs w:val="28"/>
          <w:lang w:val="uk-UA"/>
        </w:rPr>
        <w:t xml:space="preserve">На виконання власного рішення 68 сесії </w:t>
      </w:r>
      <w:proofErr w:type="spellStart"/>
      <w:r w:rsidRPr="008B4E83">
        <w:rPr>
          <w:sz w:val="28"/>
          <w:szCs w:val="28"/>
          <w:lang w:val="uk-UA"/>
        </w:rPr>
        <w:t>Щасливцевської</w:t>
      </w:r>
      <w:proofErr w:type="spellEnd"/>
      <w:r w:rsidRPr="008B4E83">
        <w:rPr>
          <w:sz w:val="28"/>
          <w:szCs w:val="28"/>
          <w:lang w:val="uk-UA"/>
        </w:rPr>
        <w:t xml:space="preserve"> сільської ради 7 скликання від №1073 від 26.06.2018 р. "Про надання згоди на викуп земельної ділянки в по вул. Набережна, </w:t>
      </w:r>
      <w:r>
        <w:rPr>
          <w:sz w:val="28"/>
          <w:szCs w:val="28"/>
          <w:lang w:val="uk-UA"/>
        </w:rPr>
        <w:t>***</w:t>
      </w:r>
      <w:r w:rsidRPr="008B4E83">
        <w:rPr>
          <w:sz w:val="28"/>
          <w:szCs w:val="28"/>
          <w:lang w:val="uk-UA"/>
        </w:rPr>
        <w:t xml:space="preserve"> в с. </w:t>
      </w:r>
      <w:proofErr w:type="spellStart"/>
      <w:r w:rsidRPr="008B4E83">
        <w:rPr>
          <w:sz w:val="28"/>
          <w:szCs w:val="28"/>
          <w:lang w:val="uk-UA"/>
        </w:rPr>
        <w:t>Щасливцеве</w:t>
      </w:r>
      <w:proofErr w:type="spellEnd"/>
      <w:r w:rsidRPr="008B4E83">
        <w:rPr>
          <w:sz w:val="28"/>
          <w:szCs w:val="28"/>
          <w:lang w:val="uk-UA"/>
        </w:rPr>
        <w:t xml:space="preserve">" та розглянувши Звіт з експертної грошової оцінки земельної ділянки, дата оцінки 07.08.2018 р., складеного Товариством з обмеженою відповідальністю "УВЕКОН ЛЕНД" (ідентифікаційний код юридичної особи 35032570, Ліцензія Державного агентства земельних ресурсів України на проведення робіт із землеустрою, </w:t>
      </w:r>
      <w:proofErr w:type="spellStart"/>
      <w:r w:rsidRPr="008B4E83">
        <w:rPr>
          <w:sz w:val="28"/>
          <w:szCs w:val="28"/>
          <w:lang w:val="uk-UA"/>
        </w:rPr>
        <w:t>землеоціночних</w:t>
      </w:r>
      <w:proofErr w:type="spellEnd"/>
      <w:r w:rsidRPr="008B4E83">
        <w:rPr>
          <w:sz w:val="28"/>
          <w:szCs w:val="28"/>
          <w:lang w:val="uk-UA"/>
        </w:rPr>
        <w:t xml:space="preserve"> робіт від 01.11.2012 р., серія АД №076235) та позитивну Рецензію на цей Звіт надану Товариством з обмеженою відповідальністю "ІНВЕСТКОН" (ідентифікаційний код юридичної особи 24078366, Ліцензія Державного комітету із земельних ресурсів України на проведення </w:t>
      </w:r>
      <w:proofErr w:type="spellStart"/>
      <w:r w:rsidRPr="008B4E83">
        <w:rPr>
          <w:sz w:val="28"/>
          <w:szCs w:val="28"/>
          <w:lang w:val="uk-UA"/>
        </w:rPr>
        <w:t>землеоціночних</w:t>
      </w:r>
      <w:proofErr w:type="spellEnd"/>
      <w:r w:rsidRPr="008B4E83">
        <w:rPr>
          <w:sz w:val="28"/>
          <w:szCs w:val="28"/>
          <w:lang w:val="uk-UA"/>
        </w:rPr>
        <w:t xml:space="preserve"> робіт, від 25.11.2010 р., серія АГ №505696) від 10.08.2018 р. (вих.. №0065), враховуючі що на земельній ділянці розташовано об'єкт нерухомого майна, нежитлові будівлі, що є власністю ТОВАРИСТВА З ОБМЕЖЕНОЮ ВІДПОВІДАЛЬНІСТЮ "АЗОВСЬКИЙ КОШ" (ідентифікаційний код юридичної особи – 36970938) (відповідно до Витягу з Державного реєстру речових прав на нерухоме майно про реєстрацію права власності, індексний номер 129669852 від 04.07.2018 р., реєстраційний номер об’єкту нерухомого майна – 1558248265221),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8B4E83" w:rsidRPr="008B4E83" w:rsidRDefault="008B4E83" w:rsidP="008B4E83">
      <w:pPr>
        <w:ind w:firstLine="567"/>
        <w:jc w:val="both"/>
        <w:rPr>
          <w:sz w:val="28"/>
          <w:szCs w:val="28"/>
          <w:lang w:val="uk-UA"/>
        </w:rPr>
      </w:pPr>
      <w:r w:rsidRPr="008B4E83">
        <w:rPr>
          <w:sz w:val="28"/>
          <w:szCs w:val="28"/>
          <w:lang w:val="uk-UA"/>
        </w:rPr>
        <w:t>ВИРІШИЛА:</w:t>
      </w:r>
    </w:p>
    <w:p w:rsidR="008B4E83" w:rsidRPr="008B4E83" w:rsidRDefault="008B4E83" w:rsidP="008B4E83">
      <w:pPr>
        <w:ind w:firstLine="567"/>
        <w:jc w:val="both"/>
        <w:rPr>
          <w:sz w:val="28"/>
          <w:szCs w:val="28"/>
          <w:lang w:val="uk-UA"/>
        </w:rPr>
      </w:pPr>
    </w:p>
    <w:p w:rsidR="008B4E83" w:rsidRPr="008B4E83" w:rsidRDefault="008B4E83" w:rsidP="008B4E83">
      <w:pPr>
        <w:ind w:firstLine="567"/>
        <w:jc w:val="both"/>
        <w:rPr>
          <w:sz w:val="28"/>
          <w:szCs w:val="28"/>
          <w:lang w:val="uk-UA"/>
        </w:rPr>
      </w:pPr>
      <w:r w:rsidRPr="008B4E83">
        <w:rPr>
          <w:sz w:val="28"/>
          <w:szCs w:val="28"/>
          <w:lang w:val="uk-UA"/>
        </w:rPr>
        <w:t xml:space="preserve">1. Затвердити експертну грошову оцінку земельної ділянки (виготовлену ТОВ "УВЕКОН ЛЕНД", ідентифікаційний код юридичної особи 35032570) з кадастровим номером 6522186500:04:001:0571, площею </w:t>
      </w:r>
      <w:smartTag w:uri="urn:schemas-microsoft-com:office:smarttags" w:element="metricconverter">
        <w:smartTagPr>
          <w:attr w:name="ProductID" w:val="3,1687 га"/>
        </w:smartTagPr>
        <w:r w:rsidRPr="008B4E83">
          <w:rPr>
            <w:sz w:val="28"/>
            <w:szCs w:val="28"/>
            <w:lang w:val="uk-UA"/>
          </w:rPr>
          <w:t>3,1687 га</w:t>
        </w:r>
      </w:smartTag>
      <w:r w:rsidRPr="008B4E83">
        <w:rPr>
          <w:sz w:val="28"/>
          <w:szCs w:val="28"/>
          <w:lang w:val="uk-UA"/>
        </w:rPr>
        <w:t xml:space="preserve">., та цільовим призначенням для будівництва та обслуговування об’єктів </w:t>
      </w:r>
      <w:r w:rsidRPr="008B4E83">
        <w:rPr>
          <w:sz w:val="28"/>
          <w:szCs w:val="28"/>
          <w:lang w:val="uk-UA"/>
        </w:rPr>
        <w:lastRenderedPageBreak/>
        <w:t xml:space="preserve">рекреаційного призначення (код - 07.01), розташованої по вул. Набережна,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8B4E83">
        <w:rPr>
          <w:sz w:val="28"/>
          <w:szCs w:val="28"/>
          <w:lang w:val="uk-UA"/>
        </w:rPr>
        <w:t xml:space="preserve"> в с. </w:t>
      </w:r>
      <w:proofErr w:type="spellStart"/>
      <w:r w:rsidRPr="008B4E83">
        <w:rPr>
          <w:sz w:val="28"/>
          <w:szCs w:val="28"/>
          <w:lang w:val="uk-UA"/>
        </w:rPr>
        <w:t>Щасливцеве</w:t>
      </w:r>
      <w:proofErr w:type="spellEnd"/>
      <w:r w:rsidRPr="008B4E83">
        <w:rPr>
          <w:sz w:val="28"/>
          <w:szCs w:val="28"/>
          <w:lang w:val="uk-UA"/>
        </w:rPr>
        <w:t xml:space="preserve"> Генічеського району Херсонської області, у сумі 2059660 (два мільйони п’ятдесят дев'ять тисяч шістсот шістдесят) гривень.</w:t>
      </w:r>
    </w:p>
    <w:p w:rsidR="008B4E83" w:rsidRPr="008B4E83" w:rsidRDefault="008B4E83" w:rsidP="008B4E83">
      <w:pPr>
        <w:ind w:firstLine="567"/>
        <w:jc w:val="both"/>
        <w:rPr>
          <w:sz w:val="28"/>
          <w:szCs w:val="28"/>
          <w:lang w:val="uk-UA"/>
        </w:rPr>
      </w:pPr>
      <w:r w:rsidRPr="008B4E83">
        <w:rPr>
          <w:sz w:val="28"/>
          <w:szCs w:val="28"/>
          <w:lang w:val="uk-UA"/>
        </w:rPr>
        <w:t>2 Передати у власність шляхом викупу (продати уклавши нотаріально посвідчений договір купівлі-продажу), ТОВАРИСТВУ З ОБМЕЖЕНОЮ ВІДПОВІДАЛЬНІСТЮ "АЗОВСЬКИЙ КОШ" (ідентифікаційний код юридичної особи – 36970938) земельну ділянку зазначену у п. 1 цього рішення за ціною 2059660 (два мільйони п’ятдесят дев'ять тисяч шістсот шістдесят) гривень, зарахувавши до цієї цини сплачений товариством відповідно до Договору №33-А-2018 від 04.07.2018 р., авансовий внесок у розмирі 533482 (п’ятсот тридцять три тисячі чотириста вісімдесят дві) гривні.</w:t>
      </w:r>
    </w:p>
    <w:p w:rsidR="008B4E83" w:rsidRPr="008B4E83" w:rsidRDefault="008B4E83" w:rsidP="008B4E83">
      <w:pPr>
        <w:ind w:firstLine="567"/>
        <w:jc w:val="both"/>
        <w:rPr>
          <w:sz w:val="28"/>
          <w:szCs w:val="28"/>
          <w:lang w:val="uk-UA"/>
        </w:rPr>
      </w:pPr>
      <w:r w:rsidRPr="008B4E83">
        <w:rPr>
          <w:sz w:val="28"/>
          <w:szCs w:val="28"/>
          <w:lang w:val="uk-UA"/>
        </w:rPr>
        <w:t xml:space="preserve">3. Доручити сільському голові </w:t>
      </w:r>
      <w:proofErr w:type="spellStart"/>
      <w:r w:rsidRPr="008B4E83">
        <w:rPr>
          <w:sz w:val="28"/>
          <w:szCs w:val="28"/>
          <w:lang w:val="uk-UA"/>
        </w:rPr>
        <w:t>Плохушко</w:t>
      </w:r>
      <w:proofErr w:type="spellEnd"/>
      <w:r w:rsidRPr="008B4E83">
        <w:rPr>
          <w:sz w:val="28"/>
          <w:szCs w:val="28"/>
          <w:lang w:val="uk-UA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8B4E83" w:rsidRPr="008B4E83" w:rsidRDefault="008B4E83" w:rsidP="008B4E8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B4E83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</w:t>
      </w:r>
      <w:proofErr w:type="spellStart"/>
      <w:r w:rsidRPr="008B4E83">
        <w:rPr>
          <w:sz w:val="28"/>
          <w:szCs w:val="28"/>
          <w:lang w:val="uk-UA"/>
        </w:rPr>
        <w:t>Щасливцевської</w:t>
      </w:r>
      <w:proofErr w:type="spellEnd"/>
      <w:r w:rsidRPr="008B4E83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8B4E83" w:rsidRPr="008B4E83" w:rsidRDefault="008B4E83" w:rsidP="008B4E8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8B4E83" w:rsidRPr="008B4E83" w:rsidRDefault="008B4E83" w:rsidP="008B4E83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8B4E83" w:rsidRPr="008B4E83" w:rsidRDefault="008B4E83" w:rsidP="008B4E83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B4E83" w:rsidRPr="008B4E83" w:rsidRDefault="008B4E83" w:rsidP="008B4E83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B4E83" w:rsidRPr="008B4E83" w:rsidRDefault="008B4E83" w:rsidP="008B4E83">
      <w:pPr>
        <w:ind w:left="567"/>
        <w:rPr>
          <w:sz w:val="28"/>
          <w:szCs w:val="28"/>
        </w:rPr>
      </w:pPr>
      <w:proofErr w:type="spellStart"/>
      <w:r w:rsidRPr="008B4E83">
        <w:rPr>
          <w:sz w:val="28"/>
          <w:szCs w:val="28"/>
        </w:rPr>
        <w:t>Сільський</w:t>
      </w:r>
      <w:proofErr w:type="spellEnd"/>
      <w:r w:rsidRPr="008B4E83">
        <w:rPr>
          <w:sz w:val="28"/>
          <w:szCs w:val="28"/>
        </w:rPr>
        <w:t xml:space="preserve"> голова                                                                В.О. </w:t>
      </w:r>
      <w:proofErr w:type="spellStart"/>
      <w:r w:rsidRPr="008B4E83">
        <w:rPr>
          <w:sz w:val="28"/>
          <w:szCs w:val="28"/>
        </w:rPr>
        <w:t>Плохушко</w:t>
      </w:r>
      <w:proofErr w:type="spellEnd"/>
    </w:p>
    <w:p w:rsidR="008B4E83" w:rsidRPr="008B4E83" w:rsidRDefault="008B4E83" w:rsidP="008B4E83">
      <w:pPr>
        <w:rPr>
          <w:sz w:val="28"/>
          <w:szCs w:val="28"/>
          <w:lang w:val="uk-UA"/>
        </w:rPr>
      </w:pPr>
    </w:p>
    <w:p w:rsidR="008B4E83" w:rsidRPr="008B4E83" w:rsidRDefault="008B4E83" w:rsidP="008B4E83">
      <w:pPr>
        <w:rPr>
          <w:sz w:val="28"/>
          <w:szCs w:val="28"/>
          <w:lang w:val="uk-UA"/>
        </w:rPr>
      </w:pPr>
    </w:p>
    <w:p w:rsidR="008B4E83" w:rsidRPr="008B4E83" w:rsidRDefault="008B4E83" w:rsidP="008B4E83">
      <w:pPr>
        <w:rPr>
          <w:sz w:val="28"/>
          <w:szCs w:val="28"/>
          <w:lang w:val="uk-UA"/>
        </w:rPr>
      </w:pPr>
    </w:p>
    <w:p w:rsidR="00512165" w:rsidRPr="000232AC" w:rsidRDefault="00512165" w:rsidP="000232AC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512165" w:rsidRPr="0002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74F6B"/>
    <w:rsid w:val="000D52B4"/>
    <w:rsid w:val="000E4FD9"/>
    <w:rsid w:val="001230BF"/>
    <w:rsid w:val="00230990"/>
    <w:rsid w:val="00512165"/>
    <w:rsid w:val="00601AA6"/>
    <w:rsid w:val="008B4E83"/>
    <w:rsid w:val="00A25683"/>
    <w:rsid w:val="00C15BEB"/>
    <w:rsid w:val="00DA505C"/>
    <w:rsid w:val="00E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2019-04-18T15:44:00Z</dcterms:created>
  <dcterms:modified xsi:type="dcterms:W3CDTF">2019-04-18T15:44:00Z</dcterms:modified>
</cp:coreProperties>
</file>