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99" w:rsidRPr="00547399" w:rsidRDefault="00547399" w:rsidP="00547399">
      <w:pPr>
        <w:jc w:val="center"/>
        <w:rPr>
          <w:b/>
          <w:bCs/>
          <w:sz w:val="28"/>
          <w:szCs w:val="28"/>
        </w:rPr>
      </w:pPr>
    </w:p>
    <w:p w:rsidR="00547399" w:rsidRPr="00547399" w:rsidRDefault="00547399" w:rsidP="00547399">
      <w:pPr>
        <w:jc w:val="center"/>
        <w:rPr>
          <w:b/>
          <w:bCs/>
          <w:sz w:val="28"/>
          <w:szCs w:val="28"/>
        </w:rPr>
      </w:pPr>
      <w:r w:rsidRPr="00547399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547399">
        <w:rPr>
          <w:b/>
          <w:bCs/>
          <w:sz w:val="28"/>
          <w:szCs w:val="28"/>
        </w:rPr>
        <w:t>РАДИ</w:t>
      </w:r>
      <w:proofErr w:type="gramEnd"/>
    </w:p>
    <w:p w:rsidR="00547399" w:rsidRPr="00547399" w:rsidRDefault="00547399" w:rsidP="00547399">
      <w:pPr>
        <w:jc w:val="center"/>
        <w:rPr>
          <w:b/>
          <w:bCs/>
          <w:sz w:val="28"/>
          <w:szCs w:val="28"/>
        </w:rPr>
      </w:pPr>
      <w:r w:rsidRPr="00547399">
        <w:rPr>
          <w:b/>
          <w:bCs/>
          <w:sz w:val="28"/>
          <w:szCs w:val="28"/>
        </w:rPr>
        <w:t>7 СКЛИКАННЯ</w:t>
      </w:r>
    </w:p>
    <w:p w:rsidR="00547399" w:rsidRPr="00547399" w:rsidRDefault="00547399" w:rsidP="00547399">
      <w:pPr>
        <w:jc w:val="center"/>
        <w:rPr>
          <w:b/>
          <w:sz w:val="28"/>
          <w:szCs w:val="28"/>
        </w:rPr>
      </w:pPr>
    </w:p>
    <w:p w:rsidR="00547399" w:rsidRPr="00547399" w:rsidRDefault="00547399" w:rsidP="00547399">
      <w:pPr>
        <w:jc w:val="center"/>
        <w:rPr>
          <w:b/>
          <w:sz w:val="28"/>
          <w:szCs w:val="28"/>
        </w:rPr>
      </w:pPr>
      <w:proofErr w:type="gramStart"/>
      <w:r w:rsidRPr="00547399">
        <w:rPr>
          <w:b/>
          <w:sz w:val="28"/>
          <w:szCs w:val="28"/>
        </w:rPr>
        <w:t>Р</w:t>
      </w:r>
      <w:proofErr w:type="gramEnd"/>
      <w:r w:rsidRPr="00547399">
        <w:rPr>
          <w:b/>
          <w:sz w:val="28"/>
          <w:szCs w:val="28"/>
        </w:rPr>
        <w:t>ІШЕННЯ</w:t>
      </w:r>
    </w:p>
    <w:p w:rsidR="00547399" w:rsidRPr="00547399" w:rsidRDefault="00547399" w:rsidP="00547399">
      <w:pPr>
        <w:rPr>
          <w:sz w:val="28"/>
          <w:szCs w:val="28"/>
        </w:rPr>
      </w:pPr>
    </w:p>
    <w:p w:rsidR="00547399" w:rsidRPr="00547399" w:rsidRDefault="00547399" w:rsidP="00547399">
      <w:pPr>
        <w:rPr>
          <w:sz w:val="28"/>
          <w:szCs w:val="28"/>
          <w:lang w:val="uk-UA"/>
        </w:rPr>
      </w:pPr>
      <w:r w:rsidRPr="00547399">
        <w:rPr>
          <w:sz w:val="28"/>
          <w:szCs w:val="28"/>
          <w:lang w:val="uk-UA"/>
        </w:rPr>
        <w:t>27.07.2018</w:t>
      </w:r>
      <w:r w:rsidRPr="00547399">
        <w:rPr>
          <w:sz w:val="28"/>
          <w:szCs w:val="28"/>
        </w:rPr>
        <w:t xml:space="preserve"> р.                    </w:t>
      </w:r>
      <w:r w:rsidRPr="00547399">
        <w:rPr>
          <w:sz w:val="28"/>
          <w:szCs w:val="28"/>
          <w:lang w:val="uk-UA"/>
        </w:rPr>
        <w:t xml:space="preserve">                      № 1104</w:t>
      </w:r>
    </w:p>
    <w:p w:rsidR="00547399" w:rsidRPr="00547399" w:rsidRDefault="00547399" w:rsidP="00547399">
      <w:pPr>
        <w:rPr>
          <w:sz w:val="28"/>
          <w:szCs w:val="28"/>
          <w:lang w:val="uk-UA"/>
        </w:rPr>
      </w:pPr>
      <w:r w:rsidRPr="00547399">
        <w:rPr>
          <w:sz w:val="28"/>
          <w:szCs w:val="28"/>
          <w:lang w:val="uk-UA"/>
        </w:rPr>
        <w:t xml:space="preserve">с. </w:t>
      </w:r>
      <w:proofErr w:type="spellStart"/>
      <w:r w:rsidRPr="00547399">
        <w:rPr>
          <w:sz w:val="28"/>
          <w:szCs w:val="28"/>
          <w:lang w:val="uk-UA"/>
        </w:rPr>
        <w:t>Щасливцеве</w:t>
      </w:r>
      <w:proofErr w:type="spellEnd"/>
    </w:p>
    <w:p w:rsidR="00547399" w:rsidRPr="00547399" w:rsidRDefault="00547399" w:rsidP="00547399">
      <w:pPr>
        <w:rPr>
          <w:sz w:val="28"/>
          <w:szCs w:val="28"/>
          <w:lang w:val="uk-UA"/>
        </w:rPr>
      </w:pPr>
    </w:p>
    <w:p w:rsidR="00547399" w:rsidRPr="00547399" w:rsidRDefault="00547399" w:rsidP="00547399">
      <w:pPr>
        <w:shd w:val="clear" w:color="auto" w:fill="FFFFFF"/>
        <w:ind w:right="4836"/>
        <w:jc w:val="both"/>
        <w:rPr>
          <w:bCs/>
          <w:iCs/>
          <w:strike/>
          <w:sz w:val="28"/>
          <w:szCs w:val="28"/>
          <w:lang w:val="uk-UA"/>
        </w:rPr>
      </w:pPr>
      <w:r w:rsidRPr="00547399">
        <w:rPr>
          <w:bCs/>
          <w:iCs/>
          <w:color w:val="000000"/>
          <w:sz w:val="28"/>
          <w:szCs w:val="28"/>
          <w:lang w:val="uk-UA"/>
        </w:rPr>
        <w:t>Про</w:t>
      </w:r>
      <w:r w:rsidRPr="00547399">
        <w:rPr>
          <w:bCs/>
          <w:iCs/>
          <w:sz w:val="28"/>
          <w:szCs w:val="28"/>
          <w:lang w:val="uk-UA"/>
        </w:rPr>
        <w:t xml:space="preserve"> внесення змін до рішення сільської ради №996 від 06.04.2018 року</w:t>
      </w:r>
    </w:p>
    <w:p w:rsidR="00547399" w:rsidRPr="00547399" w:rsidRDefault="00547399" w:rsidP="00547399">
      <w:pPr>
        <w:shd w:val="clear" w:color="auto" w:fill="FFFFFF"/>
        <w:rPr>
          <w:bCs/>
          <w:iCs/>
          <w:sz w:val="28"/>
          <w:szCs w:val="28"/>
          <w:lang w:val="uk-UA"/>
        </w:rPr>
      </w:pPr>
    </w:p>
    <w:p w:rsidR="00547399" w:rsidRPr="00547399" w:rsidRDefault="00547399" w:rsidP="00547399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r w:rsidRPr="00547399">
        <w:rPr>
          <w:bCs/>
          <w:iCs/>
          <w:color w:val="000000"/>
          <w:sz w:val="28"/>
          <w:szCs w:val="28"/>
          <w:lang w:val="uk-UA"/>
        </w:rPr>
        <w:tab/>
        <w:t xml:space="preserve">Розглянувши </w:t>
      </w:r>
      <w:r w:rsidRPr="00547399">
        <w:rPr>
          <w:bCs/>
          <w:iCs/>
          <w:sz w:val="28"/>
          <w:szCs w:val="28"/>
          <w:lang w:val="uk-UA"/>
        </w:rPr>
        <w:t xml:space="preserve">заяву </w:t>
      </w:r>
      <w:proofErr w:type="spellStart"/>
      <w:r w:rsidRPr="00547399">
        <w:rPr>
          <w:bCs/>
          <w:iCs/>
          <w:color w:val="000000"/>
          <w:sz w:val="28"/>
          <w:szCs w:val="28"/>
          <w:lang w:val="uk-UA"/>
        </w:rPr>
        <w:t>гр.України</w:t>
      </w:r>
      <w:proofErr w:type="spellEnd"/>
      <w:r w:rsidRPr="00547399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 xml:space="preserve">., щодо внесення змін до рішення сесії сільської ради №996 від 06.04.2018 року, надані документи, </w:t>
      </w:r>
      <w:r w:rsidRPr="00547399">
        <w:rPr>
          <w:sz w:val="28"/>
          <w:szCs w:val="28"/>
          <w:lang w:val="uk-UA"/>
        </w:rPr>
        <w:t>витяг з Державного реєстру речових прав на нерухоме майно про реєстрацію права вла</w:t>
      </w:r>
      <w:r>
        <w:rPr>
          <w:sz w:val="28"/>
          <w:szCs w:val="28"/>
          <w:lang w:val="uk-UA"/>
        </w:rPr>
        <w:t>сності (індексний номер витягу ***</w:t>
      </w:r>
      <w:r w:rsidRPr="00547399">
        <w:rPr>
          <w:sz w:val="28"/>
          <w:szCs w:val="28"/>
          <w:lang w:val="uk-UA"/>
        </w:rPr>
        <w:t xml:space="preserve">, Реєстраційний номер об’єкта нерухомого майна 1443371965221. Номер об’єкта в РПВН 17639178. Номер запису про право власності: </w:t>
      </w:r>
      <w:r>
        <w:rPr>
          <w:sz w:val="28"/>
          <w:szCs w:val="28"/>
          <w:lang w:val="uk-UA"/>
        </w:rPr>
        <w:t>***</w:t>
      </w:r>
      <w:r w:rsidRPr="00547399">
        <w:rPr>
          <w:sz w:val="28"/>
          <w:szCs w:val="28"/>
          <w:lang w:val="uk-UA"/>
        </w:rPr>
        <w:t xml:space="preserve">) що належить </w:t>
      </w:r>
      <w:r w:rsidRPr="00547399">
        <w:rPr>
          <w:bCs/>
          <w:iCs/>
          <w:sz w:val="28"/>
          <w:szCs w:val="28"/>
          <w:lang w:val="uk-UA"/>
        </w:rPr>
        <w:t>гр. України</w:t>
      </w:r>
      <w:r w:rsidRPr="00547399">
        <w:rPr>
          <w:bCs/>
          <w:iCs/>
          <w:color w:val="FF0000"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 xml:space="preserve"> (паспорт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 xml:space="preserve"> виданий Генічеським РВ УМВС України в Херсонській області 01.11.1999 року, ідентифікаційний код –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>) на</w:t>
      </w:r>
      <w:r w:rsidRPr="00547399">
        <w:rPr>
          <w:bCs/>
          <w:iCs/>
          <w:color w:val="FF0000"/>
          <w:sz w:val="28"/>
          <w:szCs w:val="28"/>
          <w:lang w:val="uk-UA"/>
        </w:rPr>
        <w:t xml:space="preserve"> </w:t>
      </w:r>
      <w:r w:rsidRPr="00547399">
        <w:rPr>
          <w:bCs/>
          <w:iCs/>
          <w:sz w:val="28"/>
          <w:szCs w:val="28"/>
          <w:lang w:val="uk-UA"/>
        </w:rPr>
        <w:t>праві приватної власності відповідно до</w:t>
      </w:r>
      <w:r w:rsidRPr="00547399">
        <w:rPr>
          <w:bCs/>
          <w:iCs/>
          <w:color w:val="FF0000"/>
          <w:sz w:val="28"/>
          <w:szCs w:val="28"/>
          <w:lang w:val="uk-UA"/>
        </w:rPr>
        <w:t xml:space="preserve"> </w:t>
      </w:r>
      <w:r w:rsidRPr="00547399">
        <w:rPr>
          <w:bCs/>
          <w:iCs/>
          <w:sz w:val="28"/>
          <w:szCs w:val="28"/>
          <w:lang w:val="uk-UA"/>
        </w:rPr>
        <w:t xml:space="preserve">договору купівлі-продажу незавершеного будівництва бланк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 xml:space="preserve"> від 15.03.2007 року, видавник: Приватний нотаріус Генічеського нотаріального округу </w:t>
      </w:r>
      <w:proofErr w:type="spellStart"/>
      <w:r w:rsidRPr="00547399">
        <w:rPr>
          <w:bCs/>
          <w:iCs/>
          <w:sz w:val="28"/>
          <w:szCs w:val="28"/>
          <w:lang w:val="uk-UA"/>
        </w:rPr>
        <w:t>Чкана</w:t>
      </w:r>
      <w:proofErr w:type="spellEnd"/>
      <w:r w:rsidRPr="00547399">
        <w:rPr>
          <w:bCs/>
          <w:iCs/>
          <w:sz w:val="28"/>
          <w:szCs w:val="28"/>
          <w:lang w:val="uk-UA"/>
        </w:rPr>
        <w:t xml:space="preserve"> Н.І. зареєстрованого в реєстрі №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 xml:space="preserve">, враховуючи лист відділу у Генічеському районі головного управління </w:t>
      </w:r>
      <w:proofErr w:type="spellStart"/>
      <w:r w:rsidRPr="00547399">
        <w:rPr>
          <w:bCs/>
          <w:iCs/>
          <w:sz w:val="28"/>
          <w:szCs w:val="28"/>
          <w:lang w:val="uk-UA"/>
        </w:rPr>
        <w:t>Держгеокадастру</w:t>
      </w:r>
      <w:proofErr w:type="spellEnd"/>
      <w:r w:rsidRPr="00547399">
        <w:rPr>
          <w:bCs/>
          <w:iCs/>
          <w:sz w:val="28"/>
          <w:szCs w:val="28"/>
          <w:lang w:val="uk-UA"/>
        </w:rPr>
        <w:t xml:space="preserve"> у Херсонській області №19-21-0.25-1021/169-18 від 12.06.2018 р. та клопотання розробника проекту землеустрою щодо відведення земельної ділянки в оренду на підставі відповідного Договору №77 від 25.05.2018р. ПРИВАТНОГО ПІДПРИЄМСВА "СОКІЛ!" вих.. №310/18 від 16.07.2018 р.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 керуючись ст.ст. 12, 19, 122,124,126 Земельного кодексу України та ст. 26 Закону України "Про місцеве самоврядування в Україні" сесія </w:t>
      </w:r>
      <w:proofErr w:type="spellStart"/>
      <w:r w:rsidRPr="00547399">
        <w:rPr>
          <w:bCs/>
          <w:iCs/>
          <w:sz w:val="28"/>
          <w:szCs w:val="28"/>
          <w:lang w:val="uk-UA"/>
        </w:rPr>
        <w:t>Щасливцевської</w:t>
      </w:r>
      <w:proofErr w:type="spellEnd"/>
      <w:r w:rsidRPr="00547399">
        <w:rPr>
          <w:bCs/>
          <w:iCs/>
          <w:sz w:val="28"/>
          <w:szCs w:val="28"/>
          <w:lang w:val="uk-UA"/>
        </w:rPr>
        <w:t xml:space="preserve"> </w:t>
      </w:r>
      <w:r w:rsidRPr="00547399">
        <w:rPr>
          <w:bCs/>
          <w:iCs/>
          <w:color w:val="000000"/>
          <w:sz w:val="28"/>
          <w:szCs w:val="28"/>
          <w:lang w:val="uk-UA"/>
        </w:rPr>
        <w:t>сільської ради</w:t>
      </w:r>
    </w:p>
    <w:p w:rsidR="00547399" w:rsidRPr="00547399" w:rsidRDefault="00547399" w:rsidP="0054739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547399">
        <w:rPr>
          <w:color w:val="000000"/>
          <w:sz w:val="28"/>
          <w:szCs w:val="28"/>
          <w:lang w:val="uk-UA"/>
        </w:rPr>
        <w:t>ВИРІШИЛА:</w:t>
      </w:r>
    </w:p>
    <w:p w:rsidR="00547399" w:rsidRPr="00547399" w:rsidRDefault="00547399" w:rsidP="0054739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547399" w:rsidRPr="00547399" w:rsidRDefault="00547399" w:rsidP="00547399">
      <w:pPr>
        <w:shd w:val="clear" w:color="auto" w:fill="FFFFFF"/>
        <w:ind w:firstLine="634"/>
        <w:jc w:val="both"/>
        <w:rPr>
          <w:bCs/>
          <w:iCs/>
          <w:sz w:val="28"/>
          <w:szCs w:val="28"/>
          <w:lang w:val="uk-UA"/>
        </w:rPr>
      </w:pPr>
      <w:r w:rsidRPr="00547399">
        <w:rPr>
          <w:color w:val="000000"/>
          <w:sz w:val="28"/>
          <w:szCs w:val="28"/>
          <w:lang w:val="uk-UA"/>
        </w:rPr>
        <w:t xml:space="preserve">1. Внести зміни до пункту 2 </w:t>
      </w:r>
      <w:r w:rsidRPr="00547399">
        <w:rPr>
          <w:sz w:val="28"/>
          <w:szCs w:val="28"/>
          <w:lang w:val="uk-UA"/>
        </w:rPr>
        <w:t xml:space="preserve">рішення 62 сесії </w:t>
      </w:r>
      <w:proofErr w:type="spellStart"/>
      <w:r w:rsidRPr="00547399">
        <w:rPr>
          <w:sz w:val="28"/>
          <w:szCs w:val="28"/>
          <w:lang w:val="uk-UA"/>
        </w:rPr>
        <w:t>Щасливцевської</w:t>
      </w:r>
      <w:proofErr w:type="spellEnd"/>
      <w:r w:rsidRPr="00547399">
        <w:rPr>
          <w:sz w:val="28"/>
          <w:szCs w:val="28"/>
          <w:lang w:val="uk-UA"/>
        </w:rPr>
        <w:t xml:space="preserve"> сільської ради 7 скликання №996 від 06.04.2018 року "</w:t>
      </w:r>
      <w:r w:rsidRPr="00547399">
        <w:rPr>
          <w:bCs/>
          <w:iCs/>
          <w:sz w:val="28"/>
          <w:szCs w:val="28"/>
          <w:lang w:val="uk-UA"/>
        </w:rPr>
        <w:t>Про скасування рішення 39 сесії 5 скликання №587 від 24.07.2008р. та надання дозволу на розробку проекту землеустрою щодо відведення в оренду земельної ділянки", виклавши його у наступній редакції:</w:t>
      </w:r>
    </w:p>
    <w:p w:rsidR="00547399" w:rsidRPr="00547399" w:rsidRDefault="00547399" w:rsidP="0054739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547399">
        <w:rPr>
          <w:bCs/>
          <w:iCs/>
          <w:sz w:val="28"/>
          <w:szCs w:val="28"/>
          <w:lang w:val="uk-UA"/>
        </w:rPr>
        <w:t>"2.</w:t>
      </w:r>
      <w:r w:rsidRPr="00547399">
        <w:rPr>
          <w:bCs/>
          <w:iCs/>
          <w:color w:val="FF0000"/>
          <w:sz w:val="28"/>
          <w:szCs w:val="28"/>
          <w:lang w:val="uk-UA"/>
        </w:rPr>
        <w:t xml:space="preserve"> 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Надати громадянину України </w:t>
      </w:r>
      <w:r>
        <w:rPr>
          <w:bCs/>
          <w:iCs/>
          <w:color w:val="000000"/>
          <w:sz w:val="28"/>
          <w:szCs w:val="28"/>
          <w:lang w:val="uk-UA"/>
        </w:rPr>
        <w:t>***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 (</w:t>
      </w:r>
      <w:r w:rsidRPr="00547399">
        <w:rPr>
          <w:bCs/>
          <w:iCs/>
          <w:sz w:val="28"/>
          <w:szCs w:val="28"/>
          <w:lang w:val="uk-UA"/>
        </w:rPr>
        <w:t xml:space="preserve">паспорт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 xml:space="preserve"> виданий Генічеським РВ УМВС України в Херсонській області 01.11.1999 року, ідентифікаційний код – </w:t>
      </w:r>
      <w:r>
        <w:rPr>
          <w:bCs/>
          <w:iCs/>
          <w:sz w:val="28"/>
          <w:szCs w:val="28"/>
          <w:lang w:val="uk-UA"/>
        </w:rPr>
        <w:t>***</w:t>
      </w:r>
      <w:r w:rsidRPr="00547399">
        <w:rPr>
          <w:bCs/>
          <w:iCs/>
          <w:sz w:val="28"/>
          <w:szCs w:val="28"/>
          <w:lang w:val="uk-UA"/>
        </w:rPr>
        <w:t>)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 дозвіл на розробку проекту землеустрою щодо відведення в оренду </w:t>
      </w:r>
      <w:r w:rsidRPr="00547399">
        <w:rPr>
          <w:bCs/>
          <w:iCs/>
          <w:color w:val="000000"/>
          <w:sz w:val="28"/>
          <w:szCs w:val="28"/>
          <w:lang w:val="uk-UA"/>
        </w:rPr>
        <w:lastRenderedPageBreak/>
        <w:t xml:space="preserve">на 49 років </w:t>
      </w:r>
      <w:r w:rsidRPr="00547399">
        <w:rPr>
          <w:bCs/>
          <w:iCs/>
          <w:sz w:val="28"/>
          <w:szCs w:val="28"/>
          <w:lang w:val="uk-UA"/>
        </w:rPr>
        <w:t>земельної ділянки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.1900 га"/>
        </w:smartTagPr>
        <w:r w:rsidRPr="00547399">
          <w:rPr>
            <w:bCs/>
            <w:iCs/>
            <w:color w:val="000000"/>
            <w:sz w:val="28"/>
            <w:szCs w:val="28"/>
            <w:lang w:val="uk-UA"/>
          </w:rPr>
          <w:t>0.1900 га</w:t>
        </w:r>
      </w:smartTag>
      <w:r w:rsidRPr="00547399">
        <w:rPr>
          <w:bCs/>
          <w:iCs/>
          <w:color w:val="000000"/>
          <w:sz w:val="28"/>
          <w:szCs w:val="28"/>
          <w:lang w:val="uk-UA"/>
        </w:rPr>
        <w:t>, для розміщення існуючого ангару (</w:t>
      </w:r>
      <w:r w:rsidRPr="00547399">
        <w:rPr>
          <w:bCs/>
          <w:iCs/>
          <w:sz w:val="28"/>
          <w:szCs w:val="28"/>
          <w:lang w:val="uk-UA"/>
        </w:rPr>
        <w:t xml:space="preserve">цільове призначення - 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для іншого сільськогосподарського призначення </w:t>
      </w:r>
      <w:r w:rsidRPr="00547399">
        <w:rPr>
          <w:bCs/>
          <w:iCs/>
          <w:sz w:val="28"/>
          <w:szCs w:val="28"/>
          <w:lang w:val="uk-UA"/>
        </w:rPr>
        <w:t>(</w:t>
      </w:r>
      <w:r w:rsidRPr="00547399">
        <w:rPr>
          <w:bCs/>
          <w:iCs/>
          <w:color w:val="000000"/>
          <w:sz w:val="28"/>
          <w:szCs w:val="28"/>
          <w:lang w:val="uk-UA"/>
        </w:rPr>
        <w:t xml:space="preserve">КВЦЗП - 01.13) із земель сільськогосподарського призначення </w:t>
      </w:r>
      <w:proofErr w:type="spellStart"/>
      <w:r w:rsidRPr="00547399">
        <w:rPr>
          <w:bCs/>
          <w:iCs/>
          <w:color w:val="000000"/>
          <w:sz w:val="28"/>
          <w:szCs w:val="28"/>
          <w:lang w:val="uk-UA"/>
        </w:rPr>
        <w:t>Щасливцевської</w:t>
      </w:r>
      <w:proofErr w:type="spellEnd"/>
      <w:r w:rsidRPr="00547399">
        <w:rPr>
          <w:bCs/>
          <w:iCs/>
          <w:color w:val="000000"/>
          <w:sz w:val="28"/>
          <w:szCs w:val="28"/>
          <w:lang w:val="uk-UA"/>
        </w:rPr>
        <w:t xml:space="preserve"> сільської ради та </w:t>
      </w:r>
      <w:r w:rsidRPr="00547399">
        <w:rPr>
          <w:bCs/>
          <w:iCs/>
          <w:sz w:val="28"/>
          <w:szCs w:val="28"/>
          <w:lang w:val="uk-UA"/>
        </w:rPr>
        <w:t xml:space="preserve">присвоїти земельній ділянці адресу с. </w:t>
      </w:r>
      <w:proofErr w:type="spellStart"/>
      <w:r w:rsidRPr="00547399">
        <w:rPr>
          <w:bCs/>
          <w:iCs/>
          <w:sz w:val="28"/>
          <w:szCs w:val="28"/>
          <w:lang w:val="uk-UA"/>
        </w:rPr>
        <w:t>Щасливцеве</w:t>
      </w:r>
      <w:proofErr w:type="spellEnd"/>
      <w:r w:rsidRPr="00547399">
        <w:rPr>
          <w:bCs/>
          <w:iCs/>
          <w:sz w:val="28"/>
          <w:szCs w:val="28"/>
          <w:lang w:val="uk-UA"/>
        </w:rPr>
        <w:t xml:space="preserve"> вул. Миру,</w:t>
      </w:r>
      <w:r>
        <w:rPr>
          <w:bCs/>
          <w:iCs/>
          <w:sz w:val="28"/>
          <w:szCs w:val="28"/>
          <w:lang w:val="uk-UA"/>
        </w:rPr>
        <w:t>***</w:t>
      </w:r>
      <w:bookmarkStart w:id="0" w:name="_GoBack"/>
      <w:bookmarkEnd w:id="0"/>
      <w:r w:rsidRPr="00547399">
        <w:rPr>
          <w:bCs/>
          <w:iCs/>
          <w:sz w:val="28"/>
          <w:szCs w:val="28"/>
          <w:lang w:val="uk-UA"/>
        </w:rPr>
        <w:t xml:space="preserve"> Генічеського району Херсонської області.»</w:t>
      </w:r>
    </w:p>
    <w:p w:rsidR="00547399" w:rsidRPr="00547399" w:rsidRDefault="00547399" w:rsidP="00547399">
      <w:pPr>
        <w:shd w:val="clear" w:color="auto" w:fill="FFFFFF"/>
        <w:spacing w:after="150"/>
        <w:ind w:firstLine="567"/>
        <w:jc w:val="both"/>
        <w:rPr>
          <w:sz w:val="28"/>
          <w:szCs w:val="28"/>
          <w:lang w:val="uk-UA"/>
        </w:rPr>
      </w:pPr>
      <w:r w:rsidRPr="00547399">
        <w:rPr>
          <w:color w:val="000000"/>
          <w:sz w:val="28"/>
          <w:szCs w:val="28"/>
          <w:lang w:val="uk-UA"/>
        </w:rPr>
        <w:t>2</w:t>
      </w:r>
      <w:r w:rsidRPr="00547399">
        <w:rPr>
          <w:color w:val="000000"/>
          <w:sz w:val="28"/>
          <w:szCs w:val="28"/>
        </w:rPr>
        <w:t xml:space="preserve">. </w:t>
      </w:r>
      <w:r w:rsidRPr="0054739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Pr="00547399">
        <w:rPr>
          <w:sz w:val="28"/>
          <w:szCs w:val="28"/>
          <w:lang w:val="uk-UA"/>
        </w:rPr>
        <w:t>Щасливцевської</w:t>
      </w:r>
      <w:proofErr w:type="spellEnd"/>
      <w:r w:rsidRPr="00547399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547399" w:rsidRPr="00547399" w:rsidRDefault="00547399" w:rsidP="00547399">
      <w:pPr>
        <w:jc w:val="both"/>
        <w:rPr>
          <w:color w:val="000000"/>
          <w:spacing w:val="-1"/>
          <w:sz w:val="28"/>
          <w:szCs w:val="28"/>
          <w:lang w:val="uk-UA"/>
        </w:rPr>
      </w:pPr>
    </w:p>
    <w:p w:rsidR="00547399" w:rsidRPr="00547399" w:rsidRDefault="00547399" w:rsidP="00547399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547399" w:rsidRPr="00547399" w:rsidRDefault="00547399" w:rsidP="0054739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47399">
        <w:rPr>
          <w:color w:val="000000"/>
          <w:sz w:val="28"/>
          <w:szCs w:val="28"/>
          <w:lang w:val="uk-UA"/>
        </w:rPr>
        <w:t>Сільський голова</w:t>
      </w:r>
      <w:r w:rsidRPr="00547399">
        <w:rPr>
          <w:color w:val="000000"/>
          <w:sz w:val="28"/>
          <w:szCs w:val="28"/>
          <w:lang w:val="uk-UA"/>
        </w:rPr>
        <w:tab/>
      </w:r>
      <w:r w:rsidRPr="00547399">
        <w:rPr>
          <w:color w:val="000000"/>
          <w:sz w:val="28"/>
          <w:szCs w:val="28"/>
          <w:lang w:val="uk-UA"/>
        </w:rPr>
        <w:tab/>
      </w:r>
      <w:r w:rsidRPr="00547399">
        <w:rPr>
          <w:color w:val="000000"/>
          <w:sz w:val="28"/>
          <w:szCs w:val="28"/>
          <w:lang w:val="uk-UA"/>
        </w:rPr>
        <w:tab/>
      </w:r>
      <w:r w:rsidRPr="00547399">
        <w:rPr>
          <w:color w:val="000000"/>
          <w:sz w:val="28"/>
          <w:szCs w:val="28"/>
          <w:lang w:val="uk-UA"/>
        </w:rPr>
        <w:tab/>
      </w:r>
      <w:r w:rsidRPr="00547399">
        <w:rPr>
          <w:color w:val="000000"/>
          <w:sz w:val="28"/>
          <w:szCs w:val="28"/>
          <w:lang w:val="uk-UA"/>
        </w:rPr>
        <w:tab/>
        <w:t xml:space="preserve"> В.О. </w:t>
      </w:r>
      <w:proofErr w:type="spellStart"/>
      <w:r w:rsidRPr="00547399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11904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2019-04-18T13:52:00Z</dcterms:created>
  <dcterms:modified xsi:type="dcterms:W3CDTF">2019-04-18T13:52:00Z</dcterms:modified>
</cp:coreProperties>
</file>