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A5" w:rsidRPr="00C441A5" w:rsidRDefault="00C441A5" w:rsidP="00C441A5">
      <w:pPr>
        <w:rPr>
          <w:b/>
          <w:noProof/>
          <w:color w:val="000000"/>
          <w:sz w:val="28"/>
          <w:szCs w:val="28"/>
          <w:lang w:val="uk-UA"/>
        </w:rPr>
      </w:pPr>
    </w:p>
    <w:p w:rsidR="00C441A5" w:rsidRPr="00C441A5" w:rsidRDefault="00C441A5" w:rsidP="00C441A5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A5" w:rsidRPr="00C441A5" w:rsidRDefault="00C441A5" w:rsidP="00C441A5">
      <w:pPr>
        <w:jc w:val="center"/>
        <w:rPr>
          <w:b/>
          <w:bCs/>
          <w:sz w:val="28"/>
          <w:szCs w:val="28"/>
        </w:rPr>
      </w:pPr>
    </w:p>
    <w:p w:rsidR="00C441A5" w:rsidRPr="00C441A5" w:rsidRDefault="00C441A5" w:rsidP="00C441A5">
      <w:pPr>
        <w:jc w:val="center"/>
        <w:rPr>
          <w:b/>
          <w:bCs/>
          <w:sz w:val="28"/>
          <w:szCs w:val="28"/>
        </w:rPr>
      </w:pPr>
      <w:r w:rsidRPr="00C441A5">
        <w:rPr>
          <w:b/>
          <w:bCs/>
          <w:sz w:val="28"/>
          <w:szCs w:val="28"/>
        </w:rPr>
        <w:t xml:space="preserve">68 СЕСІЯ ЩАСЛИВЦЕВСЬКОЇ СІЛЬСЬКОЇ </w:t>
      </w:r>
      <w:proofErr w:type="gramStart"/>
      <w:r w:rsidRPr="00C441A5">
        <w:rPr>
          <w:b/>
          <w:bCs/>
          <w:sz w:val="28"/>
          <w:szCs w:val="28"/>
        </w:rPr>
        <w:t>РАДИ</w:t>
      </w:r>
      <w:proofErr w:type="gramEnd"/>
    </w:p>
    <w:p w:rsidR="00C441A5" w:rsidRPr="00C441A5" w:rsidRDefault="00C441A5" w:rsidP="00C441A5">
      <w:pPr>
        <w:jc w:val="center"/>
        <w:rPr>
          <w:b/>
          <w:bCs/>
          <w:sz w:val="28"/>
          <w:szCs w:val="28"/>
        </w:rPr>
      </w:pPr>
      <w:r w:rsidRPr="00C441A5">
        <w:rPr>
          <w:b/>
          <w:bCs/>
          <w:sz w:val="28"/>
          <w:szCs w:val="28"/>
        </w:rPr>
        <w:t>7 СКЛИКАННЯ</w:t>
      </w:r>
    </w:p>
    <w:p w:rsidR="00C441A5" w:rsidRPr="00C441A5" w:rsidRDefault="00C441A5" w:rsidP="00C441A5">
      <w:pPr>
        <w:jc w:val="center"/>
        <w:rPr>
          <w:b/>
          <w:sz w:val="28"/>
          <w:szCs w:val="28"/>
        </w:rPr>
      </w:pPr>
    </w:p>
    <w:p w:rsidR="00C441A5" w:rsidRPr="00C441A5" w:rsidRDefault="00C441A5" w:rsidP="00C441A5">
      <w:pPr>
        <w:jc w:val="center"/>
        <w:rPr>
          <w:b/>
          <w:sz w:val="28"/>
          <w:szCs w:val="28"/>
        </w:rPr>
      </w:pPr>
      <w:proofErr w:type="gramStart"/>
      <w:r w:rsidRPr="00C441A5">
        <w:rPr>
          <w:b/>
          <w:sz w:val="28"/>
          <w:szCs w:val="28"/>
        </w:rPr>
        <w:t>Р</w:t>
      </w:r>
      <w:proofErr w:type="gramEnd"/>
      <w:r w:rsidRPr="00C441A5">
        <w:rPr>
          <w:b/>
          <w:sz w:val="28"/>
          <w:szCs w:val="28"/>
        </w:rPr>
        <w:t>ІШЕННЯ</w:t>
      </w:r>
    </w:p>
    <w:p w:rsidR="00C441A5" w:rsidRPr="00C441A5" w:rsidRDefault="00C441A5" w:rsidP="00C441A5">
      <w:pPr>
        <w:rPr>
          <w:sz w:val="28"/>
          <w:szCs w:val="28"/>
        </w:rPr>
      </w:pPr>
    </w:p>
    <w:p w:rsidR="00C441A5" w:rsidRPr="00C441A5" w:rsidRDefault="00C441A5" w:rsidP="00C441A5">
      <w:pPr>
        <w:rPr>
          <w:sz w:val="28"/>
          <w:szCs w:val="28"/>
          <w:lang w:val="uk-UA"/>
        </w:rPr>
      </w:pPr>
      <w:r w:rsidRPr="00C441A5">
        <w:rPr>
          <w:sz w:val="28"/>
          <w:szCs w:val="28"/>
          <w:lang w:val="uk-UA"/>
        </w:rPr>
        <w:t>26.06.2018</w:t>
      </w:r>
      <w:r w:rsidRPr="00C441A5">
        <w:rPr>
          <w:sz w:val="28"/>
          <w:szCs w:val="28"/>
        </w:rPr>
        <w:t xml:space="preserve"> р.                    </w:t>
      </w:r>
      <w:r w:rsidRPr="00C441A5">
        <w:rPr>
          <w:sz w:val="28"/>
          <w:szCs w:val="28"/>
          <w:lang w:val="uk-UA"/>
        </w:rPr>
        <w:t xml:space="preserve">                    </w:t>
      </w:r>
      <w:r w:rsidRPr="00C441A5">
        <w:rPr>
          <w:sz w:val="28"/>
          <w:szCs w:val="28"/>
        </w:rPr>
        <w:t xml:space="preserve">№ </w:t>
      </w:r>
      <w:r w:rsidRPr="00C441A5">
        <w:rPr>
          <w:sz w:val="28"/>
          <w:szCs w:val="28"/>
          <w:lang w:val="uk-UA"/>
        </w:rPr>
        <w:t>1076</w:t>
      </w:r>
    </w:p>
    <w:p w:rsidR="00C441A5" w:rsidRPr="00C441A5" w:rsidRDefault="00C441A5" w:rsidP="00C441A5">
      <w:pPr>
        <w:rPr>
          <w:sz w:val="28"/>
          <w:szCs w:val="28"/>
          <w:lang w:val="uk-UA"/>
        </w:rPr>
      </w:pPr>
      <w:r w:rsidRPr="00C441A5">
        <w:rPr>
          <w:sz w:val="28"/>
          <w:szCs w:val="28"/>
        </w:rPr>
        <w:t xml:space="preserve">с. </w:t>
      </w:r>
      <w:proofErr w:type="spellStart"/>
      <w:r w:rsidRPr="00C441A5">
        <w:rPr>
          <w:sz w:val="28"/>
          <w:szCs w:val="28"/>
        </w:rPr>
        <w:t>Щасливцеве</w:t>
      </w:r>
      <w:proofErr w:type="spellEnd"/>
    </w:p>
    <w:p w:rsidR="00C441A5" w:rsidRPr="00C441A5" w:rsidRDefault="00C441A5" w:rsidP="00C441A5">
      <w:pPr>
        <w:rPr>
          <w:sz w:val="28"/>
          <w:szCs w:val="28"/>
          <w:lang w:val="uk-UA"/>
        </w:rPr>
      </w:pPr>
    </w:p>
    <w:p w:rsidR="00C441A5" w:rsidRPr="00C441A5" w:rsidRDefault="00C441A5" w:rsidP="00C441A5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C441A5">
        <w:rPr>
          <w:bCs/>
          <w:iCs/>
          <w:color w:val="000000"/>
          <w:sz w:val="28"/>
          <w:szCs w:val="28"/>
        </w:rPr>
        <w:t>Про за</w:t>
      </w:r>
      <w:r w:rsidRPr="00C441A5">
        <w:rPr>
          <w:bCs/>
          <w:iCs/>
          <w:color w:val="000000"/>
          <w:sz w:val="28"/>
          <w:szCs w:val="28"/>
          <w:lang w:val="uk-UA"/>
        </w:rPr>
        <w:t xml:space="preserve">твердження </w:t>
      </w:r>
      <w:proofErr w:type="gramStart"/>
      <w:r w:rsidRPr="00C441A5">
        <w:rPr>
          <w:bCs/>
          <w:iCs/>
          <w:color w:val="000000"/>
          <w:sz w:val="28"/>
          <w:szCs w:val="28"/>
          <w:lang w:val="uk-UA"/>
        </w:rPr>
        <w:t>техн</w:t>
      </w:r>
      <w:proofErr w:type="gramEnd"/>
      <w:r w:rsidRPr="00C441A5">
        <w:rPr>
          <w:bCs/>
          <w:iCs/>
          <w:color w:val="000000"/>
          <w:sz w:val="28"/>
          <w:szCs w:val="28"/>
          <w:lang w:val="uk-UA"/>
        </w:rPr>
        <w:t>ічної документації</w:t>
      </w:r>
    </w:p>
    <w:p w:rsidR="00C441A5" w:rsidRPr="00C441A5" w:rsidRDefault="00C441A5" w:rsidP="00C441A5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C441A5">
        <w:rPr>
          <w:bCs/>
          <w:iCs/>
          <w:color w:val="000000"/>
          <w:sz w:val="28"/>
          <w:szCs w:val="28"/>
          <w:lang w:val="uk-UA"/>
        </w:rPr>
        <w:t>із землеустрою щодо встановлення</w:t>
      </w:r>
    </w:p>
    <w:p w:rsidR="00C441A5" w:rsidRPr="00C441A5" w:rsidRDefault="00C441A5" w:rsidP="00C441A5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C441A5">
        <w:rPr>
          <w:bCs/>
          <w:iCs/>
          <w:color w:val="000000"/>
          <w:sz w:val="28"/>
          <w:szCs w:val="28"/>
          <w:lang w:val="uk-UA"/>
        </w:rPr>
        <w:t xml:space="preserve"> (відновлення) меж земельної ділянки </w:t>
      </w:r>
    </w:p>
    <w:p w:rsidR="00C441A5" w:rsidRPr="00C441A5" w:rsidRDefault="00C441A5" w:rsidP="00C441A5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C441A5" w:rsidRPr="00C441A5" w:rsidRDefault="00C441A5" w:rsidP="00C441A5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C441A5">
        <w:rPr>
          <w:color w:val="000000"/>
          <w:sz w:val="28"/>
          <w:szCs w:val="28"/>
          <w:bdr w:val="none" w:sz="0" w:space="0" w:color="auto" w:frame="1"/>
          <w:lang w:val="uk-UA"/>
        </w:rPr>
        <w:t>Розглянувши заяву громадянки Корчак Інни Леонідівни, технічну документацію із землеустрою щодо встановлення (відновлення) меж земельної ділянки в натурі на місцевості, керуючись ст.ст. 12, 118, 119, 121 Земельного кодексу України, п.3 ст.34 Закону України «Про регулювання містобудівної діяльності», ст. 26 Закону України «Про місцеве самоврядування в Україні» сесія</w:t>
      </w:r>
      <w:r w:rsidRPr="00C441A5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C441A5">
        <w:rPr>
          <w:color w:val="000000"/>
          <w:sz w:val="28"/>
          <w:szCs w:val="28"/>
          <w:bdr w:val="none" w:sz="0" w:space="0" w:color="auto" w:frame="1"/>
          <w:lang w:val="uk-UA"/>
        </w:rPr>
        <w:t>сільської  ради</w:t>
      </w:r>
    </w:p>
    <w:p w:rsidR="00C441A5" w:rsidRPr="00C441A5" w:rsidRDefault="00C441A5" w:rsidP="00C441A5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C441A5" w:rsidRPr="00C441A5" w:rsidRDefault="00C441A5" w:rsidP="00C441A5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C441A5">
        <w:rPr>
          <w:color w:val="000000"/>
          <w:sz w:val="28"/>
          <w:szCs w:val="28"/>
          <w:lang w:val="uk-UA"/>
        </w:rPr>
        <w:t>ВИРІШИЛА:</w:t>
      </w:r>
    </w:p>
    <w:p w:rsidR="00C441A5" w:rsidRPr="00C441A5" w:rsidRDefault="00C441A5" w:rsidP="00C441A5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C441A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Затвердити гр.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C441A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технічну документацію із землеустрою щодо встановлення (відновлення) меж земельної ділянки в натурі на місцевості з (кадастровий номер 6522186500:01:001:0915) площею </w:t>
      </w:r>
      <w:smartTag w:uri="urn:schemas-microsoft-com:office:smarttags" w:element="metricconverter">
        <w:smartTagPr>
          <w:attr w:name="ProductID" w:val="0,2197 га"/>
        </w:smartTagPr>
        <w:r w:rsidRPr="00C441A5">
          <w:rPr>
            <w:color w:val="000000"/>
            <w:sz w:val="28"/>
            <w:szCs w:val="28"/>
            <w:bdr w:val="none" w:sz="0" w:space="0" w:color="auto" w:frame="1"/>
            <w:lang w:val="uk-UA"/>
          </w:rPr>
          <w:t>0,2197 га</w:t>
        </w:r>
      </w:smartTag>
      <w:r w:rsidRPr="00C441A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</w:t>
      </w:r>
      <w:proofErr w:type="spellStart"/>
      <w:r w:rsidRPr="00C441A5">
        <w:rPr>
          <w:color w:val="000000"/>
          <w:sz w:val="28"/>
          <w:szCs w:val="28"/>
          <w:bdr w:val="none" w:sz="0" w:space="0" w:color="auto" w:frame="1"/>
          <w:lang w:val="uk-UA"/>
        </w:rPr>
        <w:t>с.Щасливцеве</w:t>
      </w:r>
      <w:proofErr w:type="spellEnd"/>
      <w:r w:rsidRPr="00C441A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C441A5">
        <w:rPr>
          <w:color w:val="000000"/>
          <w:sz w:val="28"/>
          <w:szCs w:val="28"/>
          <w:bdr w:val="none" w:sz="0" w:space="0" w:color="auto" w:frame="1"/>
          <w:lang w:val="uk-UA"/>
        </w:rPr>
        <w:t>вул.Миру</w:t>
      </w:r>
      <w:proofErr w:type="spellEnd"/>
      <w:r w:rsidRPr="00C441A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C441A5">
        <w:rPr>
          <w:color w:val="000000"/>
          <w:sz w:val="28"/>
          <w:szCs w:val="28"/>
          <w:bdr w:val="none" w:sz="0" w:space="0" w:color="auto" w:frame="1"/>
          <w:lang w:val="uk-UA"/>
        </w:rPr>
        <w:t>Генічеського району Херсонської області.</w:t>
      </w:r>
    </w:p>
    <w:p w:rsidR="00C441A5" w:rsidRPr="00C441A5" w:rsidRDefault="00C441A5" w:rsidP="00C441A5">
      <w:pPr>
        <w:shd w:val="clear" w:color="auto" w:fill="FFFFFF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C441A5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C441A5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C441A5">
        <w:rPr>
          <w:color w:val="000000"/>
          <w:sz w:val="28"/>
          <w:szCs w:val="28"/>
          <w:bdr w:val="none" w:sz="0" w:space="0" w:color="auto" w:frame="1"/>
          <w:lang w:val="uk-UA"/>
        </w:rPr>
        <w:t>Передати Корчак Інні Леонідівні безкоштовно у власність вищезазначену земельну ділянку.</w:t>
      </w:r>
    </w:p>
    <w:p w:rsidR="00C441A5" w:rsidRPr="00C441A5" w:rsidRDefault="00C441A5" w:rsidP="00C441A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C441A5">
        <w:rPr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C441A5" w:rsidRPr="00C441A5" w:rsidRDefault="00C441A5" w:rsidP="00C441A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C441A5" w:rsidRPr="00C441A5" w:rsidRDefault="00C441A5" w:rsidP="00C441A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C441A5" w:rsidRPr="00C441A5" w:rsidRDefault="00C441A5" w:rsidP="00C441A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C441A5" w:rsidRPr="00C441A5" w:rsidRDefault="00C441A5" w:rsidP="00C441A5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C441A5">
        <w:rPr>
          <w:color w:val="000000"/>
          <w:sz w:val="28"/>
          <w:szCs w:val="28"/>
        </w:rPr>
        <w:t>Сільський</w:t>
      </w:r>
      <w:proofErr w:type="spellEnd"/>
      <w:r w:rsidRPr="00C441A5">
        <w:rPr>
          <w:color w:val="000000"/>
          <w:sz w:val="28"/>
          <w:szCs w:val="28"/>
        </w:rPr>
        <w:t xml:space="preserve"> голова</w:t>
      </w:r>
      <w:r w:rsidRPr="00C441A5">
        <w:rPr>
          <w:color w:val="000000"/>
          <w:sz w:val="28"/>
          <w:szCs w:val="28"/>
          <w:lang w:val="uk-UA"/>
        </w:rPr>
        <w:tab/>
      </w:r>
      <w:r w:rsidRPr="00C441A5">
        <w:rPr>
          <w:color w:val="000000"/>
          <w:sz w:val="28"/>
          <w:szCs w:val="28"/>
          <w:lang w:val="uk-UA"/>
        </w:rPr>
        <w:tab/>
      </w:r>
      <w:r w:rsidRPr="00C441A5">
        <w:rPr>
          <w:color w:val="000000"/>
          <w:sz w:val="28"/>
          <w:szCs w:val="28"/>
          <w:lang w:val="uk-UA"/>
        </w:rPr>
        <w:tab/>
      </w:r>
      <w:r w:rsidRPr="00C441A5">
        <w:rPr>
          <w:color w:val="000000"/>
          <w:sz w:val="28"/>
          <w:szCs w:val="28"/>
          <w:lang w:val="uk-UA"/>
        </w:rPr>
        <w:tab/>
      </w:r>
      <w:r w:rsidRPr="00C441A5">
        <w:rPr>
          <w:color w:val="000000"/>
          <w:sz w:val="28"/>
          <w:szCs w:val="28"/>
          <w:lang w:val="uk-UA"/>
        </w:rPr>
        <w:tab/>
      </w:r>
      <w:r w:rsidRPr="00C441A5">
        <w:rPr>
          <w:color w:val="000000"/>
          <w:sz w:val="28"/>
          <w:szCs w:val="28"/>
          <w:lang w:val="uk-UA"/>
        </w:rPr>
        <w:tab/>
      </w:r>
      <w:r w:rsidRPr="00C441A5">
        <w:rPr>
          <w:color w:val="000000"/>
          <w:sz w:val="28"/>
          <w:szCs w:val="28"/>
          <w:lang w:val="uk-UA"/>
        </w:rPr>
        <w:tab/>
      </w:r>
      <w:r w:rsidRPr="00C441A5">
        <w:rPr>
          <w:color w:val="000000"/>
          <w:sz w:val="28"/>
          <w:szCs w:val="28"/>
          <w:lang w:val="uk-UA"/>
        </w:rPr>
        <w:tab/>
      </w:r>
      <w:r w:rsidRPr="00C441A5">
        <w:rPr>
          <w:color w:val="000000"/>
          <w:sz w:val="28"/>
          <w:szCs w:val="28"/>
        </w:rPr>
        <w:t xml:space="preserve">В.О. </w:t>
      </w:r>
      <w:proofErr w:type="spellStart"/>
      <w:r w:rsidRPr="00C441A5">
        <w:rPr>
          <w:color w:val="000000"/>
          <w:sz w:val="28"/>
          <w:szCs w:val="28"/>
        </w:rPr>
        <w:t>Плохушко</w:t>
      </w:r>
      <w:proofErr w:type="spellEnd"/>
    </w:p>
    <w:p w:rsidR="00C441A5" w:rsidRPr="00C441A5" w:rsidRDefault="00C441A5" w:rsidP="00C441A5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C441A5" w:rsidRPr="00C441A5" w:rsidRDefault="00C441A5" w:rsidP="00C441A5">
      <w:pPr>
        <w:rPr>
          <w:sz w:val="20"/>
          <w:szCs w:val="20"/>
        </w:rPr>
      </w:pPr>
    </w:p>
    <w:p w:rsidR="00C441A5" w:rsidRPr="00C441A5" w:rsidRDefault="00C441A5" w:rsidP="00C441A5">
      <w:pPr>
        <w:rPr>
          <w:sz w:val="20"/>
          <w:szCs w:val="20"/>
        </w:rPr>
      </w:pPr>
    </w:p>
    <w:p w:rsidR="00C441A5" w:rsidRPr="00C441A5" w:rsidRDefault="00C441A5" w:rsidP="00C441A5">
      <w:pPr>
        <w:jc w:val="center"/>
        <w:rPr>
          <w:b/>
          <w:sz w:val="20"/>
          <w:szCs w:val="20"/>
          <w:lang w:val="uk-UA"/>
        </w:rPr>
      </w:pPr>
    </w:p>
    <w:p w:rsidR="00C441A5" w:rsidRPr="00C441A5" w:rsidRDefault="00C441A5" w:rsidP="00C441A5">
      <w:pPr>
        <w:jc w:val="center"/>
        <w:rPr>
          <w:b/>
          <w:sz w:val="20"/>
          <w:szCs w:val="20"/>
          <w:lang w:val="uk-UA"/>
        </w:rPr>
      </w:pPr>
    </w:p>
    <w:p w:rsidR="00C441A5" w:rsidRPr="00C441A5" w:rsidRDefault="00C441A5" w:rsidP="00C441A5">
      <w:pPr>
        <w:jc w:val="center"/>
        <w:rPr>
          <w:b/>
          <w:sz w:val="20"/>
          <w:szCs w:val="20"/>
          <w:lang w:val="uk-UA"/>
        </w:rPr>
      </w:pPr>
    </w:p>
    <w:p w:rsidR="00EE2B68" w:rsidRPr="00EB097F" w:rsidRDefault="00EE2B68" w:rsidP="007A7C08"/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9216C"/>
    <w:rsid w:val="002B09DB"/>
    <w:rsid w:val="00330DC6"/>
    <w:rsid w:val="00373898"/>
    <w:rsid w:val="00457C7E"/>
    <w:rsid w:val="00461C1F"/>
    <w:rsid w:val="004D6262"/>
    <w:rsid w:val="004F21B7"/>
    <w:rsid w:val="004F3E66"/>
    <w:rsid w:val="006664D8"/>
    <w:rsid w:val="00680701"/>
    <w:rsid w:val="007217C2"/>
    <w:rsid w:val="007A7C08"/>
    <w:rsid w:val="007D2F09"/>
    <w:rsid w:val="0081240C"/>
    <w:rsid w:val="00882D28"/>
    <w:rsid w:val="009300CA"/>
    <w:rsid w:val="00A05B7E"/>
    <w:rsid w:val="00AE4BC8"/>
    <w:rsid w:val="00B20334"/>
    <w:rsid w:val="00BA5EC5"/>
    <w:rsid w:val="00BF30B0"/>
    <w:rsid w:val="00C05575"/>
    <w:rsid w:val="00C441A5"/>
    <w:rsid w:val="00C551F0"/>
    <w:rsid w:val="00CA6B0D"/>
    <w:rsid w:val="00CB7A74"/>
    <w:rsid w:val="00D6413E"/>
    <w:rsid w:val="00DF2D87"/>
    <w:rsid w:val="00DF6BE1"/>
    <w:rsid w:val="00E07829"/>
    <w:rsid w:val="00EB097F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2019-04-17T16:59:00Z</dcterms:created>
  <dcterms:modified xsi:type="dcterms:W3CDTF">2019-04-17T16:59:00Z</dcterms:modified>
</cp:coreProperties>
</file>