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DB" w:rsidRPr="002B09DB" w:rsidRDefault="002B09DB" w:rsidP="002B09D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B" w:rsidRPr="002B09DB" w:rsidRDefault="002B09DB" w:rsidP="002B09DB">
      <w:pPr>
        <w:jc w:val="center"/>
        <w:rPr>
          <w:b/>
          <w:bCs/>
          <w:sz w:val="28"/>
          <w:szCs w:val="28"/>
          <w:lang w:val="uk-UA"/>
        </w:rPr>
      </w:pPr>
    </w:p>
    <w:p w:rsidR="002B09DB" w:rsidRPr="002B09DB" w:rsidRDefault="002B09DB" w:rsidP="002B09DB">
      <w:pPr>
        <w:jc w:val="center"/>
        <w:rPr>
          <w:b/>
          <w:bCs/>
          <w:sz w:val="28"/>
          <w:szCs w:val="28"/>
          <w:lang w:val="uk-UA"/>
        </w:rPr>
      </w:pPr>
      <w:r w:rsidRPr="002B09DB">
        <w:rPr>
          <w:b/>
          <w:bCs/>
          <w:sz w:val="28"/>
          <w:szCs w:val="28"/>
          <w:lang w:val="uk-UA"/>
        </w:rPr>
        <w:t>68 СЕСІЯ  ЩАСЛИВЦЕВСЬКОЇ СІЛЬСЬКОЇ РАДИ</w:t>
      </w:r>
    </w:p>
    <w:p w:rsidR="002B09DB" w:rsidRPr="002B09DB" w:rsidRDefault="002B09DB" w:rsidP="002B09DB">
      <w:pPr>
        <w:jc w:val="center"/>
        <w:rPr>
          <w:b/>
          <w:bCs/>
          <w:sz w:val="28"/>
          <w:szCs w:val="28"/>
          <w:lang w:val="uk-UA"/>
        </w:rPr>
      </w:pPr>
      <w:r w:rsidRPr="002B09DB">
        <w:rPr>
          <w:b/>
          <w:bCs/>
          <w:sz w:val="28"/>
          <w:szCs w:val="28"/>
          <w:lang w:val="uk-UA"/>
        </w:rPr>
        <w:t>7 СКЛИКАННЯ</w:t>
      </w:r>
    </w:p>
    <w:p w:rsidR="002B09DB" w:rsidRPr="002B09DB" w:rsidRDefault="002B09DB" w:rsidP="002B09DB">
      <w:pPr>
        <w:jc w:val="center"/>
        <w:rPr>
          <w:b/>
          <w:sz w:val="28"/>
          <w:szCs w:val="28"/>
          <w:lang w:val="uk-UA"/>
        </w:rPr>
      </w:pPr>
    </w:p>
    <w:p w:rsidR="002B09DB" w:rsidRPr="002B09DB" w:rsidRDefault="002B09DB" w:rsidP="002B09DB">
      <w:pPr>
        <w:jc w:val="center"/>
        <w:rPr>
          <w:b/>
          <w:sz w:val="28"/>
          <w:szCs w:val="28"/>
          <w:lang w:val="uk-UA"/>
        </w:rPr>
      </w:pPr>
      <w:r w:rsidRPr="002B09DB">
        <w:rPr>
          <w:b/>
          <w:sz w:val="28"/>
          <w:szCs w:val="28"/>
          <w:lang w:val="uk-UA"/>
        </w:rPr>
        <w:t>РІШЕННЯ</w:t>
      </w:r>
    </w:p>
    <w:p w:rsidR="002B09DB" w:rsidRPr="002B09DB" w:rsidRDefault="002B09DB" w:rsidP="002B09DB">
      <w:pPr>
        <w:rPr>
          <w:sz w:val="28"/>
          <w:szCs w:val="28"/>
          <w:lang w:val="uk-UA"/>
        </w:rPr>
      </w:pPr>
    </w:p>
    <w:p w:rsidR="002B09DB" w:rsidRPr="002B09DB" w:rsidRDefault="002B09DB" w:rsidP="002B09DB">
      <w:pPr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>26.06.2018 р.                                        №1073</w:t>
      </w:r>
    </w:p>
    <w:p w:rsidR="002B09DB" w:rsidRPr="002B09DB" w:rsidRDefault="002B09DB" w:rsidP="002B09DB">
      <w:pPr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с. </w:t>
      </w:r>
      <w:proofErr w:type="spellStart"/>
      <w:r w:rsidRPr="002B09DB">
        <w:rPr>
          <w:sz w:val="28"/>
          <w:szCs w:val="28"/>
          <w:lang w:val="uk-UA"/>
        </w:rPr>
        <w:t>Щасливцеве</w:t>
      </w:r>
      <w:proofErr w:type="spellEnd"/>
    </w:p>
    <w:p w:rsidR="002B09DB" w:rsidRPr="002B09DB" w:rsidRDefault="002B09DB" w:rsidP="002B09DB">
      <w:pPr>
        <w:jc w:val="both"/>
        <w:rPr>
          <w:sz w:val="28"/>
          <w:szCs w:val="28"/>
          <w:lang w:val="uk-UA"/>
        </w:rPr>
      </w:pPr>
    </w:p>
    <w:p w:rsidR="002B09DB" w:rsidRPr="002B09DB" w:rsidRDefault="002B09DB" w:rsidP="002B09DB">
      <w:pPr>
        <w:tabs>
          <w:tab w:val="left" w:pos="4536"/>
          <w:tab w:val="left" w:pos="4962"/>
        </w:tabs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Про надання згоди на викуп земельної </w:t>
      </w:r>
    </w:p>
    <w:p w:rsidR="002B09DB" w:rsidRPr="002B09DB" w:rsidRDefault="002B09DB" w:rsidP="002B09DB">
      <w:pPr>
        <w:tabs>
          <w:tab w:val="left" w:pos="4536"/>
          <w:tab w:val="left" w:pos="4962"/>
        </w:tabs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ділянки в по вул. Набережна, </w:t>
      </w:r>
      <w:r>
        <w:rPr>
          <w:sz w:val="28"/>
          <w:szCs w:val="28"/>
          <w:lang w:val="uk-UA"/>
        </w:rPr>
        <w:t>***</w:t>
      </w:r>
      <w:r w:rsidRPr="002B09DB">
        <w:rPr>
          <w:sz w:val="28"/>
          <w:szCs w:val="28"/>
          <w:lang w:val="uk-UA"/>
        </w:rPr>
        <w:t xml:space="preserve"> в </w:t>
      </w:r>
    </w:p>
    <w:p w:rsidR="002B09DB" w:rsidRPr="002B09DB" w:rsidRDefault="002B09DB" w:rsidP="002B09DB">
      <w:pPr>
        <w:tabs>
          <w:tab w:val="left" w:pos="4536"/>
          <w:tab w:val="left" w:pos="4962"/>
        </w:tabs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с. </w:t>
      </w:r>
      <w:proofErr w:type="spellStart"/>
      <w:r w:rsidRPr="002B09DB">
        <w:rPr>
          <w:sz w:val="28"/>
          <w:szCs w:val="28"/>
          <w:lang w:val="uk-UA"/>
        </w:rPr>
        <w:t>Щасливцеве</w:t>
      </w:r>
      <w:proofErr w:type="spellEnd"/>
    </w:p>
    <w:p w:rsidR="002B09DB" w:rsidRPr="002B09DB" w:rsidRDefault="002B09DB" w:rsidP="002B09DB">
      <w:pPr>
        <w:rPr>
          <w:sz w:val="28"/>
          <w:szCs w:val="28"/>
          <w:lang w:val="uk-UA"/>
        </w:rPr>
      </w:pPr>
    </w:p>
    <w:p w:rsidR="002B09DB" w:rsidRPr="002B09DB" w:rsidRDefault="002B09DB" w:rsidP="002B09DB">
      <w:pPr>
        <w:ind w:firstLine="567"/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Розглянувши клопотання ТОВАРИСТВА З ОБМЕЖЕНОЮ ВІДПОВІДАЛЬНІСТЮ "АЗОВСЬКИЙ КОШ"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2B09DB">
        <w:rPr>
          <w:sz w:val="28"/>
          <w:szCs w:val="28"/>
          <w:lang w:val="uk-UA"/>
        </w:rPr>
        <w:t xml:space="preserve">) що є орендарем земельної ділянки комунальної власності в с. </w:t>
      </w:r>
      <w:proofErr w:type="spellStart"/>
      <w:r w:rsidRPr="002B09DB">
        <w:rPr>
          <w:sz w:val="28"/>
          <w:szCs w:val="28"/>
          <w:lang w:val="uk-UA"/>
        </w:rPr>
        <w:t>Щасливцеве</w:t>
      </w:r>
      <w:proofErr w:type="spellEnd"/>
      <w:r w:rsidRPr="002B09DB">
        <w:rPr>
          <w:sz w:val="28"/>
          <w:szCs w:val="28"/>
          <w:lang w:val="uk-UA"/>
        </w:rPr>
        <w:t xml:space="preserve"> щодо передачі її у власність шляхом викупу, та додані документи, враховуючи що земельна ділянка вже сформована та право комунальної власності на неї зареєстровано </w:t>
      </w:r>
      <w:proofErr w:type="spellStart"/>
      <w:r w:rsidRPr="002B09DB">
        <w:rPr>
          <w:sz w:val="28"/>
          <w:szCs w:val="28"/>
          <w:lang w:val="uk-UA"/>
        </w:rPr>
        <w:t>Щасливцевською</w:t>
      </w:r>
      <w:proofErr w:type="spellEnd"/>
      <w:r w:rsidRPr="002B09DB">
        <w:rPr>
          <w:sz w:val="28"/>
          <w:szCs w:val="28"/>
          <w:lang w:val="uk-UA"/>
        </w:rPr>
        <w:t xml:space="preserve"> сільською радою у встановленому законом порядку (відповідно до Витягу з Державного реєстру речових прав на нерухоме майно від 25.05.2017 р. . індексний номер </w:t>
      </w:r>
      <w:r>
        <w:rPr>
          <w:sz w:val="28"/>
          <w:szCs w:val="28"/>
          <w:lang w:val="uk-UA"/>
        </w:rPr>
        <w:t>***</w:t>
      </w:r>
      <w:r w:rsidRPr="002B09DB">
        <w:rPr>
          <w:sz w:val="28"/>
          <w:szCs w:val="28"/>
          <w:lang w:val="uk-UA"/>
        </w:rPr>
        <w:t xml:space="preserve">) Витягу з Державного реєстру речових прав на нерухоме майно від 07.06.2017 р. індексний номер </w:t>
      </w:r>
      <w:r>
        <w:rPr>
          <w:sz w:val="28"/>
          <w:szCs w:val="28"/>
          <w:lang w:val="uk-UA"/>
        </w:rPr>
        <w:t>***</w:t>
      </w:r>
      <w:r w:rsidRPr="002B09DB">
        <w:rPr>
          <w:sz w:val="28"/>
          <w:szCs w:val="28"/>
          <w:lang w:val="uk-UA"/>
        </w:rPr>
        <w:t xml:space="preserve">, номер запису про право власності - </w:t>
      </w:r>
      <w:r>
        <w:rPr>
          <w:sz w:val="28"/>
          <w:szCs w:val="28"/>
          <w:lang w:val="uk-UA"/>
        </w:rPr>
        <w:t>***</w:t>
      </w:r>
      <w:r w:rsidRPr="002B09DB">
        <w:rPr>
          <w:sz w:val="28"/>
          <w:szCs w:val="28"/>
          <w:lang w:val="uk-UA"/>
        </w:rPr>
        <w:t>) та вона додаткового формування (відводу) не потребує, керуючись ст. ст. 12, 126-128, 134 Земельного Кодексу України, ст. 26 Закону України "Про місцеве самоврядування в Україні", сесія сільської ради</w:t>
      </w:r>
    </w:p>
    <w:p w:rsidR="002B09DB" w:rsidRPr="002B09DB" w:rsidRDefault="002B09DB" w:rsidP="002B09DB">
      <w:pPr>
        <w:ind w:firstLine="567"/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>ВИРІШИЛА:</w:t>
      </w:r>
    </w:p>
    <w:p w:rsidR="002B09DB" w:rsidRPr="002B09DB" w:rsidRDefault="002B09DB" w:rsidP="002B09DB">
      <w:pPr>
        <w:ind w:firstLine="567"/>
        <w:jc w:val="both"/>
        <w:rPr>
          <w:sz w:val="28"/>
          <w:szCs w:val="28"/>
          <w:lang w:val="uk-UA"/>
        </w:rPr>
      </w:pPr>
    </w:p>
    <w:p w:rsidR="002B09DB" w:rsidRPr="002B09DB" w:rsidRDefault="002B09DB" w:rsidP="002B09DB">
      <w:pPr>
        <w:ind w:firstLine="567"/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1. Надати згоду на передачу шляхом викупу ТОВАРИСТВУ З ОБМЕЖЕНОЮ ВІДПОВІДАЛЬНІСТЮ "АЗОВСЬКИЙ КОШ" (ідентифікаційний код юридичної особи – 36970938) земельної ділянки по вул. Набережна, </w:t>
      </w:r>
      <w:r>
        <w:rPr>
          <w:sz w:val="28"/>
          <w:szCs w:val="28"/>
          <w:lang w:val="uk-UA"/>
        </w:rPr>
        <w:t>***</w:t>
      </w:r>
      <w:r w:rsidRPr="002B09DB">
        <w:rPr>
          <w:sz w:val="28"/>
          <w:szCs w:val="28"/>
          <w:lang w:val="uk-UA"/>
        </w:rPr>
        <w:t xml:space="preserve"> в селі </w:t>
      </w:r>
      <w:proofErr w:type="spellStart"/>
      <w:r w:rsidRPr="002B09DB">
        <w:rPr>
          <w:sz w:val="28"/>
          <w:szCs w:val="28"/>
          <w:lang w:val="uk-UA"/>
        </w:rPr>
        <w:t>Щасливцеве</w:t>
      </w:r>
      <w:proofErr w:type="spellEnd"/>
      <w:r w:rsidRPr="002B09DB">
        <w:rPr>
          <w:sz w:val="28"/>
          <w:szCs w:val="28"/>
          <w:lang w:val="uk-UA"/>
        </w:rPr>
        <w:t xml:space="preserve"> Генічеського району Херсонської області, з кадастровим номером 6522186500:04:001:0571, площею </w:t>
      </w:r>
      <w:smartTag w:uri="urn:schemas-microsoft-com:office:smarttags" w:element="metricconverter">
        <w:smartTagPr>
          <w:attr w:name="ProductID" w:val="3,1687 га"/>
        </w:smartTagPr>
        <w:r w:rsidRPr="002B09DB">
          <w:rPr>
            <w:sz w:val="28"/>
            <w:szCs w:val="28"/>
            <w:lang w:val="uk-UA"/>
          </w:rPr>
          <w:t>3,1687 га</w:t>
        </w:r>
      </w:smartTag>
      <w:r w:rsidRPr="002B09DB">
        <w:rPr>
          <w:sz w:val="28"/>
          <w:szCs w:val="28"/>
          <w:lang w:val="uk-UA"/>
        </w:rPr>
        <w:t>., код цільового призначення 07.01. (для будівництва та обслуговування об’єктів рекреаційного призначення), вид використання для розміщення існуючого кемпінгу.</w:t>
      </w:r>
    </w:p>
    <w:p w:rsidR="002B09DB" w:rsidRPr="002B09DB" w:rsidRDefault="002B09DB" w:rsidP="002B09DB">
      <w:pPr>
        <w:ind w:firstLine="567"/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2. Виконавчому комітету </w:t>
      </w:r>
      <w:proofErr w:type="spellStart"/>
      <w:r w:rsidRPr="002B09DB">
        <w:rPr>
          <w:sz w:val="28"/>
          <w:szCs w:val="28"/>
          <w:lang w:val="uk-UA"/>
        </w:rPr>
        <w:t>Щасливцевської</w:t>
      </w:r>
      <w:proofErr w:type="spellEnd"/>
      <w:r w:rsidRPr="002B09DB">
        <w:rPr>
          <w:sz w:val="28"/>
          <w:szCs w:val="28"/>
          <w:lang w:val="uk-UA"/>
        </w:rPr>
        <w:t xml:space="preserve"> сільської ради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2B09DB" w:rsidRPr="002B09DB" w:rsidRDefault="002B09DB" w:rsidP="002B09DB">
      <w:pPr>
        <w:ind w:firstLine="567"/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lastRenderedPageBreak/>
        <w:t xml:space="preserve">Після сплати авансового внеску та зарахування його до сільського бюджету, Виконавчому комітету </w:t>
      </w:r>
      <w:proofErr w:type="spellStart"/>
      <w:r w:rsidRPr="002B09DB">
        <w:rPr>
          <w:sz w:val="28"/>
          <w:szCs w:val="28"/>
          <w:lang w:val="uk-UA"/>
        </w:rPr>
        <w:t>Щасливцевської</w:t>
      </w:r>
      <w:proofErr w:type="spellEnd"/>
      <w:r w:rsidRPr="002B09DB">
        <w:rPr>
          <w:sz w:val="28"/>
          <w:szCs w:val="28"/>
          <w:lang w:val="uk-UA"/>
        </w:rPr>
        <w:t xml:space="preserve"> сільської ради замовити в суб’єкта оціночної діяльності, який має відповідний дозвіл, експертну грошову оцінку вищевказаної земельної ділянки та надати її на затвердження сільською радою після виготовлення.</w:t>
      </w:r>
    </w:p>
    <w:p w:rsidR="002B09DB" w:rsidRPr="002B09DB" w:rsidRDefault="002B09DB" w:rsidP="002B09DB">
      <w:pPr>
        <w:ind w:firstLine="567"/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3. Попередити ТОВАРИСТВО З ОБМЕЖЕНОЮ ВІДПОВІДАЛЬНІСТЮ "АЗОВСЬКИЙ КОШ"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2B09DB">
        <w:rPr>
          <w:sz w:val="28"/>
          <w:szCs w:val="28"/>
          <w:lang w:val="uk-UA"/>
        </w:rPr>
        <w:t>) що рішення про передачу їм шляхом викупу земельної ділянки, зазначеної у п.1 цього рішення буде прийнято сільською радою після виготовлення та затвердження її експертної грошової оцінки у порядку визначеному п. 2 цього рішення.</w:t>
      </w:r>
    </w:p>
    <w:p w:rsidR="002B09DB" w:rsidRPr="002B09DB" w:rsidRDefault="002B09DB" w:rsidP="002B09DB">
      <w:pPr>
        <w:ind w:firstLine="567"/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2B09DB">
        <w:rPr>
          <w:sz w:val="28"/>
          <w:szCs w:val="28"/>
          <w:lang w:val="uk-UA"/>
        </w:rPr>
        <w:t>Щасливцевської</w:t>
      </w:r>
      <w:proofErr w:type="spellEnd"/>
      <w:r w:rsidRPr="002B09DB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2B09DB" w:rsidRPr="002B09DB" w:rsidRDefault="002B09DB" w:rsidP="002B09DB">
      <w:pPr>
        <w:jc w:val="both"/>
        <w:rPr>
          <w:sz w:val="28"/>
          <w:szCs w:val="28"/>
          <w:lang w:val="uk-UA"/>
        </w:rPr>
      </w:pPr>
    </w:p>
    <w:p w:rsidR="002B09DB" w:rsidRPr="002B09DB" w:rsidRDefault="002B09DB" w:rsidP="002B09DB">
      <w:pPr>
        <w:jc w:val="both"/>
        <w:rPr>
          <w:sz w:val="28"/>
          <w:szCs w:val="28"/>
          <w:lang w:val="uk-UA"/>
        </w:rPr>
      </w:pPr>
    </w:p>
    <w:p w:rsidR="002B09DB" w:rsidRPr="002B09DB" w:rsidRDefault="002B09DB" w:rsidP="002B09DB">
      <w:pPr>
        <w:jc w:val="both"/>
        <w:rPr>
          <w:sz w:val="28"/>
          <w:szCs w:val="28"/>
          <w:lang w:val="uk-UA"/>
        </w:rPr>
      </w:pPr>
    </w:p>
    <w:p w:rsidR="002B09DB" w:rsidRPr="002B09DB" w:rsidRDefault="002B09DB" w:rsidP="002B09DB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2B09DB"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 w:rsidRPr="002B09DB">
        <w:rPr>
          <w:sz w:val="28"/>
          <w:szCs w:val="28"/>
          <w:lang w:val="uk-UA"/>
        </w:rPr>
        <w:t>Плохушко</w:t>
      </w:r>
      <w:proofErr w:type="spellEnd"/>
    </w:p>
    <w:p w:rsidR="002B09DB" w:rsidRPr="002B09DB" w:rsidRDefault="002B09DB" w:rsidP="002B09D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B09DB" w:rsidRPr="002B09DB" w:rsidRDefault="002B09DB" w:rsidP="002B09D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B09DB" w:rsidRPr="002B09DB" w:rsidRDefault="002B09DB" w:rsidP="002B09D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B09DB" w:rsidRPr="002B09DB" w:rsidRDefault="002B09DB" w:rsidP="002B09D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B09DB" w:rsidRPr="002B09DB" w:rsidRDefault="002B09DB" w:rsidP="002B09D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2B09DB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217C2"/>
    <w:rsid w:val="007A7C08"/>
    <w:rsid w:val="007D2F09"/>
    <w:rsid w:val="0081240C"/>
    <w:rsid w:val="00882D28"/>
    <w:rsid w:val="009300CA"/>
    <w:rsid w:val="00A05B7E"/>
    <w:rsid w:val="00AE4BC8"/>
    <w:rsid w:val="00B20334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07829"/>
    <w:rsid w:val="00EB097F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2019-04-17T16:57:00Z</dcterms:created>
  <dcterms:modified xsi:type="dcterms:W3CDTF">2019-04-17T16:57:00Z</dcterms:modified>
</cp:coreProperties>
</file>