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0" w:rsidRPr="005A37B0" w:rsidRDefault="005A37B0" w:rsidP="005A37B0">
      <w:pPr>
        <w:rPr>
          <w:lang w:val="uk-UA"/>
        </w:rPr>
      </w:pPr>
    </w:p>
    <w:p w:rsidR="005A37B0" w:rsidRPr="005A37B0" w:rsidRDefault="005A37B0" w:rsidP="005A37B0">
      <w:pPr>
        <w:ind w:firstLine="4320"/>
        <w:rPr>
          <w:b/>
          <w:sz w:val="28"/>
          <w:szCs w:val="28"/>
          <w:lang w:val="uk-UA"/>
        </w:rPr>
      </w:pPr>
      <w:r w:rsidRPr="005A37B0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1.5pt;height:35.25pt" o:ole="" fillcolor="window">
            <v:imagedata r:id="rId7" o:title=""/>
          </v:shape>
          <o:OLEObject Type="Embed" ProgID="Word.Picture.8" ShapeID="_x0000_i1048" DrawAspect="Content" ObjectID="_1617016897" r:id="rId8"/>
        </w:object>
      </w:r>
    </w:p>
    <w:p w:rsidR="005A37B0" w:rsidRPr="005A37B0" w:rsidRDefault="005A37B0" w:rsidP="005A37B0">
      <w:pPr>
        <w:jc w:val="center"/>
        <w:rPr>
          <w:b/>
          <w:sz w:val="28"/>
          <w:szCs w:val="28"/>
          <w:lang w:val="uk-UA"/>
        </w:rPr>
      </w:pPr>
    </w:p>
    <w:p w:rsidR="005A37B0" w:rsidRPr="005A37B0" w:rsidRDefault="005A37B0" w:rsidP="005A37B0">
      <w:pPr>
        <w:jc w:val="center"/>
        <w:rPr>
          <w:b/>
          <w:sz w:val="28"/>
          <w:szCs w:val="28"/>
          <w:lang w:val="uk-UA"/>
        </w:rPr>
      </w:pPr>
      <w:r w:rsidRPr="005A37B0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5A37B0" w:rsidRPr="005A37B0" w:rsidRDefault="005A37B0" w:rsidP="005A37B0">
      <w:pPr>
        <w:jc w:val="center"/>
        <w:rPr>
          <w:b/>
          <w:sz w:val="28"/>
          <w:szCs w:val="28"/>
          <w:lang w:val="uk-UA"/>
        </w:rPr>
      </w:pPr>
      <w:r w:rsidRPr="005A37B0">
        <w:rPr>
          <w:b/>
          <w:sz w:val="28"/>
          <w:szCs w:val="28"/>
          <w:lang w:val="uk-UA"/>
        </w:rPr>
        <w:t>7 СКЛИКАННЯ</w:t>
      </w:r>
    </w:p>
    <w:p w:rsidR="005A37B0" w:rsidRPr="005A37B0" w:rsidRDefault="005A37B0" w:rsidP="005A37B0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5A37B0">
        <w:rPr>
          <w:b/>
          <w:bCs/>
          <w:sz w:val="28"/>
          <w:szCs w:val="28"/>
          <w:lang w:val="uk-UA"/>
        </w:rPr>
        <w:t xml:space="preserve">РІШЕННЯ </w:t>
      </w:r>
    </w:p>
    <w:p w:rsidR="005A37B0" w:rsidRPr="005A37B0" w:rsidRDefault="005A37B0" w:rsidP="005A37B0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5A37B0">
        <w:rPr>
          <w:bCs/>
          <w:sz w:val="28"/>
          <w:szCs w:val="28"/>
          <w:lang w:val="uk-UA"/>
        </w:rPr>
        <w:t xml:space="preserve">27.04.2018р.                                         </w:t>
      </w:r>
    </w:p>
    <w:p w:rsidR="005A37B0" w:rsidRPr="005A37B0" w:rsidRDefault="005A37B0" w:rsidP="005A37B0">
      <w:pPr>
        <w:jc w:val="both"/>
        <w:rPr>
          <w:b/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>с. Щасливцеве                                 №   1006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 xml:space="preserve">Про розгляд заяви 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 xml:space="preserve">           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 xml:space="preserve">          Розглянувши заяву заступника технічного директора  ПрАТ «ЕК «Херсонобленерго» В.А.Кічіянця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>ВИРІШИЛА: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 xml:space="preserve">1.Відмовити у наданні дозволу ПрАТ «ЕК «Херсонобленерго» на розробку проекту землеустрою щодо передачі в оренду земельної ділянки  на 49 (сорок дев'ять)  років від опори в створі опор № 13 та № 14  ПЛ-10кВ Л-683 ПС-35/10кВ «Генгорка»  орієнтовною площею </w:t>
      </w:r>
      <w:smartTag w:uri="urn:schemas-microsoft-com:office:smarttags" w:element="metricconverter">
        <w:smartTagPr>
          <w:attr w:name="ProductID" w:val="0,0012 га"/>
        </w:smartTagPr>
        <w:r w:rsidRPr="005A37B0">
          <w:rPr>
            <w:sz w:val="28"/>
            <w:szCs w:val="28"/>
            <w:lang w:val="uk-UA"/>
          </w:rPr>
          <w:t>0,0012 га</w:t>
        </w:r>
      </w:smartTag>
      <w:r w:rsidRPr="005A37B0">
        <w:rPr>
          <w:sz w:val="28"/>
          <w:szCs w:val="28"/>
          <w:lang w:val="uk-UA"/>
        </w:rPr>
        <w:t xml:space="preserve"> у зв’язку з тим, що земельна ділянка ТОВ «УКРЮГСЕРВІС» розташована за межами населеного пункту  с. Генічеська Гірка, вул. Набережна, Генічеського району Херсонської області  із земель державної власності. </w:t>
      </w: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A37B0" w:rsidRPr="005A37B0" w:rsidRDefault="005A37B0" w:rsidP="005A37B0">
      <w:pPr>
        <w:jc w:val="both"/>
        <w:rPr>
          <w:color w:val="0D0D0D"/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</w:p>
    <w:p w:rsidR="005A37B0" w:rsidRPr="005A37B0" w:rsidRDefault="005A37B0" w:rsidP="005A37B0">
      <w:pPr>
        <w:jc w:val="both"/>
        <w:rPr>
          <w:sz w:val="28"/>
          <w:szCs w:val="28"/>
          <w:lang w:val="uk-UA"/>
        </w:rPr>
      </w:pPr>
      <w:r w:rsidRPr="005A37B0">
        <w:rPr>
          <w:sz w:val="28"/>
          <w:szCs w:val="28"/>
          <w:lang w:val="uk-UA"/>
        </w:rPr>
        <w:t>Сільський голова                                                                        В.О.Плохушко</w:t>
      </w:r>
    </w:p>
    <w:p w:rsidR="005A37B0" w:rsidRPr="005A37B0" w:rsidRDefault="005A37B0" w:rsidP="005A37B0">
      <w:pPr>
        <w:rPr>
          <w:lang w:val="uk-UA"/>
        </w:rPr>
      </w:pPr>
    </w:p>
    <w:p w:rsidR="005A37B0" w:rsidRPr="005A37B0" w:rsidRDefault="005A37B0" w:rsidP="005A37B0">
      <w:pPr>
        <w:rPr>
          <w:lang w:val="uk-UA"/>
        </w:rPr>
      </w:pPr>
    </w:p>
    <w:p w:rsidR="005A37B0" w:rsidRPr="005A37B0" w:rsidRDefault="005A37B0" w:rsidP="005A37B0">
      <w:pPr>
        <w:rPr>
          <w:lang w:val="uk-UA"/>
        </w:rPr>
      </w:pPr>
    </w:p>
    <w:p w:rsidR="005A37B0" w:rsidRPr="005A37B0" w:rsidRDefault="005A37B0" w:rsidP="005A37B0">
      <w:pPr>
        <w:rPr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  <w:bookmarkStart w:id="0" w:name="_GoBack"/>
      <w:bookmarkEnd w:id="0"/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45148A"/>
    <w:rsid w:val="0047531E"/>
    <w:rsid w:val="00554DB9"/>
    <w:rsid w:val="005A37B0"/>
    <w:rsid w:val="00A6098E"/>
    <w:rsid w:val="00A909F2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6955-D237-4F26-BA52-8297B33C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2019-04-17T11:35:00Z</dcterms:created>
  <dcterms:modified xsi:type="dcterms:W3CDTF">2019-04-17T11:35:00Z</dcterms:modified>
</cp:coreProperties>
</file>