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4A" w:rsidRDefault="001E644A" w:rsidP="001E644A">
      <w:pPr>
        <w:ind w:firstLine="4320"/>
        <w:jc w:val="both"/>
        <w:rPr>
          <w:b/>
          <w:sz w:val="28"/>
          <w:szCs w:val="28"/>
          <w:lang w:val="uk-UA"/>
        </w:rPr>
      </w:pPr>
    </w:p>
    <w:p w:rsidR="001E644A" w:rsidRPr="002A5B72" w:rsidRDefault="001E644A" w:rsidP="001E644A">
      <w:pPr>
        <w:ind w:firstLine="4320"/>
        <w:jc w:val="both"/>
        <w:rPr>
          <w:b/>
          <w:sz w:val="28"/>
          <w:szCs w:val="28"/>
          <w:lang w:val="uk-UA"/>
        </w:rPr>
      </w:pPr>
      <w:r w:rsidRPr="002A5B72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8" o:title=""/>
          </v:shape>
          <o:OLEObject Type="Embed" ProgID="Word.Picture.8" ShapeID="_x0000_i1025" DrawAspect="Content" ObjectID="_1614665025" r:id="rId9"/>
        </w:object>
      </w:r>
    </w:p>
    <w:p w:rsidR="001E644A" w:rsidRPr="002A5B72" w:rsidRDefault="001E644A" w:rsidP="001E64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36</w:t>
      </w:r>
      <w:r w:rsidRPr="002A5B72">
        <w:rPr>
          <w:b/>
          <w:sz w:val="28"/>
          <w:szCs w:val="28"/>
          <w:lang w:val="uk-UA"/>
        </w:rPr>
        <w:t xml:space="preserve"> СЕСІЯ  ЩАСЛИВЦЕВСЬКОЇ СІЛЬСЬКОЇ РАДИ</w:t>
      </w:r>
    </w:p>
    <w:p w:rsidR="001E644A" w:rsidRPr="002A5B72" w:rsidRDefault="001E644A" w:rsidP="001E64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7</w:t>
      </w:r>
      <w:r w:rsidRPr="002A5B72">
        <w:rPr>
          <w:b/>
          <w:sz w:val="28"/>
          <w:szCs w:val="28"/>
          <w:lang w:val="uk-UA"/>
        </w:rPr>
        <w:t xml:space="preserve"> СКЛИКАННЯ</w:t>
      </w:r>
    </w:p>
    <w:p w:rsidR="001E644A" w:rsidRDefault="001E644A" w:rsidP="001E64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1E644A" w:rsidRPr="002A5B72" w:rsidRDefault="001E644A" w:rsidP="001E64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Pr="002A5B72">
        <w:rPr>
          <w:sz w:val="28"/>
          <w:szCs w:val="28"/>
          <w:lang w:val="uk-UA"/>
        </w:rPr>
        <w:t xml:space="preserve">РІШЕННЯ </w:t>
      </w:r>
    </w:p>
    <w:p w:rsidR="001E644A" w:rsidRDefault="001E644A" w:rsidP="001E64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27.04.2017</w:t>
      </w:r>
      <w:r w:rsidRPr="002A5B72">
        <w:rPr>
          <w:sz w:val="28"/>
          <w:szCs w:val="28"/>
          <w:lang w:val="uk-UA"/>
        </w:rPr>
        <w:t>р</w:t>
      </w:r>
    </w:p>
    <w:p w:rsidR="001E644A" w:rsidRPr="002A5B72" w:rsidRDefault="001E644A" w:rsidP="001E644A">
      <w:pPr>
        <w:jc w:val="both"/>
        <w:rPr>
          <w:sz w:val="28"/>
          <w:szCs w:val="28"/>
          <w:lang w:val="uk-UA"/>
        </w:rPr>
      </w:pPr>
      <w:r w:rsidRPr="002A5B72">
        <w:rPr>
          <w:sz w:val="28"/>
          <w:szCs w:val="28"/>
          <w:lang w:val="uk-UA"/>
        </w:rPr>
        <w:t xml:space="preserve">с. </w:t>
      </w:r>
      <w:proofErr w:type="spellStart"/>
      <w:r w:rsidRPr="002A5B72">
        <w:rPr>
          <w:sz w:val="28"/>
          <w:szCs w:val="28"/>
          <w:lang w:val="uk-UA"/>
        </w:rPr>
        <w:t>Щасливцеве</w:t>
      </w:r>
      <w:proofErr w:type="spellEnd"/>
      <w:r w:rsidRPr="002A5B72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  № 569</w:t>
      </w:r>
    </w:p>
    <w:p w:rsidR="001E644A" w:rsidRPr="003A6232" w:rsidRDefault="001E644A" w:rsidP="001E644A">
      <w:pPr>
        <w:shd w:val="clear" w:color="auto" w:fill="FFFFFF"/>
        <w:spacing w:before="154" w:line="317" w:lineRule="exact"/>
        <w:ind w:right="4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інформації старшого дільничного офіцера поліції сектору превенції</w:t>
      </w:r>
      <w:r w:rsidRPr="00C754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Генічеського відділу  ВП ГУНП  в Херсонській області</w:t>
      </w:r>
      <w:r w:rsidRPr="00C754E4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майора поліції  </w:t>
      </w:r>
      <w:proofErr w:type="spellStart"/>
      <w:r w:rsidRPr="00C754E4">
        <w:rPr>
          <w:spacing w:val="-2"/>
          <w:sz w:val="28"/>
          <w:szCs w:val="28"/>
          <w:lang w:val="uk-UA"/>
        </w:rPr>
        <w:t>Рубцова</w:t>
      </w:r>
      <w:proofErr w:type="spellEnd"/>
      <w:r w:rsidRPr="00C754E4">
        <w:rPr>
          <w:spacing w:val="-2"/>
          <w:sz w:val="28"/>
          <w:szCs w:val="28"/>
          <w:lang w:val="uk-UA"/>
        </w:rPr>
        <w:t xml:space="preserve"> А.О. </w:t>
      </w:r>
      <w:r w:rsidRPr="00C754E4">
        <w:rPr>
          <w:spacing w:val="-1"/>
          <w:sz w:val="28"/>
          <w:szCs w:val="28"/>
          <w:lang w:val="uk-UA"/>
        </w:rPr>
        <w:t>"</w:t>
      </w:r>
      <w:r>
        <w:rPr>
          <w:spacing w:val="-1"/>
          <w:sz w:val="28"/>
          <w:szCs w:val="28"/>
          <w:lang w:val="uk-UA"/>
        </w:rPr>
        <w:t>Про проведену роботу за 2016</w:t>
      </w:r>
      <w:r w:rsidRPr="00C754E4">
        <w:rPr>
          <w:spacing w:val="-1"/>
          <w:sz w:val="28"/>
          <w:szCs w:val="28"/>
          <w:lang w:val="uk-UA"/>
        </w:rPr>
        <w:t xml:space="preserve"> р.".</w:t>
      </w:r>
    </w:p>
    <w:p w:rsidR="001E644A" w:rsidRPr="00C754E4" w:rsidRDefault="001E644A" w:rsidP="001E644A">
      <w:pPr>
        <w:shd w:val="clear" w:color="auto" w:fill="FFFFFF"/>
        <w:spacing w:before="154" w:line="317" w:lineRule="exact"/>
        <w:ind w:right="4171"/>
        <w:jc w:val="both"/>
        <w:rPr>
          <w:lang w:val="uk-UA"/>
        </w:rPr>
      </w:pPr>
    </w:p>
    <w:p w:rsidR="001E644A" w:rsidRPr="00F21084" w:rsidRDefault="001E644A" w:rsidP="001E644A">
      <w:pPr>
        <w:shd w:val="clear" w:color="auto" w:fill="FFFFFF"/>
        <w:spacing w:line="317" w:lineRule="exact"/>
        <w:ind w:firstLine="36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Заслухавши інформацію старшого дільничного </w:t>
      </w:r>
      <w:r>
        <w:rPr>
          <w:sz w:val="28"/>
          <w:szCs w:val="28"/>
          <w:lang w:val="uk-UA"/>
        </w:rPr>
        <w:t>офіцера поліції сектору превенції</w:t>
      </w:r>
      <w:r w:rsidRPr="00C754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Генічеського ВП ГУНП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Херсонській області майора</w:t>
      </w:r>
      <w:r w:rsidRPr="00C754E4">
        <w:rPr>
          <w:sz w:val="28"/>
          <w:szCs w:val="28"/>
          <w:lang w:val="uk-UA"/>
        </w:rPr>
        <w:t xml:space="preserve"> </w:t>
      </w:r>
      <w:proofErr w:type="spellStart"/>
      <w:r w:rsidRPr="00C754E4">
        <w:rPr>
          <w:sz w:val="28"/>
          <w:szCs w:val="28"/>
          <w:lang w:val="uk-UA"/>
        </w:rPr>
        <w:t>Рубцова</w:t>
      </w:r>
      <w:proofErr w:type="spellEnd"/>
      <w:r w:rsidRPr="00C754E4">
        <w:rPr>
          <w:sz w:val="28"/>
          <w:szCs w:val="28"/>
          <w:lang w:val="uk-UA"/>
        </w:rPr>
        <w:t xml:space="preserve"> Андрія Олександров</w:t>
      </w:r>
      <w:r>
        <w:rPr>
          <w:sz w:val="28"/>
          <w:szCs w:val="28"/>
          <w:lang w:val="uk-UA"/>
        </w:rPr>
        <w:t>ича "Про проведену роботу за 2016</w:t>
      </w:r>
      <w:r w:rsidRPr="00C754E4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>", керуючись</w:t>
      </w:r>
      <w:r w:rsidRPr="00C754E4">
        <w:rPr>
          <w:sz w:val="28"/>
          <w:szCs w:val="28"/>
          <w:lang w:val="uk-UA"/>
        </w:rPr>
        <w:t xml:space="preserve">, ст. 26 Закону України "Про місцеве самоврядування в Україні", сесія сільської ради </w:t>
      </w:r>
    </w:p>
    <w:p w:rsidR="001E644A" w:rsidRDefault="001E644A" w:rsidP="001E644A">
      <w:pPr>
        <w:shd w:val="clear" w:color="auto" w:fill="FFFFFF"/>
        <w:spacing w:line="317" w:lineRule="exact"/>
        <w:ind w:firstLine="149"/>
        <w:jc w:val="both"/>
        <w:rPr>
          <w:sz w:val="28"/>
          <w:szCs w:val="28"/>
          <w:lang w:val="uk-UA"/>
        </w:rPr>
      </w:pPr>
      <w:r w:rsidRPr="00C754E4">
        <w:rPr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</w:t>
      </w:r>
    </w:p>
    <w:p w:rsidR="001E644A" w:rsidRDefault="001E644A" w:rsidP="001E644A">
      <w:pPr>
        <w:shd w:val="clear" w:color="auto" w:fill="FFFFFF"/>
        <w:spacing w:line="317" w:lineRule="exact"/>
        <w:ind w:left="-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1E644A" w:rsidRPr="00EE2E63" w:rsidRDefault="001E644A" w:rsidP="001E644A">
      <w:pPr>
        <w:shd w:val="clear" w:color="auto" w:fill="FFFFFF"/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Інформацію ст. ДОП </w:t>
      </w:r>
      <w:proofErr w:type="spellStart"/>
      <w:r>
        <w:rPr>
          <w:sz w:val="28"/>
          <w:szCs w:val="28"/>
          <w:lang w:val="uk-UA"/>
        </w:rPr>
        <w:t>сп</w:t>
      </w:r>
      <w:proofErr w:type="spellEnd"/>
      <w:r>
        <w:rPr>
          <w:sz w:val="28"/>
          <w:szCs w:val="28"/>
          <w:lang w:val="uk-UA"/>
        </w:rPr>
        <w:t>.</w:t>
      </w:r>
      <w:r w:rsidRPr="00C754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Генічеського відділу  ВП ГУНП </w:t>
      </w:r>
      <w:r w:rsidRPr="00C754E4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 Херсонській області майора поліції</w:t>
      </w:r>
      <w:r w:rsidRPr="00C754E4">
        <w:rPr>
          <w:sz w:val="28"/>
          <w:szCs w:val="28"/>
          <w:lang w:val="uk-UA"/>
        </w:rPr>
        <w:t xml:space="preserve"> </w:t>
      </w:r>
      <w:proofErr w:type="spellStart"/>
      <w:r w:rsidRPr="00C754E4">
        <w:rPr>
          <w:sz w:val="28"/>
          <w:szCs w:val="28"/>
          <w:lang w:val="uk-UA"/>
        </w:rPr>
        <w:t>Рубцова</w:t>
      </w:r>
      <w:proofErr w:type="spellEnd"/>
      <w:r w:rsidRPr="00C754E4">
        <w:rPr>
          <w:sz w:val="28"/>
          <w:szCs w:val="28"/>
          <w:lang w:val="uk-UA"/>
        </w:rPr>
        <w:t xml:space="preserve"> А.О.</w:t>
      </w:r>
      <w:r>
        <w:rPr>
          <w:sz w:val="28"/>
          <w:szCs w:val="28"/>
          <w:lang w:val="uk-UA"/>
        </w:rPr>
        <w:t xml:space="preserve"> про проведену роботу</w:t>
      </w:r>
      <w:r w:rsidRPr="00C754E4">
        <w:rPr>
          <w:sz w:val="28"/>
          <w:szCs w:val="28"/>
          <w:lang w:val="uk-UA"/>
        </w:rPr>
        <w:t xml:space="preserve"> на території </w:t>
      </w:r>
      <w:proofErr w:type="spellStart"/>
      <w:r w:rsidRPr="00C754E4">
        <w:rPr>
          <w:sz w:val="28"/>
          <w:szCs w:val="28"/>
          <w:lang w:val="uk-UA"/>
        </w:rPr>
        <w:t>Щаслив</w:t>
      </w:r>
      <w:r>
        <w:rPr>
          <w:sz w:val="28"/>
          <w:szCs w:val="28"/>
          <w:lang w:val="uk-UA"/>
        </w:rPr>
        <w:t>цевської</w:t>
      </w:r>
      <w:proofErr w:type="spellEnd"/>
      <w:r>
        <w:rPr>
          <w:sz w:val="28"/>
          <w:szCs w:val="28"/>
          <w:lang w:val="uk-UA"/>
        </w:rPr>
        <w:t xml:space="preserve"> сільської ради  за 2016</w:t>
      </w:r>
      <w:r w:rsidRPr="00C754E4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 прийняти до відома.</w:t>
      </w:r>
    </w:p>
    <w:p w:rsidR="001E644A" w:rsidRPr="000806CE" w:rsidRDefault="001E644A" w:rsidP="001E644A">
      <w:pPr>
        <w:shd w:val="clear" w:color="auto" w:fill="FFFFFF"/>
        <w:spacing w:line="317" w:lineRule="exact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754E4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ст. ДОП </w:t>
      </w:r>
      <w:proofErr w:type="spellStart"/>
      <w:r>
        <w:rPr>
          <w:sz w:val="28"/>
          <w:szCs w:val="28"/>
          <w:lang w:val="uk-UA"/>
        </w:rPr>
        <w:t>сп</w:t>
      </w:r>
      <w:proofErr w:type="spellEnd"/>
      <w:r>
        <w:rPr>
          <w:sz w:val="28"/>
          <w:szCs w:val="28"/>
          <w:lang w:val="uk-UA"/>
        </w:rPr>
        <w:t>. Генічеського ВП ГУНП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Херсонській області майору поліції </w:t>
      </w:r>
      <w:proofErr w:type="spellStart"/>
      <w:r w:rsidRPr="00C754E4">
        <w:rPr>
          <w:sz w:val="28"/>
          <w:szCs w:val="28"/>
          <w:lang w:val="uk-UA"/>
        </w:rPr>
        <w:t>Рубцову</w:t>
      </w:r>
      <w:proofErr w:type="spellEnd"/>
      <w:r w:rsidRPr="00C754E4">
        <w:rPr>
          <w:sz w:val="28"/>
          <w:szCs w:val="28"/>
          <w:lang w:val="uk-UA"/>
        </w:rPr>
        <w:t xml:space="preserve"> А.О. активізувати роботу на виконання наступних питань:</w:t>
      </w:r>
    </w:p>
    <w:p w:rsidR="001E644A" w:rsidRDefault="001E644A" w:rsidP="001E644A">
      <w:pPr>
        <w:shd w:val="clear" w:color="auto" w:fill="FFFFFF"/>
        <w:spacing w:line="312" w:lineRule="exact"/>
        <w:ind w:hanging="4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посилення контролю за дотриманням Правил благоустрою населених пунктів та здійсненням торгівлі на території сільської ради;</w:t>
      </w:r>
    </w:p>
    <w:p w:rsidR="001E644A" w:rsidRDefault="001E644A" w:rsidP="001E644A">
      <w:pPr>
        <w:shd w:val="clear" w:color="auto" w:fill="FFFFFF"/>
        <w:spacing w:line="312" w:lineRule="exact"/>
        <w:ind w:hanging="4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</w:t>
      </w:r>
      <w:r w:rsidRPr="00CE6003">
        <w:rPr>
          <w:sz w:val="28"/>
          <w:szCs w:val="28"/>
          <w:lang w:val="uk-UA"/>
        </w:rPr>
        <w:t xml:space="preserve"> </w:t>
      </w:r>
      <w:r w:rsidRPr="00C754E4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>силити профілактичну роботу серед молоді щодо запобігання правопорушень.</w:t>
      </w:r>
    </w:p>
    <w:p w:rsidR="001E644A" w:rsidRPr="005C485C" w:rsidRDefault="001E644A" w:rsidP="001E644A">
      <w:pPr>
        <w:shd w:val="clear" w:color="auto" w:fill="FFFFFF"/>
        <w:spacing w:line="312" w:lineRule="exact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 xml:space="preserve"> 3.  </w:t>
      </w:r>
      <w:r w:rsidRPr="00C754E4">
        <w:rPr>
          <w:spacing w:val="-1"/>
          <w:sz w:val="28"/>
          <w:szCs w:val="28"/>
          <w:lang w:val="uk-UA"/>
        </w:rPr>
        <w:t>Довести це ріше</w:t>
      </w:r>
      <w:r>
        <w:rPr>
          <w:spacing w:val="-1"/>
          <w:sz w:val="28"/>
          <w:szCs w:val="28"/>
          <w:lang w:val="uk-UA"/>
        </w:rPr>
        <w:t xml:space="preserve">ння до відома всіх зацікавлених </w:t>
      </w:r>
      <w:r w:rsidRPr="00C754E4">
        <w:rPr>
          <w:spacing w:val="-1"/>
          <w:sz w:val="28"/>
          <w:szCs w:val="28"/>
          <w:lang w:val="uk-UA"/>
        </w:rPr>
        <w:t>осіб.</w:t>
      </w:r>
    </w:p>
    <w:p w:rsidR="001E644A" w:rsidRPr="00C754E4" w:rsidRDefault="001E644A" w:rsidP="001E644A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</w:t>
      </w:r>
      <w:r w:rsidRPr="00C754E4">
        <w:rPr>
          <w:sz w:val="28"/>
          <w:szCs w:val="28"/>
          <w:lang w:val="uk-UA"/>
        </w:rPr>
        <w:t xml:space="preserve">Контроль за виконанням цього рішення покласти на постійну депутатську </w:t>
      </w:r>
      <w:r>
        <w:rPr>
          <w:sz w:val="28"/>
          <w:szCs w:val="28"/>
          <w:lang w:val="uk-UA"/>
        </w:rPr>
        <w:t xml:space="preserve">       </w:t>
      </w:r>
      <w:r w:rsidRPr="00C754E4">
        <w:rPr>
          <w:sz w:val="28"/>
          <w:szCs w:val="28"/>
          <w:lang w:val="uk-UA"/>
        </w:rPr>
        <w:t>комісію з п</w:t>
      </w:r>
      <w:r>
        <w:rPr>
          <w:sz w:val="28"/>
          <w:szCs w:val="28"/>
          <w:lang w:val="uk-UA"/>
        </w:rPr>
        <w:t>итань законності та державної регуляторної політики</w:t>
      </w:r>
      <w:r w:rsidRPr="00C754E4">
        <w:rPr>
          <w:sz w:val="28"/>
          <w:szCs w:val="28"/>
          <w:lang w:val="uk-UA"/>
        </w:rPr>
        <w:t>.</w:t>
      </w:r>
    </w:p>
    <w:p w:rsidR="001E644A" w:rsidRDefault="001E644A" w:rsidP="001E644A">
      <w:pPr>
        <w:rPr>
          <w:lang w:val="uk-UA"/>
        </w:rPr>
      </w:pPr>
    </w:p>
    <w:p w:rsidR="001E644A" w:rsidRDefault="001E644A" w:rsidP="001E644A">
      <w:pPr>
        <w:rPr>
          <w:lang w:val="uk-UA"/>
        </w:rPr>
      </w:pPr>
    </w:p>
    <w:p w:rsidR="001E644A" w:rsidRPr="005C485C" w:rsidRDefault="001E644A" w:rsidP="001E644A">
      <w:pPr>
        <w:rPr>
          <w:sz w:val="28"/>
          <w:szCs w:val="28"/>
          <w:lang w:val="uk-UA"/>
        </w:rPr>
      </w:pPr>
      <w:r w:rsidRPr="005C485C">
        <w:rPr>
          <w:sz w:val="28"/>
          <w:szCs w:val="28"/>
          <w:lang w:val="uk-UA"/>
        </w:rPr>
        <w:t xml:space="preserve">Сільський голова                                                                      В.О. </w:t>
      </w:r>
      <w:proofErr w:type="spellStart"/>
      <w:r w:rsidRPr="005C485C">
        <w:rPr>
          <w:sz w:val="28"/>
          <w:szCs w:val="28"/>
          <w:lang w:val="uk-UA"/>
        </w:rPr>
        <w:t>Плохушко</w:t>
      </w:r>
      <w:proofErr w:type="spellEnd"/>
    </w:p>
    <w:p w:rsidR="001E644A" w:rsidRPr="005C485C" w:rsidRDefault="001E644A" w:rsidP="001E644A">
      <w:pPr>
        <w:rPr>
          <w:sz w:val="28"/>
          <w:szCs w:val="28"/>
          <w:lang w:val="uk-UA"/>
        </w:rPr>
      </w:pPr>
    </w:p>
    <w:p w:rsidR="00742213" w:rsidRPr="001E644A" w:rsidRDefault="00742213" w:rsidP="001E644A">
      <w:bookmarkStart w:id="0" w:name="_GoBack"/>
      <w:bookmarkEnd w:id="0"/>
    </w:p>
    <w:sectPr w:rsidR="00742213" w:rsidRPr="001E64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F0" w:rsidRDefault="003765F0" w:rsidP="007F0B99">
      <w:r>
        <w:separator/>
      </w:r>
    </w:p>
  </w:endnote>
  <w:endnote w:type="continuationSeparator" w:id="0">
    <w:p w:rsidR="003765F0" w:rsidRDefault="003765F0" w:rsidP="007F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F0" w:rsidRDefault="003765F0" w:rsidP="007F0B99">
      <w:r>
        <w:separator/>
      </w:r>
    </w:p>
  </w:footnote>
  <w:footnote w:type="continuationSeparator" w:id="0">
    <w:p w:rsidR="003765F0" w:rsidRDefault="003765F0" w:rsidP="007F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27236"/>
    <w:multiLevelType w:val="singleLevel"/>
    <w:tmpl w:val="AFE8F2C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5B993797"/>
    <w:multiLevelType w:val="hybridMultilevel"/>
    <w:tmpl w:val="81341A92"/>
    <w:lvl w:ilvl="0" w:tplc="5B4620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AE"/>
    <w:rsid w:val="000D79C6"/>
    <w:rsid w:val="00122F46"/>
    <w:rsid w:val="001A07AE"/>
    <w:rsid w:val="001E644A"/>
    <w:rsid w:val="003765F0"/>
    <w:rsid w:val="00540B69"/>
    <w:rsid w:val="00742213"/>
    <w:rsid w:val="007F0B99"/>
    <w:rsid w:val="008861F2"/>
    <w:rsid w:val="0093284E"/>
    <w:rsid w:val="009C5FC8"/>
    <w:rsid w:val="00CC2200"/>
    <w:rsid w:val="00D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A07A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AE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A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32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A07A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AE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A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F0B9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B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3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2019-03-21T07:17:00Z</dcterms:created>
  <dcterms:modified xsi:type="dcterms:W3CDTF">2019-03-21T07:17:00Z</dcterms:modified>
</cp:coreProperties>
</file>