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00" w:rsidRPr="005B7B00" w:rsidRDefault="005B7B00" w:rsidP="005B7B00">
      <w:pPr>
        <w:rPr>
          <w:lang w:val="uk-UA"/>
        </w:rPr>
      </w:pPr>
    </w:p>
    <w:p w:rsidR="00B27270" w:rsidRPr="00B27270" w:rsidRDefault="00B27270" w:rsidP="00B27270">
      <w:pPr>
        <w:rPr>
          <w:lang w:val="uk-UA"/>
        </w:rPr>
      </w:pPr>
    </w:p>
    <w:p w:rsidR="00B27270" w:rsidRPr="00B27270" w:rsidRDefault="00B27270" w:rsidP="00B27270">
      <w:pPr>
        <w:jc w:val="center"/>
        <w:rPr>
          <w:b/>
          <w:bCs/>
          <w:sz w:val="28"/>
          <w:szCs w:val="28"/>
          <w:lang w:val="uk-UA"/>
        </w:rPr>
      </w:pPr>
      <w:r>
        <w:rPr>
          <w:b/>
          <w:noProof/>
          <w:color w:val="000000"/>
          <w:sz w:val="28"/>
          <w:szCs w:val="28"/>
        </w:rPr>
        <w:drawing>
          <wp:inline distT="0" distB="0" distL="0" distR="0">
            <wp:extent cx="457200" cy="590550"/>
            <wp:effectExtent l="0" t="0" r="0" b="0"/>
            <wp:docPr id="20" name="Рисунок 2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B27270" w:rsidRPr="00B27270" w:rsidRDefault="00B27270" w:rsidP="00B27270">
      <w:pPr>
        <w:jc w:val="center"/>
        <w:rPr>
          <w:b/>
          <w:bCs/>
          <w:sz w:val="28"/>
          <w:szCs w:val="28"/>
          <w:lang w:val="uk-UA"/>
        </w:rPr>
      </w:pPr>
    </w:p>
    <w:p w:rsidR="00B27270" w:rsidRPr="00B27270" w:rsidRDefault="00B27270" w:rsidP="00B27270">
      <w:pPr>
        <w:jc w:val="center"/>
        <w:rPr>
          <w:b/>
          <w:bCs/>
          <w:sz w:val="28"/>
          <w:szCs w:val="28"/>
          <w:lang w:val="uk-UA"/>
        </w:rPr>
      </w:pPr>
      <w:r w:rsidRPr="00B27270">
        <w:rPr>
          <w:b/>
          <w:bCs/>
          <w:sz w:val="28"/>
          <w:szCs w:val="28"/>
          <w:lang w:val="uk-UA"/>
        </w:rPr>
        <w:t>43 СЕСІЯ  ЩАСЛИВЦЕВСЬКОЇ СІЛЬСЬКОЇ РАДИ</w:t>
      </w:r>
    </w:p>
    <w:p w:rsidR="00B27270" w:rsidRPr="00B27270" w:rsidRDefault="00B27270" w:rsidP="00B27270">
      <w:pPr>
        <w:jc w:val="center"/>
        <w:rPr>
          <w:b/>
          <w:bCs/>
          <w:sz w:val="28"/>
          <w:szCs w:val="28"/>
          <w:lang w:val="uk-UA"/>
        </w:rPr>
      </w:pPr>
      <w:r w:rsidRPr="00B27270">
        <w:rPr>
          <w:b/>
          <w:bCs/>
          <w:sz w:val="28"/>
          <w:szCs w:val="28"/>
          <w:lang w:val="uk-UA"/>
        </w:rPr>
        <w:t>7 СКЛИКАННЯ</w:t>
      </w:r>
    </w:p>
    <w:p w:rsidR="00B27270" w:rsidRPr="00B27270" w:rsidRDefault="00B27270" w:rsidP="00B27270">
      <w:pPr>
        <w:jc w:val="center"/>
        <w:rPr>
          <w:b/>
          <w:sz w:val="28"/>
          <w:szCs w:val="28"/>
          <w:lang w:val="uk-UA"/>
        </w:rPr>
      </w:pPr>
    </w:p>
    <w:p w:rsidR="00B27270" w:rsidRPr="00B27270" w:rsidRDefault="00B27270" w:rsidP="00B27270">
      <w:pPr>
        <w:jc w:val="center"/>
        <w:rPr>
          <w:b/>
          <w:sz w:val="28"/>
          <w:szCs w:val="28"/>
          <w:lang w:val="uk-UA"/>
        </w:rPr>
      </w:pPr>
      <w:r w:rsidRPr="00B27270">
        <w:rPr>
          <w:b/>
          <w:sz w:val="28"/>
          <w:szCs w:val="28"/>
          <w:lang w:val="uk-UA"/>
        </w:rPr>
        <w:t>РІШЕННЯ</w:t>
      </w:r>
    </w:p>
    <w:p w:rsidR="00B27270" w:rsidRPr="00B27270" w:rsidRDefault="00B27270" w:rsidP="00B27270">
      <w:pPr>
        <w:rPr>
          <w:sz w:val="28"/>
          <w:szCs w:val="28"/>
          <w:lang w:val="uk-UA"/>
        </w:rPr>
      </w:pPr>
    </w:p>
    <w:p w:rsidR="00B27270" w:rsidRPr="00B27270" w:rsidRDefault="00B27270" w:rsidP="00B27270">
      <w:pPr>
        <w:rPr>
          <w:sz w:val="28"/>
          <w:szCs w:val="28"/>
          <w:lang w:val="uk-UA"/>
        </w:rPr>
      </w:pPr>
      <w:r w:rsidRPr="00B27270">
        <w:rPr>
          <w:sz w:val="28"/>
          <w:szCs w:val="28"/>
          <w:lang w:val="uk-UA"/>
        </w:rPr>
        <w:t>11.07.2017 р.                                      №676</w:t>
      </w:r>
    </w:p>
    <w:p w:rsidR="00B27270" w:rsidRPr="00B27270" w:rsidRDefault="00B27270" w:rsidP="00B27270">
      <w:pPr>
        <w:rPr>
          <w:sz w:val="28"/>
          <w:szCs w:val="28"/>
          <w:lang w:val="uk-UA"/>
        </w:rPr>
      </w:pPr>
      <w:r w:rsidRPr="00B27270">
        <w:rPr>
          <w:sz w:val="28"/>
          <w:szCs w:val="28"/>
          <w:lang w:val="uk-UA"/>
        </w:rPr>
        <w:t xml:space="preserve">с. </w:t>
      </w:r>
      <w:proofErr w:type="spellStart"/>
      <w:r w:rsidRPr="00B27270">
        <w:rPr>
          <w:sz w:val="28"/>
          <w:szCs w:val="28"/>
          <w:lang w:val="uk-UA"/>
        </w:rPr>
        <w:t>Щасливцеве</w:t>
      </w:r>
      <w:proofErr w:type="spellEnd"/>
    </w:p>
    <w:p w:rsidR="00B27270" w:rsidRPr="00B27270" w:rsidRDefault="00B27270" w:rsidP="00B27270">
      <w:pPr>
        <w:ind w:right="5810"/>
        <w:jc w:val="both"/>
        <w:rPr>
          <w:sz w:val="28"/>
          <w:szCs w:val="28"/>
          <w:lang w:val="uk-UA"/>
        </w:rPr>
      </w:pPr>
    </w:p>
    <w:p w:rsidR="00B27270" w:rsidRPr="00B27270" w:rsidRDefault="00B27270" w:rsidP="00B27270">
      <w:pPr>
        <w:tabs>
          <w:tab w:val="left" w:pos="3828"/>
          <w:tab w:val="left" w:pos="4536"/>
        </w:tabs>
        <w:ind w:right="5102"/>
        <w:jc w:val="both"/>
        <w:rPr>
          <w:sz w:val="28"/>
          <w:szCs w:val="28"/>
          <w:lang w:val="uk-UA"/>
        </w:rPr>
      </w:pPr>
      <w:r w:rsidRPr="00B27270">
        <w:rPr>
          <w:sz w:val="28"/>
          <w:szCs w:val="28"/>
          <w:lang w:val="uk-UA"/>
        </w:rPr>
        <w:t>Про внесення змін до договору оренди земельної ділянки</w:t>
      </w:r>
    </w:p>
    <w:p w:rsidR="00B27270" w:rsidRPr="00B27270" w:rsidRDefault="00B27270" w:rsidP="00B27270">
      <w:pPr>
        <w:rPr>
          <w:sz w:val="28"/>
          <w:szCs w:val="28"/>
          <w:lang w:val="uk-UA"/>
        </w:rPr>
      </w:pPr>
    </w:p>
    <w:p w:rsidR="00B27270" w:rsidRPr="00B27270" w:rsidRDefault="00B27270" w:rsidP="00B27270">
      <w:pPr>
        <w:shd w:val="clear" w:color="auto" w:fill="FFFFFF"/>
        <w:spacing w:line="322" w:lineRule="exact"/>
        <w:ind w:right="5" w:firstLine="634"/>
        <w:jc w:val="both"/>
        <w:rPr>
          <w:sz w:val="28"/>
          <w:szCs w:val="28"/>
          <w:lang w:val="uk-UA"/>
        </w:rPr>
      </w:pPr>
      <w:r w:rsidRPr="00B27270">
        <w:rPr>
          <w:sz w:val="28"/>
          <w:szCs w:val="28"/>
          <w:lang w:val="uk-UA"/>
        </w:rPr>
        <w:t xml:space="preserve">Розглянувши заяву фізичної особи - підприємця </w:t>
      </w:r>
      <w:r w:rsidR="00436C4E">
        <w:rPr>
          <w:sz w:val="28"/>
          <w:szCs w:val="28"/>
          <w:lang w:val="uk-UA"/>
        </w:rPr>
        <w:t>***</w:t>
      </w:r>
      <w:r w:rsidRPr="00B27270">
        <w:rPr>
          <w:sz w:val="28"/>
          <w:szCs w:val="28"/>
          <w:lang w:val="uk-UA"/>
        </w:rPr>
        <w:t xml:space="preserve"> щодо впорядкування питань адреси та орендної плати, земельної ділянки що знаходиться в його користуванні на підставі договору оренди землі з відповідними змінами, та надані документи, враховуючі що інше речове право (</w:t>
      </w:r>
      <w:proofErr w:type="spellStart"/>
      <w:r w:rsidRPr="00B27270">
        <w:rPr>
          <w:sz w:val="28"/>
          <w:szCs w:val="28"/>
          <w:lang w:val="uk-UA"/>
        </w:rPr>
        <w:t>право</w:t>
      </w:r>
      <w:proofErr w:type="spellEnd"/>
      <w:r w:rsidRPr="00B27270">
        <w:rPr>
          <w:sz w:val="28"/>
          <w:szCs w:val="28"/>
          <w:lang w:val="uk-UA"/>
        </w:rPr>
        <w:t xml:space="preserve"> оренди) зареєстровано у встановленому законом порядку (номер запису про інше речове право – 21109952), керуючись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w:t>
      </w:r>
      <w:proofErr w:type="spellStart"/>
      <w:r w:rsidRPr="00B27270">
        <w:rPr>
          <w:sz w:val="28"/>
          <w:szCs w:val="28"/>
          <w:lang w:val="uk-UA"/>
        </w:rPr>
        <w:t>Щасливцевської</w:t>
      </w:r>
      <w:proofErr w:type="spellEnd"/>
      <w:r w:rsidRPr="00B27270">
        <w:rPr>
          <w:sz w:val="28"/>
          <w:szCs w:val="28"/>
          <w:lang w:val="uk-UA"/>
        </w:rPr>
        <w:t xml:space="preserve"> сільської ради </w:t>
      </w:r>
    </w:p>
    <w:p w:rsidR="00B27270" w:rsidRPr="00B27270" w:rsidRDefault="00B27270" w:rsidP="00B27270">
      <w:pPr>
        <w:shd w:val="clear" w:color="auto" w:fill="FFFFFF"/>
        <w:spacing w:line="322" w:lineRule="exact"/>
        <w:ind w:right="5" w:firstLine="634"/>
        <w:jc w:val="both"/>
        <w:rPr>
          <w:sz w:val="28"/>
          <w:szCs w:val="28"/>
          <w:lang w:val="uk-UA"/>
        </w:rPr>
      </w:pPr>
      <w:r w:rsidRPr="00B27270">
        <w:rPr>
          <w:sz w:val="28"/>
          <w:szCs w:val="28"/>
          <w:lang w:val="uk-UA"/>
        </w:rPr>
        <w:t>ВИРІШИЛА:</w:t>
      </w:r>
    </w:p>
    <w:p w:rsidR="00B27270" w:rsidRPr="00B27270" w:rsidRDefault="00B27270" w:rsidP="00B27270">
      <w:pPr>
        <w:shd w:val="clear" w:color="auto" w:fill="FFFFFF"/>
        <w:spacing w:line="322" w:lineRule="exact"/>
        <w:jc w:val="both"/>
        <w:rPr>
          <w:spacing w:val="-1"/>
          <w:sz w:val="28"/>
          <w:szCs w:val="28"/>
          <w:lang w:val="uk-UA"/>
        </w:rPr>
      </w:pPr>
    </w:p>
    <w:p w:rsidR="00B27270" w:rsidRPr="00B27270" w:rsidRDefault="00B27270" w:rsidP="00B27270">
      <w:pPr>
        <w:shd w:val="clear" w:color="auto" w:fill="FFFFFF"/>
        <w:spacing w:line="322" w:lineRule="exact"/>
        <w:ind w:firstLine="567"/>
        <w:jc w:val="both"/>
        <w:rPr>
          <w:sz w:val="28"/>
          <w:szCs w:val="28"/>
          <w:lang w:val="uk-UA"/>
        </w:rPr>
      </w:pPr>
      <w:r w:rsidRPr="00B27270">
        <w:rPr>
          <w:spacing w:val="-1"/>
          <w:sz w:val="28"/>
          <w:szCs w:val="28"/>
          <w:lang w:val="uk-UA"/>
        </w:rPr>
        <w:t xml:space="preserve">1. </w:t>
      </w:r>
      <w:r w:rsidRPr="00B27270">
        <w:rPr>
          <w:sz w:val="28"/>
          <w:szCs w:val="28"/>
          <w:lang w:val="uk-UA"/>
        </w:rPr>
        <w:t xml:space="preserve">Земельній ділянці з кадастровим номером 6522186500:11:005:0181, площею </w:t>
      </w:r>
      <w:smartTag w:uri="urn:schemas-microsoft-com:office:smarttags" w:element="metricconverter">
        <w:smartTagPr>
          <w:attr w:name="ProductID" w:val="2,0 га"/>
        </w:smartTagPr>
        <w:r w:rsidRPr="00B27270">
          <w:rPr>
            <w:sz w:val="28"/>
            <w:szCs w:val="28"/>
            <w:lang w:val="uk-UA"/>
          </w:rPr>
          <w:t>2,0 га</w:t>
        </w:r>
      </w:smartTag>
      <w:r w:rsidRPr="00B27270">
        <w:rPr>
          <w:sz w:val="28"/>
          <w:szCs w:val="28"/>
          <w:lang w:val="uk-UA"/>
        </w:rPr>
        <w:t xml:space="preserve">., код цільового призначення 07.01. (для будівництва та обслуговування об’єктів рекреаційного призначення) що знаходиться у користуванні Фізичної особи-підприємця </w:t>
      </w:r>
      <w:r w:rsidR="00436C4E">
        <w:rPr>
          <w:sz w:val="28"/>
          <w:szCs w:val="28"/>
          <w:lang w:val="uk-UA"/>
        </w:rPr>
        <w:t>***</w:t>
      </w:r>
      <w:r w:rsidRPr="00B27270">
        <w:rPr>
          <w:sz w:val="28"/>
          <w:szCs w:val="28"/>
          <w:lang w:val="uk-UA"/>
        </w:rPr>
        <w:t xml:space="preserve"> (ідентифікаційний номер </w:t>
      </w:r>
      <w:r w:rsidR="00436C4E">
        <w:rPr>
          <w:sz w:val="28"/>
          <w:szCs w:val="28"/>
          <w:lang w:val="uk-UA"/>
        </w:rPr>
        <w:t>***</w:t>
      </w:r>
      <w:r w:rsidRPr="00B27270">
        <w:rPr>
          <w:sz w:val="28"/>
          <w:szCs w:val="28"/>
          <w:lang w:val="uk-UA"/>
        </w:rPr>
        <w:t xml:space="preserve">) кадастровий номер) </w:t>
      </w:r>
      <w:proofErr w:type="spellStart"/>
      <w:r w:rsidRPr="00B27270">
        <w:rPr>
          <w:sz w:val="28"/>
          <w:szCs w:val="28"/>
          <w:lang w:val="uk-UA"/>
        </w:rPr>
        <w:t>номер</w:t>
      </w:r>
      <w:proofErr w:type="spellEnd"/>
      <w:r w:rsidRPr="00B27270">
        <w:rPr>
          <w:sz w:val="28"/>
          <w:szCs w:val="28"/>
          <w:lang w:val="uk-UA"/>
        </w:rPr>
        <w:t xml:space="preserve"> запису про інше речове право – </w:t>
      </w:r>
      <w:r w:rsidR="00436C4E">
        <w:rPr>
          <w:sz w:val="28"/>
          <w:szCs w:val="28"/>
          <w:lang w:val="uk-UA"/>
        </w:rPr>
        <w:t>***</w:t>
      </w:r>
      <w:r w:rsidRPr="00B27270">
        <w:rPr>
          <w:sz w:val="28"/>
          <w:szCs w:val="28"/>
          <w:lang w:val="uk-UA"/>
        </w:rPr>
        <w:t xml:space="preserve"> присвоїти адресу - вул. Набережна, </w:t>
      </w:r>
      <w:r w:rsidR="00436C4E">
        <w:rPr>
          <w:sz w:val="28"/>
          <w:szCs w:val="28"/>
          <w:lang w:val="uk-UA"/>
        </w:rPr>
        <w:t>***</w:t>
      </w:r>
      <w:r w:rsidRPr="00B27270">
        <w:rPr>
          <w:sz w:val="28"/>
          <w:szCs w:val="28"/>
          <w:lang w:val="uk-UA"/>
        </w:rPr>
        <w:t xml:space="preserve"> в селі Генічеська Гірка Генічеського району Херсонської області.</w:t>
      </w:r>
    </w:p>
    <w:p w:rsidR="00B27270" w:rsidRPr="00B27270" w:rsidRDefault="00B27270" w:rsidP="00B27270">
      <w:pPr>
        <w:ind w:firstLine="540"/>
        <w:jc w:val="both"/>
        <w:rPr>
          <w:sz w:val="28"/>
          <w:szCs w:val="28"/>
          <w:lang w:val="uk-UA"/>
        </w:rPr>
      </w:pPr>
      <w:r w:rsidRPr="00B27270">
        <w:rPr>
          <w:spacing w:val="-1"/>
          <w:sz w:val="28"/>
          <w:szCs w:val="28"/>
          <w:lang w:val="uk-UA"/>
        </w:rPr>
        <w:t xml:space="preserve">2. </w:t>
      </w:r>
      <w:r w:rsidRPr="00B27270">
        <w:rPr>
          <w:sz w:val="28"/>
          <w:szCs w:val="28"/>
          <w:lang w:val="uk-UA"/>
        </w:rPr>
        <w:t xml:space="preserve">Внести зміни до Договору оренди землі від 25.03.2008 р. зі змінами відповідно до Угоди про внесення змін до договору оренди землі від 04.04.2008 року та Угоди про внесення змін до договору оренди землі від 16.06.2017 року, зареєстрованих в установленому законом порядку у державному реєстрі речових прав на нерухоме майно, номер запису про інше речове право – </w:t>
      </w:r>
      <w:r w:rsidR="00436C4E">
        <w:rPr>
          <w:sz w:val="28"/>
          <w:szCs w:val="28"/>
          <w:lang w:val="uk-UA"/>
        </w:rPr>
        <w:t>***</w:t>
      </w:r>
      <w:r w:rsidRPr="00B27270">
        <w:rPr>
          <w:sz w:val="28"/>
          <w:szCs w:val="28"/>
          <w:lang w:val="uk-UA"/>
        </w:rPr>
        <w:t xml:space="preserve"> (сторона орендар у Договорі Фізична особа-підприємець </w:t>
      </w:r>
      <w:r w:rsidR="00436C4E">
        <w:rPr>
          <w:sz w:val="28"/>
          <w:szCs w:val="28"/>
          <w:lang w:val="uk-UA"/>
        </w:rPr>
        <w:t>***</w:t>
      </w:r>
      <w:r w:rsidRPr="00B27270">
        <w:rPr>
          <w:sz w:val="28"/>
          <w:szCs w:val="28"/>
          <w:lang w:val="uk-UA"/>
        </w:rPr>
        <w:t xml:space="preserve"> (ідентифікаційний номер </w:t>
      </w:r>
      <w:r w:rsidR="00436C4E">
        <w:rPr>
          <w:sz w:val="28"/>
          <w:szCs w:val="28"/>
          <w:lang w:val="uk-UA"/>
        </w:rPr>
        <w:t>***</w:t>
      </w:r>
      <w:bookmarkStart w:id="0" w:name="_GoBack"/>
      <w:bookmarkEnd w:id="0"/>
      <w:r w:rsidRPr="00B27270">
        <w:rPr>
          <w:sz w:val="28"/>
          <w:szCs w:val="28"/>
          <w:lang w:val="uk-UA"/>
        </w:rPr>
        <w:t>)) змінивши у ньому:</w:t>
      </w:r>
    </w:p>
    <w:p w:rsidR="00B27270" w:rsidRPr="00B27270" w:rsidRDefault="00B27270" w:rsidP="00B27270">
      <w:pPr>
        <w:shd w:val="clear" w:color="auto" w:fill="FFFFFF"/>
        <w:spacing w:line="322" w:lineRule="exact"/>
        <w:ind w:firstLine="567"/>
        <w:jc w:val="both"/>
        <w:rPr>
          <w:spacing w:val="-1"/>
          <w:sz w:val="28"/>
          <w:szCs w:val="28"/>
          <w:lang w:val="uk-UA"/>
        </w:rPr>
      </w:pPr>
      <w:r w:rsidRPr="00B27270">
        <w:rPr>
          <w:spacing w:val="-1"/>
          <w:sz w:val="28"/>
          <w:szCs w:val="28"/>
          <w:lang w:val="uk-UA"/>
        </w:rPr>
        <w:t>- адресу земельної ділянки (її місце розташування) у відповідності до п. 1 цього рішення;</w:t>
      </w:r>
    </w:p>
    <w:p w:rsidR="00B27270" w:rsidRPr="00B27270" w:rsidRDefault="00B27270" w:rsidP="00B27270">
      <w:pPr>
        <w:shd w:val="clear" w:color="auto" w:fill="FFFFFF"/>
        <w:spacing w:line="322" w:lineRule="exact"/>
        <w:ind w:firstLine="567"/>
        <w:jc w:val="both"/>
        <w:rPr>
          <w:sz w:val="28"/>
          <w:szCs w:val="28"/>
          <w:lang w:val="uk-UA"/>
        </w:rPr>
      </w:pPr>
      <w:r w:rsidRPr="00B27270">
        <w:rPr>
          <w:spacing w:val="-1"/>
          <w:sz w:val="28"/>
          <w:szCs w:val="28"/>
          <w:lang w:val="uk-UA"/>
        </w:rPr>
        <w:lastRenderedPageBreak/>
        <w:t xml:space="preserve">- розмір орендної плати, визначивши її </w:t>
      </w:r>
      <w:r w:rsidRPr="00B27270">
        <w:rPr>
          <w:sz w:val="28"/>
          <w:szCs w:val="28"/>
          <w:lang w:val="uk-UA"/>
        </w:rPr>
        <w:t>у розмірі 6% від нормативної грошової оцінки земельної ділянки.</w:t>
      </w:r>
    </w:p>
    <w:p w:rsidR="00B27270" w:rsidRPr="00B27270" w:rsidRDefault="00B27270" w:rsidP="00B27270">
      <w:pPr>
        <w:ind w:firstLine="540"/>
        <w:jc w:val="both"/>
        <w:rPr>
          <w:sz w:val="28"/>
          <w:szCs w:val="28"/>
          <w:lang w:val="uk-UA"/>
        </w:rPr>
      </w:pPr>
      <w:r w:rsidRPr="00B27270">
        <w:rPr>
          <w:sz w:val="28"/>
          <w:szCs w:val="28"/>
          <w:lang w:val="uk-UA"/>
        </w:rPr>
        <w:t xml:space="preserve">3. Доручити сільському голові </w:t>
      </w:r>
      <w:proofErr w:type="spellStart"/>
      <w:r w:rsidRPr="00B27270">
        <w:rPr>
          <w:sz w:val="28"/>
          <w:szCs w:val="28"/>
          <w:lang w:val="uk-UA"/>
        </w:rPr>
        <w:t>Плохушко</w:t>
      </w:r>
      <w:proofErr w:type="spellEnd"/>
      <w:r w:rsidRPr="00B27270">
        <w:rPr>
          <w:sz w:val="28"/>
          <w:szCs w:val="28"/>
          <w:lang w:val="uk-UA"/>
        </w:rPr>
        <w:t xml:space="preserve"> В.О. на виконання цього рішення укласти відповідну додаткову угоду до Договору оренди землі зазначеного у пункті 2 цього рішення.</w:t>
      </w:r>
    </w:p>
    <w:p w:rsidR="00B27270" w:rsidRPr="00B27270" w:rsidRDefault="00B27270" w:rsidP="00B27270">
      <w:pPr>
        <w:ind w:firstLine="567"/>
        <w:jc w:val="both"/>
        <w:rPr>
          <w:color w:val="000000"/>
          <w:sz w:val="28"/>
          <w:szCs w:val="28"/>
          <w:lang w:val="uk-UA"/>
        </w:rPr>
      </w:pPr>
      <w:r w:rsidRPr="00B27270">
        <w:rPr>
          <w:sz w:val="28"/>
          <w:szCs w:val="28"/>
          <w:lang w:val="uk-UA"/>
        </w:rPr>
        <w:t>4. 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B27270" w:rsidRPr="00B27270" w:rsidRDefault="00B27270" w:rsidP="00B27270">
      <w:pPr>
        <w:tabs>
          <w:tab w:val="left" w:pos="9498"/>
        </w:tabs>
        <w:jc w:val="both"/>
        <w:rPr>
          <w:sz w:val="28"/>
          <w:szCs w:val="28"/>
          <w:lang w:val="uk-UA"/>
        </w:rPr>
      </w:pPr>
    </w:p>
    <w:p w:rsidR="00B27270" w:rsidRPr="00B27270" w:rsidRDefault="00B27270" w:rsidP="00B27270">
      <w:pPr>
        <w:tabs>
          <w:tab w:val="left" w:pos="9498"/>
        </w:tabs>
        <w:ind w:firstLine="567"/>
        <w:jc w:val="both"/>
        <w:rPr>
          <w:sz w:val="28"/>
          <w:szCs w:val="28"/>
          <w:lang w:val="uk-UA"/>
        </w:rPr>
      </w:pPr>
    </w:p>
    <w:p w:rsidR="00B27270" w:rsidRPr="00B27270" w:rsidRDefault="00B27270" w:rsidP="00B27270">
      <w:pPr>
        <w:tabs>
          <w:tab w:val="left" w:pos="9498"/>
        </w:tabs>
        <w:ind w:firstLine="567"/>
        <w:jc w:val="both"/>
        <w:rPr>
          <w:sz w:val="28"/>
          <w:szCs w:val="28"/>
          <w:lang w:val="uk-UA"/>
        </w:rPr>
      </w:pPr>
    </w:p>
    <w:p w:rsidR="00B27270" w:rsidRPr="00B27270" w:rsidRDefault="00B27270" w:rsidP="00B27270">
      <w:pPr>
        <w:tabs>
          <w:tab w:val="left" w:pos="9498"/>
        </w:tabs>
        <w:ind w:firstLine="567"/>
        <w:jc w:val="both"/>
        <w:rPr>
          <w:sz w:val="28"/>
          <w:szCs w:val="28"/>
          <w:lang w:val="uk-UA"/>
        </w:rPr>
      </w:pPr>
      <w:r w:rsidRPr="00B27270">
        <w:rPr>
          <w:sz w:val="28"/>
          <w:szCs w:val="28"/>
          <w:lang w:val="uk-UA"/>
        </w:rPr>
        <w:t xml:space="preserve">Сільський голова                                                      В.О. </w:t>
      </w:r>
      <w:proofErr w:type="spellStart"/>
      <w:r w:rsidRPr="00B27270">
        <w:rPr>
          <w:sz w:val="28"/>
          <w:szCs w:val="28"/>
          <w:lang w:val="uk-UA"/>
        </w:rPr>
        <w:t>Плохушко</w:t>
      </w:r>
      <w:proofErr w:type="spellEnd"/>
    </w:p>
    <w:p w:rsidR="00C141FE" w:rsidRPr="004B741A" w:rsidRDefault="00C141FE" w:rsidP="00B27270">
      <w:pPr>
        <w:shd w:val="clear" w:color="auto" w:fill="FFFFFF"/>
        <w:jc w:val="both"/>
        <w:textAlignment w:val="baseline"/>
        <w:rPr>
          <w:sz w:val="20"/>
          <w:szCs w:val="20"/>
          <w:lang w:val="uk-UA"/>
        </w:rPr>
      </w:pPr>
    </w:p>
    <w:sectPr w:rsidR="00C141FE" w:rsidRPr="004B741A" w:rsidSect="00D0447E">
      <w:pgSz w:w="11906" w:h="16838"/>
      <w:pgMar w:top="1134" w:right="74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687"/>
    <w:multiLevelType w:val="hybridMultilevel"/>
    <w:tmpl w:val="BEC4E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C1BA6"/>
    <w:multiLevelType w:val="hybridMultilevel"/>
    <w:tmpl w:val="D4741F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571D7D"/>
    <w:multiLevelType w:val="hybridMultilevel"/>
    <w:tmpl w:val="EACC1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61237A"/>
    <w:multiLevelType w:val="hybridMultilevel"/>
    <w:tmpl w:val="4C8291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BD16B4"/>
    <w:multiLevelType w:val="hybridMultilevel"/>
    <w:tmpl w:val="C2C0B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355562"/>
    <w:multiLevelType w:val="hybridMultilevel"/>
    <w:tmpl w:val="7BACF818"/>
    <w:lvl w:ilvl="0" w:tplc="68B2D296">
      <w:start w:val="1"/>
      <w:numFmt w:val="decimal"/>
      <w:lvlText w:val="%1."/>
      <w:lvlJc w:val="left"/>
      <w:pPr>
        <w:tabs>
          <w:tab w:val="num" w:pos="1696"/>
        </w:tabs>
        <w:ind w:left="1696" w:hanging="990"/>
      </w:pPr>
      <w:rPr>
        <w:rFonts w:ascii="Times New Roman" w:eastAsia="Times New Roman" w:hAnsi="Times New Roman" w:cs="Times New Roman"/>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6">
    <w:nsid w:val="385311FC"/>
    <w:multiLevelType w:val="hybridMultilevel"/>
    <w:tmpl w:val="E0F4AE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FB580F"/>
    <w:multiLevelType w:val="hybridMultilevel"/>
    <w:tmpl w:val="72EE8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D31C67"/>
    <w:multiLevelType w:val="hybridMultilevel"/>
    <w:tmpl w:val="DF846CAE"/>
    <w:lvl w:ilvl="0" w:tplc="D5F239B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7"/>
  </w:num>
  <w:num w:numId="2">
    <w:abstractNumId w:val="5"/>
  </w:num>
  <w:num w:numId="3">
    <w:abstractNumId w:val="0"/>
  </w:num>
  <w:num w:numId="4">
    <w:abstractNumId w:val="2"/>
  </w:num>
  <w:num w:numId="5">
    <w:abstractNumId w:val="4"/>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38"/>
    <w:rsid w:val="000374B7"/>
    <w:rsid w:val="00073B9B"/>
    <w:rsid w:val="0009192A"/>
    <w:rsid w:val="000A3DEC"/>
    <w:rsid w:val="001634F8"/>
    <w:rsid w:val="001D2E37"/>
    <w:rsid w:val="00224B6A"/>
    <w:rsid w:val="002254B2"/>
    <w:rsid w:val="00280CDF"/>
    <w:rsid w:val="003141EF"/>
    <w:rsid w:val="003207CA"/>
    <w:rsid w:val="003952E0"/>
    <w:rsid w:val="003D7524"/>
    <w:rsid w:val="00414A18"/>
    <w:rsid w:val="00417B50"/>
    <w:rsid w:val="00436C4E"/>
    <w:rsid w:val="004603E6"/>
    <w:rsid w:val="00477E74"/>
    <w:rsid w:val="004B60BE"/>
    <w:rsid w:val="004B741A"/>
    <w:rsid w:val="0050652C"/>
    <w:rsid w:val="00527A5D"/>
    <w:rsid w:val="005B7B00"/>
    <w:rsid w:val="00713B1A"/>
    <w:rsid w:val="00727D8D"/>
    <w:rsid w:val="0074606F"/>
    <w:rsid w:val="007677C1"/>
    <w:rsid w:val="008134AA"/>
    <w:rsid w:val="008376C5"/>
    <w:rsid w:val="00876CCE"/>
    <w:rsid w:val="008E3D5C"/>
    <w:rsid w:val="008F6130"/>
    <w:rsid w:val="00924FBB"/>
    <w:rsid w:val="00940445"/>
    <w:rsid w:val="00946314"/>
    <w:rsid w:val="00A810C9"/>
    <w:rsid w:val="00B27270"/>
    <w:rsid w:val="00B40938"/>
    <w:rsid w:val="00B44E65"/>
    <w:rsid w:val="00B607AC"/>
    <w:rsid w:val="00BD571B"/>
    <w:rsid w:val="00C141FE"/>
    <w:rsid w:val="00C529B0"/>
    <w:rsid w:val="00C865E9"/>
    <w:rsid w:val="00CA1F70"/>
    <w:rsid w:val="00CB17A2"/>
    <w:rsid w:val="00D0447E"/>
    <w:rsid w:val="00D05D35"/>
    <w:rsid w:val="00DE4184"/>
    <w:rsid w:val="00E1618D"/>
    <w:rsid w:val="00E44F30"/>
    <w:rsid w:val="00E63019"/>
    <w:rsid w:val="00EB7ED4"/>
    <w:rsid w:val="00F50859"/>
    <w:rsid w:val="00F65704"/>
    <w:rsid w:val="00F8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NoSpacing">
    <w:name w:val="No Spacing"/>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 w:type="numbering" w:customStyle="1" w:styleId="1">
    <w:name w:val="Нет списка1"/>
    <w:next w:val="a2"/>
    <w:semiHidden/>
    <w:rsid w:val="00D0447E"/>
  </w:style>
  <w:style w:type="character" w:styleId="a5">
    <w:name w:val="Hyperlink"/>
    <w:basedOn w:val="a0"/>
    <w:rsid w:val="00D0447E"/>
    <w:rPr>
      <w:rFonts w:cs="Times New Roman"/>
      <w:color w:val="0000FF"/>
      <w:u w:val="single"/>
    </w:rPr>
  </w:style>
  <w:style w:type="paragraph" w:customStyle="1" w:styleId="Body">
    <w:name w:val="Body"/>
    <w:rsid w:val="00D0447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paragraph" w:customStyle="1" w:styleId="ListParagraph">
    <w:name w:val="List Paragraph"/>
    <w:basedOn w:val="a"/>
    <w:rsid w:val="00D0447E"/>
    <w:pPr>
      <w:ind w:left="720"/>
      <w:contextualSpacing/>
    </w:pPr>
    <w:rPr>
      <w:rFonts w:eastAsia="Calibri"/>
    </w:rPr>
  </w:style>
  <w:style w:type="paragraph" w:customStyle="1" w:styleId="31">
    <w:name w:val="Заголовок 31"/>
    <w:basedOn w:val="a"/>
    <w:rsid w:val="00D0447E"/>
    <w:pPr>
      <w:keepNext/>
      <w:outlineLvl w:val="2"/>
    </w:pPr>
    <w:rPr>
      <w:rFonts w:eastAsia="Calibri"/>
      <w:b/>
      <w:color w:val="00000A"/>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NoSpacing">
    <w:name w:val="No Spacing"/>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 w:type="numbering" w:customStyle="1" w:styleId="1">
    <w:name w:val="Нет списка1"/>
    <w:next w:val="a2"/>
    <w:semiHidden/>
    <w:rsid w:val="00D0447E"/>
  </w:style>
  <w:style w:type="character" w:styleId="a5">
    <w:name w:val="Hyperlink"/>
    <w:basedOn w:val="a0"/>
    <w:rsid w:val="00D0447E"/>
    <w:rPr>
      <w:rFonts w:cs="Times New Roman"/>
      <w:color w:val="0000FF"/>
      <w:u w:val="single"/>
    </w:rPr>
  </w:style>
  <w:style w:type="paragraph" w:customStyle="1" w:styleId="Body">
    <w:name w:val="Body"/>
    <w:rsid w:val="00D0447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paragraph" w:customStyle="1" w:styleId="ListParagraph">
    <w:name w:val="List Paragraph"/>
    <w:basedOn w:val="a"/>
    <w:rsid w:val="00D0447E"/>
    <w:pPr>
      <w:ind w:left="720"/>
      <w:contextualSpacing/>
    </w:pPr>
    <w:rPr>
      <w:rFonts w:eastAsia="Calibri"/>
    </w:rPr>
  </w:style>
  <w:style w:type="paragraph" w:customStyle="1" w:styleId="31">
    <w:name w:val="Заголовок 31"/>
    <w:basedOn w:val="a"/>
    <w:rsid w:val="00D0447E"/>
    <w:pPr>
      <w:keepNext/>
      <w:outlineLvl w:val="2"/>
    </w:pPr>
    <w:rPr>
      <w:rFonts w:eastAsia="Calibri"/>
      <w:b/>
      <w:color w:val="00000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2019-03-28T16:30:00Z</dcterms:created>
  <dcterms:modified xsi:type="dcterms:W3CDTF">2019-03-28T16:30:00Z</dcterms:modified>
</cp:coreProperties>
</file>