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C5" w:rsidRPr="008376C5" w:rsidRDefault="008376C5" w:rsidP="008376C5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8376C5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pt" o:ole="" fillcolor="window">
            <v:imagedata r:id="rId6" o:title=""/>
          </v:shape>
          <o:OLEObject Type="Embed" ProgID="Word.Picture.8" ShapeID="_x0000_i1040" DrawAspect="Content" ObjectID="_1615298534" r:id="rId7"/>
        </w:object>
      </w:r>
    </w:p>
    <w:p w:rsidR="008376C5" w:rsidRPr="008376C5" w:rsidRDefault="008376C5" w:rsidP="008376C5">
      <w:pPr>
        <w:jc w:val="center"/>
        <w:rPr>
          <w:b/>
          <w:sz w:val="28"/>
          <w:szCs w:val="28"/>
          <w:lang w:val="uk-UA"/>
        </w:rPr>
      </w:pPr>
      <w:r w:rsidRPr="008376C5">
        <w:rPr>
          <w:b/>
          <w:sz w:val="28"/>
          <w:szCs w:val="28"/>
          <w:lang w:val="uk-UA"/>
        </w:rPr>
        <w:t>42 СЕСІЯ ЩАСЛИВЦІВСЬКОЇ СІЛЬСЬКОЇ РАДИ</w:t>
      </w:r>
    </w:p>
    <w:p w:rsidR="008376C5" w:rsidRPr="008376C5" w:rsidRDefault="008376C5" w:rsidP="008376C5">
      <w:pPr>
        <w:jc w:val="center"/>
        <w:rPr>
          <w:b/>
          <w:sz w:val="28"/>
          <w:szCs w:val="28"/>
          <w:lang w:val="uk-UA"/>
        </w:rPr>
      </w:pPr>
      <w:r w:rsidRPr="008376C5">
        <w:rPr>
          <w:b/>
          <w:sz w:val="28"/>
          <w:szCs w:val="28"/>
          <w:lang w:val="uk-UA"/>
        </w:rPr>
        <w:t>7 СКЛИКАННЯ</w:t>
      </w:r>
    </w:p>
    <w:p w:rsidR="008376C5" w:rsidRPr="008376C5" w:rsidRDefault="008376C5" w:rsidP="008376C5">
      <w:pPr>
        <w:jc w:val="center"/>
        <w:rPr>
          <w:b/>
          <w:sz w:val="28"/>
          <w:szCs w:val="28"/>
          <w:lang w:val="uk-UA"/>
        </w:rPr>
      </w:pPr>
    </w:p>
    <w:p w:rsidR="008376C5" w:rsidRPr="008376C5" w:rsidRDefault="008376C5" w:rsidP="008376C5">
      <w:pPr>
        <w:jc w:val="center"/>
        <w:rPr>
          <w:sz w:val="28"/>
          <w:szCs w:val="28"/>
          <w:lang w:val="uk-UA"/>
        </w:rPr>
      </w:pPr>
      <w:r w:rsidRPr="008376C5">
        <w:rPr>
          <w:b/>
          <w:sz w:val="28"/>
          <w:szCs w:val="28"/>
          <w:lang w:val="uk-UA"/>
        </w:rPr>
        <w:t xml:space="preserve">РІШЕННЯ 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 xml:space="preserve">30.06.2017р. 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 xml:space="preserve">с. </w:t>
      </w:r>
      <w:proofErr w:type="spellStart"/>
      <w:r w:rsidRPr="008376C5">
        <w:rPr>
          <w:sz w:val="28"/>
          <w:szCs w:val="28"/>
          <w:lang w:val="uk-UA"/>
        </w:rPr>
        <w:t>Щасливцеве</w:t>
      </w:r>
      <w:proofErr w:type="spellEnd"/>
      <w:r w:rsidRPr="008376C5">
        <w:rPr>
          <w:sz w:val="28"/>
          <w:szCs w:val="28"/>
          <w:lang w:val="uk-UA"/>
        </w:rPr>
        <w:tab/>
        <w:t xml:space="preserve">                            №  645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Про скасування  рішення сільської ради,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як такого, що втратило чинність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та надання дозволу на розробку проекту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землеустрою щодо відведення безоплатно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у власність земельної ділянки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 xml:space="preserve">На підставі заяви громадянина України </w:t>
      </w:r>
      <w:r>
        <w:rPr>
          <w:sz w:val="28"/>
          <w:szCs w:val="28"/>
          <w:lang w:val="uk-UA"/>
        </w:rPr>
        <w:t>***</w:t>
      </w:r>
      <w:r w:rsidRPr="008376C5">
        <w:rPr>
          <w:sz w:val="28"/>
          <w:szCs w:val="28"/>
          <w:lang w:val="uk-UA"/>
        </w:rPr>
        <w:t>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ВИРІШИЛА: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1.Скасувати п.474 рішення 57 сесії 5 скликання № 808 від 20.08.2009 р., в зв’язку зі змінами в законодавстві.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 xml:space="preserve">2 Дати дозвіл </w:t>
      </w:r>
      <w:r>
        <w:rPr>
          <w:sz w:val="28"/>
          <w:szCs w:val="28"/>
          <w:lang w:val="uk-UA"/>
        </w:rPr>
        <w:t>***</w:t>
      </w:r>
      <w:r w:rsidRPr="008376C5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8376C5">
          <w:rPr>
            <w:sz w:val="28"/>
            <w:szCs w:val="28"/>
            <w:lang w:val="uk-UA"/>
          </w:rPr>
          <w:t>0,1000 га</w:t>
        </w:r>
      </w:smartTag>
      <w:r w:rsidRPr="008376C5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8376C5">
        <w:rPr>
          <w:sz w:val="28"/>
          <w:szCs w:val="28"/>
          <w:lang w:val="uk-UA"/>
        </w:rPr>
        <w:t>Щасливцеве</w:t>
      </w:r>
      <w:proofErr w:type="spellEnd"/>
      <w:r w:rsidRPr="008376C5">
        <w:rPr>
          <w:sz w:val="28"/>
          <w:szCs w:val="28"/>
          <w:lang w:val="uk-UA"/>
        </w:rPr>
        <w:t xml:space="preserve">, вул. Водна, </w:t>
      </w:r>
      <w:r w:rsidR="007677C1">
        <w:rPr>
          <w:sz w:val="28"/>
          <w:szCs w:val="28"/>
          <w:lang w:val="uk-UA"/>
        </w:rPr>
        <w:t>***</w:t>
      </w:r>
      <w:r w:rsidRPr="008376C5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 xml:space="preserve">3.Гр. </w:t>
      </w:r>
      <w:r w:rsidR="007677C1">
        <w:rPr>
          <w:sz w:val="28"/>
          <w:szCs w:val="28"/>
          <w:lang w:val="uk-UA"/>
        </w:rPr>
        <w:t>***</w:t>
      </w:r>
      <w:bookmarkStart w:id="0" w:name="_GoBack"/>
      <w:bookmarkEnd w:id="0"/>
      <w:r w:rsidRPr="008376C5">
        <w:rPr>
          <w:sz w:val="28"/>
          <w:szCs w:val="28"/>
          <w:lang w:val="uk-UA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 xml:space="preserve">4.Проінформувати </w:t>
      </w:r>
      <w:proofErr w:type="spellStart"/>
      <w:r w:rsidRPr="008376C5">
        <w:rPr>
          <w:sz w:val="28"/>
          <w:szCs w:val="28"/>
          <w:lang w:val="uk-UA"/>
        </w:rPr>
        <w:t>Щасливцевську</w:t>
      </w:r>
      <w:proofErr w:type="spellEnd"/>
      <w:r w:rsidRPr="008376C5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376C5" w:rsidRPr="008376C5" w:rsidRDefault="008376C5" w:rsidP="008376C5">
      <w:pPr>
        <w:jc w:val="both"/>
        <w:rPr>
          <w:color w:val="0D0D0D"/>
          <w:sz w:val="28"/>
          <w:szCs w:val="28"/>
          <w:lang w:val="uk-UA"/>
        </w:rPr>
      </w:pP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.</w:t>
      </w: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</w:p>
    <w:p w:rsidR="008376C5" w:rsidRPr="008376C5" w:rsidRDefault="008376C5" w:rsidP="008376C5">
      <w:pPr>
        <w:jc w:val="both"/>
        <w:rPr>
          <w:sz w:val="28"/>
          <w:szCs w:val="28"/>
          <w:lang w:val="uk-UA"/>
        </w:rPr>
      </w:pPr>
      <w:r w:rsidRPr="008376C5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8376C5">
        <w:rPr>
          <w:sz w:val="28"/>
          <w:szCs w:val="28"/>
          <w:lang w:val="uk-UA"/>
        </w:rPr>
        <w:t>Плохушко</w:t>
      </w:r>
      <w:proofErr w:type="spellEnd"/>
    </w:p>
    <w:p w:rsidR="008376C5" w:rsidRPr="008376C5" w:rsidRDefault="008376C5" w:rsidP="008376C5">
      <w:pPr>
        <w:rPr>
          <w:lang w:val="uk-UA"/>
        </w:rPr>
      </w:pPr>
    </w:p>
    <w:p w:rsidR="008376C5" w:rsidRPr="008376C5" w:rsidRDefault="008376C5" w:rsidP="008376C5">
      <w:pPr>
        <w:rPr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417B50"/>
    <w:rsid w:val="007677C1"/>
    <w:rsid w:val="008376C5"/>
    <w:rsid w:val="00B40938"/>
    <w:rsid w:val="00C141FE"/>
    <w:rsid w:val="00CB17A2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2019-03-28T15:16:00Z</dcterms:created>
  <dcterms:modified xsi:type="dcterms:W3CDTF">2019-03-28T15:16:00Z</dcterms:modified>
</cp:coreProperties>
</file>