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32" w:rsidRDefault="004B7632" w:rsidP="004B7632">
      <w:pPr>
        <w:jc w:val="center"/>
        <w:rPr>
          <w:b/>
          <w:sz w:val="28"/>
          <w:szCs w:val="28"/>
          <w:lang w:val="uk-UA"/>
        </w:rPr>
      </w:pPr>
    </w:p>
    <w:p w:rsidR="004B7632" w:rsidRDefault="004B7632" w:rsidP="004B7632">
      <w:pPr>
        <w:jc w:val="center"/>
        <w:rPr>
          <w:b/>
          <w:sz w:val="28"/>
          <w:szCs w:val="28"/>
          <w:lang w:val="uk-UA"/>
        </w:rPr>
      </w:pPr>
    </w:p>
    <w:p w:rsidR="004B7632" w:rsidRPr="00153EB9" w:rsidRDefault="004B7632" w:rsidP="004B7632">
      <w:pPr>
        <w:jc w:val="center"/>
        <w:rPr>
          <w:b/>
          <w:sz w:val="28"/>
          <w:szCs w:val="28"/>
          <w:lang w:val="uk-UA"/>
        </w:rPr>
      </w:pPr>
      <w:r w:rsidRPr="00153EB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5.55pt" o:ole="" fillcolor="window">
            <v:imagedata r:id="rId7" o:title=""/>
          </v:shape>
          <o:OLEObject Type="Embed" ProgID="Word.Picture.8" ShapeID="_x0000_i1025" DrawAspect="Content" ObjectID="_1615025215" r:id="rId8"/>
        </w:object>
      </w:r>
    </w:p>
    <w:p w:rsidR="004B7632" w:rsidRPr="00153EB9" w:rsidRDefault="004B7632" w:rsidP="004B7632">
      <w:pPr>
        <w:jc w:val="center"/>
        <w:rPr>
          <w:b/>
          <w:sz w:val="28"/>
          <w:szCs w:val="28"/>
          <w:lang w:val="uk-UA"/>
        </w:rPr>
      </w:pPr>
      <w:r w:rsidRPr="00153EB9">
        <w:rPr>
          <w:b/>
          <w:sz w:val="28"/>
          <w:szCs w:val="28"/>
          <w:lang w:val="uk-UA"/>
        </w:rPr>
        <w:t>34 СЕСІЯ ЩАСЛИВЦІВСЬКОЇ СІЛЬСЬКОЇ РАДИ</w:t>
      </w:r>
    </w:p>
    <w:p w:rsidR="004B7632" w:rsidRPr="00153EB9" w:rsidRDefault="004B7632" w:rsidP="004B7632">
      <w:pPr>
        <w:jc w:val="center"/>
        <w:rPr>
          <w:b/>
          <w:sz w:val="28"/>
          <w:szCs w:val="28"/>
          <w:lang w:val="uk-UA"/>
        </w:rPr>
      </w:pPr>
      <w:r w:rsidRPr="00153EB9">
        <w:rPr>
          <w:b/>
          <w:sz w:val="28"/>
          <w:szCs w:val="28"/>
          <w:lang w:val="uk-UA"/>
        </w:rPr>
        <w:t>7 СКЛИКАННЯ</w:t>
      </w:r>
    </w:p>
    <w:p w:rsidR="004B7632" w:rsidRPr="00153EB9" w:rsidRDefault="004B7632" w:rsidP="004B7632">
      <w:pPr>
        <w:jc w:val="center"/>
        <w:rPr>
          <w:b/>
          <w:sz w:val="28"/>
          <w:szCs w:val="28"/>
          <w:lang w:val="uk-UA"/>
        </w:rPr>
      </w:pPr>
    </w:p>
    <w:p w:rsidR="004B7632" w:rsidRPr="00153EB9" w:rsidRDefault="004B7632" w:rsidP="004B7632">
      <w:pPr>
        <w:jc w:val="center"/>
        <w:rPr>
          <w:sz w:val="28"/>
          <w:szCs w:val="28"/>
          <w:lang w:val="uk-UA"/>
        </w:rPr>
      </w:pPr>
      <w:r w:rsidRPr="00153EB9">
        <w:rPr>
          <w:b/>
          <w:sz w:val="28"/>
          <w:szCs w:val="28"/>
          <w:lang w:val="uk-UA"/>
        </w:rPr>
        <w:t xml:space="preserve">РІШЕННЯ </w:t>
      </w:r>
    </w:p>
    <w:p w:rsidR="004B7632" w:rsidRPr="00153EB9" w:rsidRDefault="004B7632" w:rsidP="004B7632">
      <w:pPr>
        <w:jc w:val="both"/>
        <w:rPr>
          <w:b/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31.03.2017р.                                                                 </w:t>
      </w: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с. </w:t>
      </w:r>
      <w:proofErr w:type="spellStart"/>
      <w:r w:rsidRPr="00153EB9">
        <w:rPr>
          <w:sz w:val="28"/>
          <w:szCs w:val="28"/>
          <w:lang w:val="uk-UA"/>
        </w:rPr>
        <w:t>Щасливцеве</w:t>
      </w:r>
      <w:proofErr w:type="spellEnd"/>
      <w:r w:rsidRPr="00153EB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</w:t>
      </w:r>
      <w:r w:rsidRPr="00153EB9">
        <w:rPr>
          <w:sz w:val="28"/>
          <w:szCs w:val="28"/>
          <w:lang w:val="uk-UA"/>
        </w:rPr>
        <w:t xml:space="preserve"> №  560</w:t>
      </w: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  <w:bookmarkStart w:id="0" w:name="_GoBack"/>
      <w:r w:rsidRPr="00153EB9">
        <w:rPr>
          <w:sz w:val="28"/>
          <w:szCs w:val="28"/>
          <w:lang w:val="uk-UA"/>
        </w:rPr>
        <w:t>Про розгляд заяви</w:t>
      </w:r>
    </w:p>
    <w:bookmarkEnd w:id="0"/>
    <w:p w:rsidR="004B7632" w:rsidRPr="00153EB9" w:rsidRDefault="004B7632" w:rsidP="004B7632">
      <w:pPr>
        <w:spacing w:before="40" w:after="40"/>
        <w:jc w:val="both"/>
        <w:rPr>
          <w:sz w:val="28"/>
          <w:szCs w:val="28"/>
          <w:lang w:val="uk-UA"/>
        </w:rPr>
      </w:pPr>
    </w:p>
    <w:p w:rsidR="004B7632" w:rsidRPr="00153EB9" w:rsidRDefault="004B7632" w:rsidP="004B7632">
      <w:pPr>
        <w:spacing w:before="40" w:after="40"/>
        <w:jc w:val="both"/>
        <w:rPr>
          <w:bCs/>
          <w:noProof/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     Розглянувши заяву громадянина  України </w:t>
      </w:r>
      <w:r w:rsidR="00F96538">
        <w:rPr>
          <w:sz w:val="28"/>
          <w:szCs w:val="28"/>
          <w:lang w:val="uk-UA"/>
        </w:rPr>
        <w:t>(…)</w:t>
      </w:r>
      <w:r w:rsidRPr="00153EB9">
        <w:rPr>
          <w:sz w:val="28"/>
          <w:szCs w:val="28"/>
          <w:lang w:val="uk-UA"/>
        </w:rPr>
        <w:t xml:space="preserve">  схему поділу земельної ділянки, Витяг з Державного реєстру речових прав на нерухоме майно про реєстрацію права власності,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153EB9">
        <w:rPr>
          <w:sz w:val="28"/>
          <w:szCs w:val="28"/>
          <w:lang w:val="uk-UA"/>
        </w:rPr>
        <w:t>Щасливцевської</w:t>
      </w:r>
      <w:proofErr w:type="spellEnd"/>
      <w:r w:rsidRPr="00153EB9">
        <w:rPr>
          <w:sz w:val="28"/>
          <w:szCs w:val="28"/>
          <w:lang w:val="uk-UA"/>
        </w:rPr>
        <w:t xml:space="preserve"> сільської ради</w:t>
      </w: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ВИРІШИЛА:</w:t>
      </w: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1.Відмовити </w:t>
      </w:r>
      <w:r w:rsidR="00F96538">
        <w:rPr>
          <w:sz w:val="28"/>
          <w:szCs w:val="28"/>
          <w:lang w:val="uk-UA"/>
        </w:rPr>
        <w:t>(…)</w:t>
      </w:r>
      <w:r w:rsidRPr="00153EB9">
        <w:rPr>
          <w:sz w:val="28"/>
          <w:szCs w:val="28"/>
          <w:lang w:val="uk-UA"/>
        </w:rPr>
        <w:t xml:space="preserve"> щодо узгодження розподілу земельної ділянки в зв’язку з тим, що на перспективних земельних ділянках згідно технічного паспорту – єдиний майновий комплекс будівель та споруд, які є самочинними. </w:t>
      </w: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2.Рекомендувати заявнику повторно звернутись до сільської ради з відповідною заявою після вирішення питання щодо оформлення права власності та розподілу на самостійні об’єкти єдиного майнового комплексу зазначеного в п. 1 цього рішення.</w:t>
      </w: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</w:p>
    <w:p w:rsidR="004B7632" w:rsidRPr="00153EB9" w:rsidRDefault="004B7632" w:rsidP="004B7632">
      <w:pPr>
        <w:jc w:val="both"/>
        <w:rPr>
          <w:sz w:val="28"/>
          <w:szCs w:val="28"/>
          <w:lang w:val="uk-UA"/>
        </w:rPr>
      </w:pPr>
    </w:p>
    <w:p w:rsidR="004B7632" w:rsidRPr="00153EB9" w:rsidRDefault="004B7632" w:rsidP="004B7632">
      <w:pPr>
        <w:jc w:val="both"/>
        <w:rPr>
          <w:rFonts w:ascii="Calibri" w:hAnsi="Calibri"/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Сільський голова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153EB9">
        <w:rPr>
          <w:sz w:val="28"/>
          <w:szCs w:val="28"/>
          <w:lang w:val="uk-UA"/>
        </w:rPr>
        <w:t xml:space="preserve">  В.О.</w:t>
      </w:r>
      <w:proofErr w:type="spellStart"/>
      <w:r w:rsidRPr="00153EB9">
        <w:rPr>
          <w:sz w:val="28"/>
          <w:szCs w:val="28"/>
          <w:lang w:val="uk-UA"/>
        </w:rPr>
        <w:t>Плохушко</w:t>
      </w:r>
      <w:proofErr w:type="spellEnd"/>
    </w:p>
    <w:p w:rsidR="004B7632" w:rsidRPr="00153EB9" w:rsidRDefault="004B7632" w:rsidP="004B7632">
      <w:pPr>
        <w:rPr>
          <w:sz w:val="28"/>
          <w:szCs w:val="28"/>
          <w:lang w:val="uk-UA"/>
        </w:rPr>
      </w:pPr>
    </w:p>
    <w:p w:rsidR="00661739" w:rsidRPr="004B3647" w:rsidRDefault="00661739" w:rsidP="006F1EB8">
      <w:pPr>
        <w:jc w:val="both"/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C0529"/>
    <w:rsid w:val="000E6661"/>
    <w:rsid w:val="001E40EA"/>
    <w:rsid w:val="00254B98"/>
    <w:rsid w:val="002E1B45"/>
    <w:rsid w:val="003B40EF"/>
    <w:rsid w:val="003B7E3E"/>
    <w:rsid w:val="003E63F9"/>
    <w:rsid w:val="00470748"/>
    <w:rsid w:val="004B3647"/>
    <w:rsid w:val="004B7632"/>
    <w:rsid w:val="00661739"/>
    <w:rsid w:val="006E4A63"/>
    <w:rsid w:val="006F1EB8"/>
    <w:rsid w:val="007048AB"/>
    <w:rsid w:val="007B29F1"/>
    <w:rsid w:val="00923534"/>
    <w:rsid w:val="009B5269"/>
    <w:rsid w:val="00A25BB0"/>
    <w:rsid w:val="00C70BCE"/>
    <w:rsid w:val="00CC4BC9"/>
    <w:rsid w:val="00D762E2"/>
    <w:rsid w:val="00F9653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BE5C-F13D-4BD2-81D4-5BF987E4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2019-03-20T14:51:00Z</dcterms:created>
  <dcterms:modified xsi:type="dcterms:W3CDTF">2019-03-25T11:21:00Z</dcterms:modified>
</cp:coreProperties>
</file>