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CE" w:rsidRPr="00C70BCE" w:rsidRDefault="00C70BCE" w:rsidP="00C70BCE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470748" w:rsidRPr="000D46DA" w:rsidRDefault="00470748" w:rsidP="00470748">
      <w:pPr>
        <w:jc w:val="center"/>
        <w:rPr>
          <w:b/>
          <w:sz w:val="28"/>
          <w:szCs w:val="28"/>
          <w:lang w:val="uk-UA"/>
        </w:rPr>
      </w:pPr>
      <w:r w:rsidRPr="000D46D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6pt" o:ole="" fillcolor="window">
            <v:imagedata r:id="rId7" o:title=""/>
          </v:shape>
          <o:OLEObject Type="Embed" ProgID="Word.Picture.8" ShapeID="_x0000_i1025" DrawAspect="Content" ObjectID="_1614680416" r:id="rId8"/>
        </w:object>
      </w:r>
    </w:p>
    <w:p w:rsidR="00470748" w:rsidRPr="00DA7F83" w:rsidRDefault="00470748" w:rsidP="00470748">
      <w:pPr>
        <w:jc w:val="center"/>
        <w:rPr>
          <w:b/>
          <w:sz w:val="28"/>
          <w:szCs w:val="28"/>
          <w:lang w:val="uk-UA"/>
        </w:rPr>
      </w:pPr>
      <w:r w:rsidRPr="00DA7F83">
        <w:rPr>
          <w:b/>
          <w:sz w:val="28"/>
          <w:szCs w:val="28"/>
          <w:lang w:val="uk-UA"/>
        </w:rPr>
        <w:t>34 СЕСІЯ  ЩАСЛИВЦЕВСЬКОЇ СІЛЬСЬКОЇ РАДИ</w:t>
      </w:r>
    </w:p>
    <w:p w:rsidR="00470748" w:rsidRPr="00DA7F83" w:rsidRDefault="00470748" w:rsidP="00470748">
      <w:pPr>
        <w:jc w:val="center"/>
        <w:rPr>
          <w:b/>
          <w:sz w:val="28"/>
          <w:szCs w:val="28"/>
          <w:lang w:val="uk-UA"/>
        </w:rPr>
      </w:pPr>
      <w:r w:rsidRPr="00DA7F83">
        <w:rPr>
          <w:b/>
          <w:sz w:val="28"/>
          <w:szCs w:val="28"/>
          <w:lang w:val="uk-UA"/>
        </w:rPr>
        <w:t>7 СКЛИКАННЯ</w:t>
      </w:r>
    </w:p>
    <w:p w:rsidR="00470748" w:rsidRPr="00DA7F83" w:rsidRDefault="00470748" w:rsidP="00470748">
      <w:pPr>
        <w:jc w:val="center"/>
        <w:rPr>
          <w:b/>
          <w:sz w:val="28"/>
          <w:szCs w:val="28"/>
          <w:lang w:val="uk-UA"/>
        </w:rPr>
      </w:pPr>
    </w:p>
    <w:p w:rsidR="00470748" w:rsidRPr="000D46DA" w:rsidRDefault="00470748" w:rsidP="00470748">
      <w:pPr>
        <w:jc w:val="center"/>
        <w:rPr>
          <w:sz w:val="28"/>
          <w:szCs w:val="28"/>
          <w:lang w:val="uk-UA"/>
        </w:rPr>
      </w:pPr>
      <w:r w:rsidRPr="000D46DA">
        <w:rPr>
          <w:sz w:val="28"/>
          <w:szCs w:val="28"/>
          <w:lang w:val="uk-UA"/>
        </w:rPr>
        <w:t xml:space="preserve">РІШЕННЯ </w:t>
      </w:r>
    </w:p>
    <w:p w:rsidR="00470748" w:rsidRPr="000D46DA" w:rsidRDefault="00470748" w:rsidP="00470748">
      <w:pPr>
        <w:rPr>
          <w:sz w:val="28"/>
          <w:szCs w:val="28"/>
          <w:lang w:val="uk-UA"/>
        </w:rPr>
      </w:pPr>
      <w:r w:rsidRPr="000D46DA">
        <w:rPr>
          <w:sz w:val="28"/>
          <w:szCs w:val="28"/>
          <w:lang w:val="uk-UA"/>
        </w:rPr>
        <w:t xml:space="preserve">31.03.2017р.                                                  </w:t>
      </w:r>
    </w:p>
    <w:p w:rsidR="00470748" w:rsidRPr="000D46DA" w:rsidRDefault="00470748" w:rsidP="00470748">
      <w:pPr>
        <w:ind w:right="256"/>
        <w:jc w:val="both"/>
        <w:rPr>
          <w:b/>
          <w:sz w:val="28"/>
          <w:szCs w:val="28"/>
          <w:lang w:val="uk-UA"/>
        </w:rPr>
      </w:pPr>
      <w:r w:rsidRPr="000D46DA">
        <w:rPr>
          <w:sz w:val="28"/>
          <w:szCs w:val="28"/>
          <w:lang w:val="uk-UA"/>
        </w:rPr>
        <w:t xml:space="preserve">с. </w:t>
      </w:r>
      <w:proofErr w:type="spellStart"/>
      <w:r w:rsidRPr="000D46DA">
        <w:rPr>
          <w:sz w:val="28"/>
          <w:szCs w:val="28"/>
          <w:lang w:val="uk-UA"/>
        </w:rPr>
        <w:t>Щасливцеве</w:t>
      </w:r>
      <w:proofErr w:type="spellEnd"/>
      <w:r>
        <w:rPr>
          <w:sz w:val="28"/>
          <w:szCs w:val="28"/>
          <w:lang w:val="uk-UA"/>
        </w:rPr>
        <w:t xml:space="preserve">                               </w:t>
      </w:r>
      <w:r w:rsidRPr="000D46DA">
        <w:rPr>
          <w:sz w:val="28"/>
          <w:szCs w:val="28"/>
          <w:lang w:val="uk-UA"/>
        </w:rPr>
        <w:t xml:space="preserve">  №  547</w:t>
      </w:r>
    </w:p>
    <w:p w:rsidR="00470748" w:rsidRPr="000D46DA" w:rsidRDefault="00470748" w:rsidP="00470748">
      <w:pPr>
        <w:tabs>
          <w:tab w:val="left" w:pos="3060"/>
        </w:tabs>
        <w:jc w:val="both"/>
        <w:rPr>
          <w:sz w:val="28"/>
          <w:szCs w:val="28"/>
          <w:lang w:val="uk-UA"/>
        </w:rPr>
      </w:pPr>
    </w:p>
    <w:p w:rsidR="00470748" w:rsidRPr="000D46DA" w:rsidRDefault="00470748" w:rsidP="00470748">
      <w:pPr>
        <w:tabs>
          <w:tab w:val="left" w:pos="3060"/>
        </w:tabs>
        <w:jc w:val="both"/>
        <w:rPr>
          <w:sz w:val="28"/>
          <w:szCs w:val="28"/>
          <w:lang w:val="uk-UA"/>
        </w:rPr>
      </w:pPr>
      <w:r w:rsidRPr="000D46DA">
        <w:rPr>
          <w:sz w:val="28"/>
          <w:szCs w:val="28"/>
          <w:lang w:val="uk-UA"/>
        </w:rPr>
        <w:t xml:space="preserve">Про надання дозволу на розробку проекту </w:t>
      </w:r>
    </w:p>
    <w:p w:rsidR="00470748" w:rsidRPr="000D46DA" w:rsidRDefault="00470748" w:rsidP="00470748">
      <w:pPr>
        <w:tabs>
          <w:tab w:val="left" w:pos="3060"/>
        </w:tabs>
        <w:jc w:val="both"/>
        <w:rPr>
          <w:sz w:val="28"/>
          <w:szCs w:val="28"/>
          <w:lang w:val="uk-UA"/>
        </w:rPr>
      </w:pPr>
      <w:r w:rsidRPr="000D46DA">
        <w:rPr>
          <w:sz w:val="28"/>
          <w:szCs w:val="28"/>
          <w:lang w:val="uk-UA"/>
        </w:rPr>
        <w:t xml:space="preserve">землеустрою щодо відведення земельної </w:t>
      </w:r>
    </w:p>
    <w:p w:rsidR="00470748" w:rsidRPr="000D46DA" w:rsidRDefault="00470748" w:rsidP="00470748">
      <w:pPr>
        <w:tabs>
          <w:tab w:val="left" w:pos="3060"/>
        </w:tabs>
        <w:jc w:val="both"/>
        <w:rPr>
          <w:sz w:val="28"/>
          <w:szCs w:val="28"/>
          <w:lang w:val="uk-UA"/>
        </w:rPr>
      </w:pPr>
      <w:r w:rsidRPr="000D46DA">
        <w:rPr>
          <w:sz w:val="28"/>
          <w:szCs w:val="28"/>
          <w:lang w:val="uk-UA"/>
        </w:rPr>
        <w:t>ділянки  у власність  шляхом викупу</w:t>
      </w:r>
    </w:p>
    <w:p w:rsidR="00470748" w:rsidRPr="000D46DA" w:rsidRDefault="00470748" w:rsidP="00470748">
      <w:pPr>
        <w:tabs>
          <w:tab w:val="left" w:pos="3060"/>
        </w:tabs>
        <w:jc w:val="both"/>
        <w:rPr>
          <w:sz w:val="28"/>
          <w:szCs w:val="28"/>
          <w:lang w:val="uk-UA"/>
        </w:rPr>
      </w:pPr>
      <w:r w:rsidRPr="000D46DA">
        <w:rPr>
          <w:sz w:val="28"/>
          <w:szCs w:val="28"/>
          <w:lang w:val="uk-UA"/>
        </w:rPr>
        <w:t xml:space="preserve">  </w:t>
      </w:r>
    </w:p>
    <w:p w:rsidR="00470748" w:rsidRPr="000D46DA" w:rsidRDefault="00470748" w:rsidP="00470748">
      <w:pPr>
        <w:tabs>
          <w:tab w:val="left" w:pos="3060"/>
        </w:tabs>
        <w:ind w:firstLine="360"/>
        <w:jc w:val="both"/>
        <w:rPr>
          <w:sz w:val="28"/>
          <w:szCs w:val="28"/>
          <w:lang w:val="uk-UA"/>
        </w:rPr>
      </w:pPr>
      <w:r w:rsidRPr="000D46DA">
        <w:rPr>
          <w:sz w:val="28"/>
          <w:szCs w:val="28"/>
          <w:lang w:val="uk-UA"/>
        </w:rPr>
        <w:t xml:space="preserve"> На підставі заяви громадянки України </w:t>
      </w:r>
      <w:r w:rsidR="0090382A">
        <w:rPr>
          <w:sz w:val="28"/>
          <w:szCs w:val="28"/>
          <w:lang w:val="uk-UA"/>
        </w:rPr>
        <w:t>(…)</w:t>
      </w:r>
      <w:r w:rsidRPr="000D46DA">
        <w:rPr>
          <w:sz w:val="28"/>
          <w:szCs w:val="28"/>
          <w:lang w:val="uk-UA"/>
        </w:rPr>
        <w:t>та наданих документів, керуючись ст. 12, 19, 128 Земельного кодексу України, ст. 26 Закону України «Про місцеве самоврядування в Україні» сесія сільської ради</w:t>
      </w:r>
    </w:p>
    <w:p w:rsidR="00470748" w:rsidRPr="000D46DA" w:rsidRDefault="00470748" w:rsidP="00470748">
      <w:pPr>
        <w:tabs>
          <w:tab w:val="left" w:pos="3060"/>
        </w:tabs>
        <w:jc w:val="both"/>
        <w:rPr>
          <w:sz w:val="28"/>
          <w:szCs w:val="28"/>
          <w:lang w:val="uk-UA"/>
        </w:rPr>
      </w:pPr>
      <w:r w:rsidRPr="000D46DA">
        <w:rPr>
          <w:sz w:val="28"/>
          <w:szCs w:val="28"/>
          <w:lang w:val="uk-UA"/>
        </w:rPr>
        <w:t>ВИРІШИЛА:</w:t>
      </w:r>
    </w:p>
    <w:p w:rsidR="00470748" w:rsidRPr="000D46DA" w:rsidRDefault="00470748" w:rsidP="00470748">
      <w:pPr>
        <w:tabs>
          <w:tab w:val="left" w:pos="0"/>
          <w:tab w:val="left" w:pos="3060"/>
        </w:tabs>
        <w:jc w:val="both"/>
        <w:rPr>
          <w:sz w:val="28"/>
          <w:szCs w:val="28"/>
          <w:lang w:val="uk-UA"/>
        </w:rPr>
      </w:pPr>
    </w:p>
    <w:p w:rsidR="00470748" w:rsidRPr="000D46DA" w:rsidRDefault="00470748" w:rsidP="00470748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D46DA">
        <w:rPr>
          <w:sz w:val="28"/>
          <w:szCs w:val="28"/>
          <w:lang w:val="uk-UA"/>
        </w:rPr>
        <w:t xml:space="preserve">1.Дати дозвіл гр. України </w:t>
      </w:r>
      <w:r w:rsidR="0090382A">
        <w:rPr>
          <w:sz w:val="28"/>
          <w:szCs w:val="28"/>
          <w:lang w:val="uk-UA"/>
        </w:rPr>
        <w:t xml:space="preserve">(…) </w:t>
      </w:r>
      <w:r w:rsidRPr="000D46DA">
        <w:rPr>
          <w:sz w:val="28"/>
          <w:szCs w:val="28"/>
          <w:lang w:val="uk-UA"/>
        </w:rPr>
        <w:t xml:space="preserve">на розробку </w:t>
      </w:r>
      <w:r>
        <w:rPr>
          <w:sz w:val="28"/>
          <w:szCs w:val="28"/>
          <w:lang w:val="uk-UA"/>
        </w:rPr>
        <w:t xml:space="preserve">проекту </w:t>
      </w:r>
      <w:r w:rsidRPr="000D46DA">
        <w:rPr>
          <w:sz w:val="28"/>
          <w:szCs w:val="28"/>
          <w:lang w:val="uk-UA"/>
        </w:rPr>
        <w:t xml:space="preserve">землеустрою щодо відведення у власність шляхом викупу земельної </w:t>
      </w:r>
      <w:r>
        <w:rPr>
          <w:sz w:val="28"/>
          <w:szCs w:val="28"/>
          <w:lang w:val="uk-UA"/>
        </w:rPr>
        <w:t xml:space="preserve">ділянки </w:t>
      </w:r>
      <w:r w:rsidRPr="000D46DA">
        <w:rPr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0192 га"/>
        </w:smartTagPr>
        <w:r w:rsidRPr="000D46DA">
          <w:rPr>
            <w:sz w:val="28"/>
            <w:szCs w:val="28"/>
            <w:lang w:val="uk-UA"/>
          </w:rPr>
          <w:t>0,0192 га</w:t>
        </w:r>
      </w:smartTag>
      <w:r w:rsidRPr="000D46DA">
        <w:rPr>
          <w:sz w:val="28"/>
          <w:szCs w:val="28"/>
          <w:lang w:val="uk-UA"/>
        </w:rPr>
        <w:t xml:space="preserve"> для  будівництва та обслуговування будівель торгівлі (код КВЦПЗ 03.07) ( для обслуговування існуючого магазину № 22 ) що належить їй на праві власності розташованої за адресою: с. </w:t>
      </w:r>
      <w:proofErr w:type="spellStart"/>
      <w:r w:rsidRPr="000D46DA">
        <w:rPr>
          <w:sz w:val="28"/>
          <w:szCs w:val="28"/>
          <w:lang w:val="uk-UA"/>
        </w:rPr>
        <w:t>Щас</w:t>
      </w:r>
      <w:r w:rsidR="0090382A">
        <w:rPr>
          <w:sz w:val="28"/>
          <w:szCs w:val="28"/>
          <w:lang w:val="uk-UA"/>
        </w:rPr>
        <w:t>ливцеве</w:t>
      </w:r>
      <w:proofErr w:type="spellEnd"/>
      <w:r w:rsidR="0090382A">
        <w:rPr>
          <w:sz w:val="28"/>
          <w:szCs w:val="28"/>
          <w:lang w:val="uk-UA"/>
        </w:rPr>
        <w:t xml:space="preserve"> по вул. Гагаріна, (…)</w:t>
      </w:r>
      <w:r w:rsidRPr="000D46DA">
        <w:rPr>
          <w:sz w:val="28"/>
          <w:szCs w:val="28"/>
          <w:lang w:val="uk-UA"/>
        </w:rPr>
        <w:t xml:space="preserve"> Генічеського району Херсонської області із земель житлової та громадської забудови </w:t>
      </w:r>
      <w:proofErr w:type="spellStart"/>
      <w:r w:rsidRPr="000D46DA">
        <w:rPr>
          <w:sz w:val="28"/>
          <w:szCs w:val="28"/>
          <w:lang w:val="uk-UA"/>
        </w:rPr>
        <w:t>Щасливцевської</w:t>
      </w:r>
      <w:proofErr w:type="spellEnd"/>
      <w:r w:rsidRPr="000D46DA">
        <w:rPr>
          <w:sz w:val="28"/>
          <w:szCs w:val="28"/>
          <w:lang w:val="uk-UA"/>
        </w:rPr>
        <w:t xml:space="preserve"> сільської </w:t>
      </w:r>
      <w:r>
        <w:rPr>
          <w:sz w:val="28"/>
          <w:szCs w:val="28"/>
          <w:lang w:val="uk-UA"/>
        </w:rPr>
        <w:t xml:space="preserve"> </w:t>
      </w:r>
      <w:r w:rsidRPr="000D46DA">
        <w:rPr>
          <w:sz w:val="28"/>
          <w:szCs w:val="28"/>
          <w:lang w:val="uk-UA"/>
        </w:rPr>
        <w:t>ради.</w:t>
      </w:r>
    </w:p>
    <w:p w:rsidR="00470748" w:rsidRPr="000D46DA" w:rsidRDefault="00470748" w:rsidP="00470748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D46DA">
        <w:rPr>
          <w:sz w:val="28"/>
          <w:szCs w:val="28"/>
          <w:lang w:val="uk-UA"/>
        </w:rPr>
        <w:t xml:space="preserve">2.Гр. </w:t>
      </w:r>
      <w:r w:rsidR="0090382A">
        <w:rPr>
          <w:sz w:val="28"/>
          <w:szCs w:val="28"/>
          <w:lang w:val="uk-UA"/>
        </w:rPr>
        <w:t xml:space="preserve">(…) </w:t>
      </w:r>
      <w:bookmarkStart w:id="0" w:name="_GoBack"/>
      <w:bookmarkEnd w:id="0"/>
      <w:r w:rsidRPr="000D46DA">
        <w:rPr>
          <w:sz w:val="28"/>
          <w:szCs w:val="28"/>
          <w:lang w:val="uk-UA"/>
        </w:rPr>
        <w:t xml:space="preserve">протягом місяця замовити в землевпорядній організації, яка має відповідний дозвіл  на виконання цих робіт  за свій рахунок розробку проекту землеустрою щодо відведення  у власність шляхом викупу земельної ділянки зазначеної в п.1 цього рішення. </w:t>
      </w:r>
    </w:p>
    <w:p w:rsidR="00470748" w:rsidRPr="000D46DA" w:rsidRDefault="00470748" w:rsidP="00470748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D46DA">
        <w:rPr>
          <w:sz w:val="28"/>
          <w:szCs w:val="28"/>
          <w:lang w:val="uk-UA"/>
        </w:rPr>
        <w:t xml:space="preserve">3.Проінформувати </w:t>
      </w:r>
      <w:proofErr w:type="spellStart"/>
      <w:r w:rsidRPr="000D46DA">
        <w:rPr>
          <w:sz w:val="28"/>
          <w:szCs w:val="28"/>
          <w:lang w:val="uk-UA"/>
        </w:rPr>
        <w:t>Щасливцевську</w:t>
      </w:r>
      <w:proofErr w:type="spellEnd"/>
      <w:r w:rsidRPr="000D46DA">
        <w:rPr>
          <w:sz w:val="28"/>
          <w:szCs w:val="28"/>
          <w:lang w:val="uk-UA"/>
        </w:rPr>
        <w:t xml:space="preserve"> сільську раду про хід виконання  рішення в місячний термін. </w:t>
      </w:r>
    </w:p>
    <w:p w:rsidR="00470748" w:rsidRPr="000D46DA" w:rsidRDefault="00470748" w:rsidP="00470748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D46DA">
        <w:rPr>
          <w:sz w:val="28"/>
          <w:szCs w:val="28"/>
          <w:lang w:val="uk-UA"/>
        </w:rPr>
        <w:t>4.Контроль за виконанням рішення покласти на комісію з питань регулювання земельних відносин.</w:t>
      </w:r>
    </w:p>
    <w:p w:rsidR="00470748" w:rsidRPr="000D46DA" w:rsidRDefault="00470748" w:rsidP="00470748">
      <w:pPr>
        <w:rPr>
          <w:sz w:val="28"/>
          <w:szCs w:val="28"/>
          <w:lang w:val="uk-UA"/>
        </w:rPr>
      </w:pPr>
    </w:p>
    <w:p w:rsidR="00470748" w:rsidRPr="000D46DA" w:rsidRDefault="00470748" w:rsidP="00470748">
      <w:pPr>
        <w:rPr>
          <w:sz w:val="28"/>
          <w:szCs w:val="28"/>
          <w:lang w:val="uk-UA"/>
        </w:rPr>
      </w:pPr>
    </w:p>
    <w:p w:rsidR="00470748" w:rsidRDefault="00470748" w:rsidP="00470748">
      <w:pPr>
        <w:rPr>
          <w:sz w:val="28"/>
          <w:szCs w:val="28"/>
          <w:lang w:val="uk-UA"/>
        </w:rPr>
      </w:pPr>
    </w:p>
    <w:p w:rsidR="00470748" w:rsidRPr="000D46DA" w:rsidRDefault="00470748" w:rsidP="00470748">
      <w:pPr>
        <w:rPr>
          <w:sz w:val="28"/>
          <w:szCs w:val="28"/>
          <w:lang w:val="uk-UA"/>
        </w:rPr>
      </w:pPr>
      <w:r w:rsidRPr="000D46DA">
        <w:rPr>
          <w:sz w:val="28"/>
          <w:szCs w:val="28"/>
          <w:lang w:val="uk-UA"/>
        </w:rPr>
        <w:t>Сільський голова                                                                         В.О.</w:t>
      </w:r>
      <w:proofErr w:type="spellStart"/>
      <w:r w:rsidRPr="000D46DA">
        <w:rPr>
          <w:sz w:val="28"/>
          <w:szCs w:val="28"/>
          <w:lang w:val="uk-UA"/>
        </w:rPr>
        <w:t>Плохушко</w:t>
      </w:r>
      <w:proofErr w:type="spellEnd"/>
    </w:p>
    <w:p w:rsidR="00470748" w:rsidRPr="000D46DA" w:rsidRDefault="00470748" w:rsidP="00470748">
      <w:pPr>
        <w:jc w:val="center"/>
        <w:rPr>
          <w:b/>
          <w:sz w:val="28"/>
          <w:szCs w:val="28"/>
          <w:lang w:val="uk-UA"/>
        </w:rPr>
      </w:pPr>
    </w:p>
    <w:p w:rsidR="00470748" w:rsidRDefault="00470748" w:rsidP="00470748">
      <w:pPr>
        <w:jc w:val="center"/>
        <w:rPr>
          <w:b/>
          <w:lang w:val="uk-UA"/>
        </w:rPr>
      </w:pPr>
    </w:p>
    <w:p w:rsidR="00470748" w:rsidRDefault="00470748" w:rsidP="00470748">
      <w:pPr>
        <w:jc w:val="center"/>
        <w:rPr>
          <w:b/>
          <w:lang w:val="uk-UA"/>
        </w:rPr>
      </w:pPr>
    </w:p>
    <w:p w:rsidR="00470748" w:rsidRDefault="00470748" w:rsidP="00470748">
      <w:pPr>
        <w:rPr>
          <w:lang w:val="uk-UA"/>
        </w:rPr>
      </w:pPr>
    </w:p>
    <w:p w:rsidR="00661739" w:rsidRPr="00470748" w:rsidRDefault="00661739" w:rsidP="00923534">
      <w:pPr>
        <w:rPr>
          <w:lang w:val="uk-UA"/>
        </w:rPr>
      </w:pPr>
    </w:p>
    <w:sectPr w:rsidR="00661739" w:rsidRPr="00470748" w:rsidSect="007B29F1">
      <w:pgSz w:w="11906" w:h="16838"/>
      <w:pgMar w:top="850" w:right="850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4D0"/>
    <w:multiLevelType w:val="hybridMultilevel"/>
    <w:tmpl w:val="EBE2F0B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6947"/>
    <w:multiLevelType w:val="hybridMultilevel"/>
    <w:tmpl w:val="F1FE4232"/>
    <w:lvl w:ilvl="0" w:tplc="48A2EF38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E079C"/>
    <w:multiLevelType w:val="hybridMultilevel"/>
    <w:tmpl w:val="EC169AB0"/>
    <w:lvl w:ilvl="0" w:tplc="CD3AC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43C26"/>
    <w:multiLevelType w:val="hybridMultilevel"/>
    <w:tmpl w:val="63F8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B80646"/>
    <w:multiLevelType w:val="hybridMultilevel"/>
    <w:tmpl w:val="95DC9A44"/>
    <w:lvl w:ilvl="0" w:tplc="E7D684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E304A1"/>
    <w:multiLevelType w:val="hybridMultilevel"/>
    <w:tmpl w:val="803014E6"/>
    <w:lvl w:ilvl="0" w:tplc="01267D3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37A43FDF"/>
    <w:multiLevelType w:val="hybridMultilevel"/>
    <w:tmpl w:val="7DAA5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66F768FD"/>
    <w:multiLevelType w:val="hybridMultilevel"/>
    <w:tmpl w:val="CFC2EF2C"/>
    <w:lvl w:ilvl="0" w:tplc="4C54A3D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174ADB"/>
    <w:multiLevelType w:val="hybridMultilevel"/>
    <w:tmpl w:val="27B00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9D02AE"/>
    <w:multiLevelType w:val="hybridMultilevel"/>
    <w:tmpl w:val="C7C0CB80"/>
    <w:lvl w:ilvl="0" w:tplc="282A4B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F1"/>
    <w:rsid w:val="00017FEA"/>
    <w:rsid w:val="000E6661"/>
    <w:rsid w:val="00470748"/>
    <w:rsid w:val="00661739"/>
    <w:rsid w:val="007048AB"/>
    <w:rsid w:val="007B29F1"/>
    <w:rsid w:val="0090382A"/>
    <w:rsid w:val="00923534"/>
    <w:rsid w:val="00A25BB0"/>
    <w:rsid w:val="00C70BCE"/>
    <w:rsid w:val="00CC4BC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B2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9F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9F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B29F1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7B29F1"/>
  </w:style>
  <w:style w:type="table" w:styleId="a3">
    <w:name w:val="Table Grid"/>
    <w:basedOn w:val="a1"/>
    <w:rsid w:val="007B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29F1"/>
  </w:style>
  <w:style w:type="paragraph" w:styleId="a4">
    <w:name w:val="Body Text"/>
    <w:basedOn w:val="a"/>
    <w:link w:val="a5"/>
    <w:rsid w:val="007B29F1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7B29F1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7B2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29F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semiHidden/>
    <w:rsid w:val="007B29F1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7B29F1"/>
    <w:rPr>
      <w:rFonts w:cs="Times New Roman"/>
    </w:rPr>
  </w:style>
  <w:style w:type="character" w:customStyle="1" w:styleId="rvts23">
    <w:name w:val="rvts23"/>
    <w:basedOn w:val="a0"/>
    <w:rsid w:val="007B29F1"/>
    <w:rPr>
      <w:rFonts w:cs="Times New Roman"/>
    </w:rPr>
  </w:style>
  <w:style w:type="paragraph" w:customStyle="1" w:styleId="Iauiue">
    <w:name w:val="Iau?iue"/>
    <w:rsid w:val="007B29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10">
    <w:name w:val="Абзац списка1"/>
    <w:basedOn w:val="a"/>
    <w:rsid w:val="007B29F1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7B29F1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B2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B2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9F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9F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B29F1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7B29F1"/>
  </w:style>
  <w:style w:type="table" w:styleId="a3">
    <w:name w:val="Table Grid"/>
    <w:basedOn w:val="a1"/>
    <w:rsid w:val="007B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29F1"/>
  </w:style>
  <w:style w:type="paragraph" w:styleId="a4">
    <w:name w:val="Body Text"/>
    <w:basedOn w:val="a"/>
    <w:link w:val="a5"/>
    <w:rsid w:val="007B29F1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7B29F1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7B2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29F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semiHidden/>
    <w:rsid w:val="007B29F1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7B29F1"/>
    <w:rPr>
      <w:rFonts w:cs="Times New Roman"/>
    </w:rPr>
  </w:style>
  <w:style w:type="character" w:customStyle="1" w:styleId="rvts23">
    <w:name w:val="rvts23"/>
    <w:basedOn w:val="a0"/>
    <w:rsid w:val="007B29F1"/>
    <w:rPr>
      <w:rFonts w:cs="Times New Roman"/>
    </w:rPr>
  </w:style>
  <w:style w:type="paragraph" w:customStyle="1" w:styleId="Iauiue">
    <w:name w:val="Iau?iue"/>
    <w:rsid w:val="007B29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10">
    <w:name w:val="Абзац списка1"/>
    <w:basedOn w:val="a"/>
    <w:rsid w:val="007B29F1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7B29F1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B2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922A2-B66C-4A7C-A014-BB218858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998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3</cp:revision>
  <dcterms:created xsi:type="dcterms:W3CDTF">2019-03-20T14:41:00Z</dcterms:created>
  <dcterms:modified xsi:type="dcterms:W3CDTF">2019-03-21T11:34:00Z</dcterms:modified>
</cp:coreProperties>
</file>