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FEA" w:rsidRPr="00017FEA" w:rsidRDefault="00017FEA" w:rsidP="00EC6DAF">
      <w:pPr>
        <w:spacing w:after="0" w:line="240" w:lineRule="auto"/>
        <w:rPr>
          <w:rFonts w:ascii="Times New Roman" w:eastAsia="Times New Roman" w:hAnsi="Times New Roman" w:cs="Times New Roman"/>
          <w:b/>
          <w:noProof/>
          <w:color w:val="000000"/>
          <w:sz w:val="28"/>
          <w:szCs w:val="28"/>
          <w:lang w:eastAsia="ru-RU"/>
        </w:rPr>
      </w:pPr>
    </w:p>
    <w:p w:rsidR="00017FEA" w:rsidRPr="00017FEA" w:rsidRDefault="00017FEA" w:rsidP="00017FE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color w:val="000000"/>
          <w:sz w:val="28"/>
          <w:szCs w:val="28"/>
          <w:lang w:eastAsia="uk-UA"/>
        </w:rPr>
        <w:drawing>
          <wp:inline distT="0" distB="0" distL="0" distR="0">
            <wp:extent cx="457200" cy="609600"/>
            <wp:effectExtent l="0" t="0" r="0" b="0"/>
            <wp:docPr id="5"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017FEA" w:rsidRPr="00017FEA" w:rsidRDefault="00017FEA" w:rsidP="00017FEA">
      <w:pPr>
        <w:spacing w:after="0" w:line="240" w:lineRule="auto"/>
        <w:rPr>
          <w:rFonts w:ascii="Times New Roman" w:eastAsia="Times New Roman" w:hAnsi="Times New Roman" w:cs="Times New Roman"/>
          <w:b/>
          <w:bCs/>
          <w:sz w:val="28"/>
          <w:szCs w:val="28"/>
          <w:lang w:eastAsia="ru-RU"/>
        </w:rPr>
      </w:pPr>
      <w:r w:rsidRPr="00017FEA">
        <w:rPr>
          <w:rFonts w:ascii="Times New Roman" w:eastAsia="Times New Roman" w:hAnsi="Times New Roman" w:cs="Times New Roman"/>
          <w:bCs/>
          <w:sz w:val="28"/>
          <w:szCs w:val="28"/>
          <w:lang w:eastAsia="ru-RU"/>
        </w:rPr>
        <w:t xml:space="preserve">                     </w:t>
      </w:r>
      <w:r w:rsidRPr="00017FEA">
        <w:rPr>
          <w:rFonts w:ascii="Times New Roman" w:eastAsia="Times New Roman" w:hAnsi="Times New Roman" w:cs="Times New Roman"/>
          <w:b/>
          <w:bCs/>
          <w:sz w:val="28"/>
          <w:szCs w:val="28"/>
          <w:lang w:eastAsia="ru-RU"/>
        </w:rPr>
        <w:t>34 СЕСІЯ ЩАСЛИВЦЕВСЬКОЇ СІЛЬСЬКОЇ РАДИ</w:t>
      </w:r>
    </w:p>
    <w:p w:rsidR="00017FEA" w:rsidRPr="00017FEA" w:rsidRDefault="00017FEA" w:rsidP="00017FEA">
      <w:pPr>
        <w:spacing w:after="0" w:line="240" w:lineRule="auto"/>
        <w:jc w:val="center"/>
        <w:rPr>
          <w:rFonts w:ascii="Times New Roman" w:eastAsia="Times New Roman" w:hAnsi="Times New Roman" w:cs="Times New Roman"/>
          <w:b/>
          <w:bCs/>
          <w:sz w:val="28"/>
          <w:szCs w:val="28"/>
          <w:lang w:eastAsia="ru-RU"/>
        </w:rPr>
      </w:pPr>
      <w:r w:rsidRPr="00017FEA">
        <w:rPr>
          <w:rFonts w:ascii="Times New Roman" w:eastAsia="Times New Roman" w:hAnsi="Times New Roman" w:cs="Times New Roman"/>
          <w:b/>
          <w:bCs/>
          <w:sz w:val="28"/>
          <w:szCs w:val="28"/>
          <w:lang w:eastAsia="ru-RU"/>
        </w:rPr>
        <w:t>7 СКЛИКАННЯ</w:t>
      </w:r>
    </w:p>
    <w:p w:rsidR="00017FEA" w:rsidRPr="00017FEA" w:rsidRDefault="00017FEA" w:rsidP="00017FEA">
      <w:pPr>
        <w:spacing w:after="0" w:line="240" w:lineRule="auto"/>
        <w:jc w:val="center"/>
        <w:rPr>
          <w:rFonts w:ascii="Times New Roman" w:eastAsia="Times New Roman" w:hAnsi="Times New Roman" w:cs="Times New Roman"/>
          <w:b/>
          <w:sz w:val="28"/>
          <w:szCs w:val="28"/>
          <w:lang w:eastAsia="ru-RU"/>
        </w:rPr>
      </w:pPr>
    </w:p>
    <w:p w:rsidR="00017FEA" w:rsidRPr="00017FEA" w:rsidRDefault="00017FEA" w:rsidP="00017FEA">
      <w:pPr>
        <w:spacing w:after="0" w:line="240" w:lineRule="auto"/>
        <w:jc w:val="center"/>
        <w:rPr>
          <w:rFonts w:ascii="Times New Roman" w:eastAsia="Times New Roman" w:hAnsi="Times New Roman" w:cs="Times New Roman"/>
          <w:sz w:val="28"/>
          <w:szCs w:val="28"/>
          <w:lang w:eastAsia="ru-RU"/>
        </w:rPr>
      </w:pPr>
      <w:r w:rsidRPr="00017FEA">
        <w:rPr>
          <w:rFonts w:ascii="Times New Roman" w:eastAsia="Times New Roman" w:hAnsi="Times New Roman" w:cs="Times New Roman"/>
          <w:sz w:val="28"/>
          <w:szCs w:val="28"/>
          <w:lang w:eastAsia="ru-RU"/>
        </w:rPr>
        <w:t>РІШЕННЯ</w:t>
      </w:r>
    </w:p>
    <w:p w:rsidR="00017FEA" w:rsidRPr="00017FEA" w:rsidRDefault="00017FEA" w:rsidP="00017FEA">
      <w:pPr>
        <w:spacing w:after="0" w:line="240" w:lineRule="auto"/>
        <w:jc w:val="center"/>
        <w:rPr>
          <w:rFonts w:ascii="Times New Roman" w:eastAsia="Times New Roman" w:hAnsi="Times New Roman" w:cs="Times New Roman"/>
          <w:b/>
          <w:sz w:val="28"/>
          <w:szCs w:val="28"/>
          <w:lang w:eastAsia="ru-RU"/>
        </w:rPr>
      </w:pPr>
    </w:p>
    <w:p w:rsidR="00017FEA" w:rsidRPr="00017FEA" w:rsidRDefault="00017FEA" w:rsidP="00017FEA">
      <w:pPr>
        <w:spacing w:after="0" w:line="240" w:lineRule="auto"/>
        <w:rPr>
          <w:rFonts w:ascii="Times New Roman" w:eastAsia="Times New Roman" w:hAnsi="Times New Roman" w:cs="Times New Roman"/>
          <w:sz w:val="28"/>
          <w:szCs w:val="28"/>
          <w:lang w:eastAsia="ru-RU"/>
        </w:rPr>
      </w:pPr>
      <w:r w:rsidRPr="00017FEA">
        <w:rPr>
          <w:rFonts w:ascii="Times New Roman" w:eastAsia="Times New Roman" w:hAnsi="Times New Roman" w:cs="Times New Roman"/>
          <w:sz w:val="28"/>
          <w:szCs w:val="28"/>
          <w:lang w:eastAsia="ru-RU"/>
        </w:rPr>
        <w:t xml:space="preserve">31.03.2017 р.                                        </w:t>
      </w:r>
    </w:p>
    <w:p w:rsidR="00017FEA" w:rsidRPr="00017FEA" w:rsidRDefault="00017FEA" w:rsidP="00017FEA">
      <w:pPr>
        <w:spacing w:after="0" w:line="240" w:lineRule="auto"/>
        <w:rPr>
          <w:rFonts w:ascii="Times New Roman" w:eastAsia="Times New Roman" w:hAnsi="Times New Roman" w:cs="Times New Roman"/>
          <w:sz w:val="28"/>
          <w:szCs w:val="28"/>
          <w:lang w:eastAsia="ru-RU"/>
        </w:rPr>
      </w:pPr>
      <w:r w:rsidRPr="00017FEA">
        <w:rPr>
          <w:rFonts w:ascii="Times New Roman" w:eastAsia="Times New Roman" w:hAnsi="Times New Roman" w:cs="Times New Roman"/>
          <w:sz w:val="28"/>
          <w:szCs w:val="28"/>
          <w:lang w:eastAsia="ru-RU"/>
        </w:rPr>
        <w:t xml:space="preserve">с. </w:t>
      </w:r>
      <w:proofErr w:type="spellStart"/>
      <w:r w:rsidRPr="00017FEA">
        <w:rPr>
          <w:rFonts w:ascii="Times New Roman" w:eastAsia="Times New Roman" w:hAnsi="Times New Roman" w:cs="Times New Roman"/>
          <w:sz w:val="28"/>
          <w:szCs w:val="28"/>
          <w:lang w:eastAsia="ru-RU"/>
        </w:rPr>
        <w:t>Щасливцеве</w:t>
      </w:r>
      <w:proofErr w:type="spellEnd"/>
      <w:r w:rsidRPr="00017FEA">
        <w:rPr>
          <w:rFonts w:ascii="Times New Roman" w:eastAsia="Times New Roman" w:hAnsi="Times New Roman" w:cs="Times New Roman"/>
          <w:sz w:val="28"/>
          <w:szCs w:val="28"/>
          <w:lang w:eastAsia="ru-RU"/>
        </w:rPr>
        <w:t xml:space="preserve">                                   № 546</w:t>
      </w:r>
    </w:p>
    <w:p w:rsidR="00017FEA" w:rsidRPr="00017FEA" w:rsidRDefault="00017FEA" w:rsidP="00017FEA">
      <w:pPr>
        <w:spacing w:after="0" w:line="240" w:lineRule="auto"/>
        <w:rPr>
          <w:rFonts w:ascii="Times New Roman" w:eastAsia="Times New Roman" w:hAnsi="Times New Roman" w:cs="Times New Roman"/>
          <w:sz w:val="28"/>
          <w:szCs w:val="28"/>
          <w:lang w:eastAsia="ru-RU"/>
        </w:rPr>
      </w:pPr>
    </w:p>
    <w:p w:rsidR="00017FEA" w:rsidRPr="00017FEA" w:rsidRDefault="00017FEA" w:rsidP="00017FEA">
      <w:pPr>
        <w:tabs>
          <w:tab w:val="left" w:pos="1134"/>
          <w:tab w:val="left" w:pos="4253"/>
          <w:tab w:val="left" w:pos="4536"/>
        </w:tabs>
        <w:spacing w:after="0" w:line="240" w:lineRule="auto"/>
        <w:ind w:right="5102"/>
        <w:jc w:val="both"/>
        <w:rPr>
          <w:rFonts w:ascii="Times New Roman" w:eastAsia="Times New Roman" w:hAnsi="Times New Roman" w:cs="Times New Roman"/>
          <w:sz w:val="28"/>
          <w:szCs w:val="28"/>
          <w:lang w:eastAsia="uk-UA"/>
        </w:rPr>
      </w:pPr>
      <w:r w:rsidRPr="00017FEA">
        <w:rPr>
          <w:rFonts w:ascii="Times New Roman" w:eastAsia="Times New Roman" w:hAnsi="Times New Roman" w:cs="Times New Roman"/>
          <w:sz w:val="28"/>
          <w:szCs w:val="28"/>
          <w:lang w:eastAsia="uk-UA"/>
        </w:rPr>
        <w:t>Про розгляд заяви мешканців</w:t>
      </w:r>
    </w:p>
    <w:p w:rsidR="00017FEA" w:rsidRPr="00017FEA" w:rsidRDefault="00017FEA" w:rsidP="00017FEA">
      <w:pPr>
        <w:tabs>
          <w:tab w:val="left" w:pos="1134"/>
          <w:tab w:val="left" w:pos="4253"/>
          <w:tab w:val="left" w:pos="4536"/>
        </w:tabs>
        <w:spacing w:after="0" w:line="240" w:lineRule="auto"/>
        <w:ind w:right="5102"/>
        <w:jc w:val="both"/>
        <w:rPr>
          <w:rFonts w:ascii="Times New Roman" w:eastAsia="Times New Roman" w:hAnsi="Times New Roman" w:cs="Times New Roman"/>
          <w:sz w:val="28"/>
          <w:szCs w:val="28"/>
          <w:lang w:eastAsia="uk-UA"/>
        </w:rPr>
      </w:pPr>
      <w:r w:rsidRPr="00017FEA">
        <w:rPr>
          <w:rFonts w:ascii="Times New Roman" w:eastAsia="Times New Roman" w:hAnsi="Times New Roman" w:cs="Times New Roman"/>
          <w:sz w:val="28"/>
          <w:szCs w:val="28"/>
          <w:lang w:eastAsia="uk-UA"/>
        </w:rPr>
        <w:t>села Генічеська Гірка</w:t>
      </w:r>
    </w:p>
    <w:p w:rsidR="00017FEA" w:rsidRPr="00017FEA" w:rsidRDefault="00017FEA" w:rsidP="00017FEA">
      <w:pPr>
        <w:tabs>
          <w:tab w:val="left" w:pos="1134"/>
        </w:tabs>
        <w:spacing w:after="0" w:line="240" w:lineRule="auto"/>
        <w:ind w:right="4251"/>
        <w:jc w:val="both"/>
        <w:rPr>
          <w:rFonts w:ascii="Times New Roman" w:eastAsia="Times New Roman" w:hAnsi="Times New Roman" w:cs="Times New Roman"/>
          <w:sz w:val="28"/>
          <w:szCs w:val="28"/>
          <w:lang w:eastAsia="uk-UA"/>
        </w:rPr>
      </w:pPr>
    </w:p>
    <w:p w:rsidR="00017FEA" w:rsidRPr="00017FEA" w:rsidRDefault="00017FEA" w:rsidP="00017FEA">
      <w:pPr>
        <w:spacing w:after="0" w:line="240" w:lineRule="auto"/>
        <w:ind w:right="-143" w:firstLine="567"/>
        <w:jc w:val="both"/>
        <w:rPr>
          <w:rFonts w:ascii="Times New Roman" w:eastAsia="Times New Roman" w:hAnsi="Times New Roman" w:cs="Times New Roman"/>
          <w:sz w:val="28"/>
          <w:szCs w:val="28"/>
          <w:lang w:eastAsia="ru-RU"/>
        </w:rPr>
      </w:pPr>
      <w:r w:rsidRPr="00017FEA">
        <w:rPr>
          <w:rFonts w:ascii="Times New Roman" w:eastAsia="Times New Roman" w:hAnsi="Times New Roman" w:cs="Times New Roman"/>
          <w:sz w:val="28"/>
          <w:szCs w:val="28"/>
          <w:lang w:eastAsia="ru-RU"/>
        </w:rPr>
        <w:t xml:space="preserve">Розглянувши спільну заяву мешканців села Генічеська Гірка Генічеського району Херсонської області (громадяни </w:t>
      </w:r>
      <w:r w:rsidR="00EC6DAF">
        <w:rPr>
          <w:rFonts w:ascii="Times New Roman" w:eastAsia="Times New Roman" w:hAnsi="Times New Roman" w:cs="Times New Roman"/>
          <w:sz w:val="28"/>
          <w:szCs w:val="28"/>
          <w:lang w:eastAsia="ru-RU"/>
        </w:rPr>
        <w:t xml:space="preserve">(…),(…), (…),(…,), (…), </w:t>
      </w:r>
      <w:r w:rsidRPr="00017FEA">
        <w:rPr>
          <w:rFonts w:ascii="Times New Roman" w:eastAsia="Times New Roman" w:hAnsi="Times New Roman" w:cs="Times New Roman"/>
          <w:sz w:val="28"/>
          <w:szCs w:val="28"/>
          <w:lang w:eastAsia="ru-RU"/>
        </w:rPr>
        <w:t xml:space="preserve">щодо надання їм грошових коштів у розмирі 21650 грн. сплачених ними за проведення судової земельно-технічної експертизи, враховуючі що ця експертиза проводилась за клопотанням гр.. </w:t>
      </w:r>
      <w:r w:rsidR="00EC6DAF">
        <w:rPr>
          <w:rFonts w:ascii="Times New Roman" w:eastAsia="Times New Roman" w:hAnsi="Times New Roman" w:cs="Times New Roman"/>
          <w:sz w:val="28"/>
          <w:szCs w:val="28"/>
          <w:lang w:eastAsia="ru-RU"/>
        </w:rPr>
        <w:t>(…),</w:t>
      </w:r>
      <w:r w:rsidRPr="00017FEA">
        <w:rPr>
          <w:rFonts w:ascii="Times New Roman" w:eastAsia="Times New Roman" w:hAnsi="Times New Roman" w:cs="Times New Roman"/>
          <w:sz w:val="28"/>
          <w:szCs w:val="28"/>
          <w:lang w:eastAsia="ru-RU"/>
        </w:rPr>
        <w:t>що є позивачем у цивільній справі №</w:t>
      </w:r>
      <w:r w:rsidR="00EC6DAF">
        <w:rPr>
          <w:rFonts w:ascii="Times New Roman" w:eastAsia="Times New Roman" w:hAnsi="Times New Roman" w:cs="Times New Roman"/>
          <w:color w:val="000000"/>
          <w:sz w:val="28"/>
          <w:szCs w:val="28"/>
          <w:lang w:eastAsia="ru-RU"/>
        </w:rPr>
        <w:t xml:space="preserve"> (…), </w:t>
      </w:r>
      <w:bookmarkStart w:id="0" w:name="_GoBack"/>
      <w:bookmarkEnd w:id="0"/>
      <w:r w:rsidRPr="00017FEA">
        <w:rPr>
          <w:rFonts w:ascii="Times New Roman" w:eastAsia="Times New Roman" w:hAnsi="Times New Roman" w:cs="Times New Roman"/>
          <w:color w:val="000000"/>
          <w:sz w:val="28"/>
          <w:szCs w:val="28"/>
          <w:lang w:eastAsia="ru-RU"/>
        </w:rPr>
        <w:t xml:space="preserve"> яка знаходиться на розглядані Генічеського районного суду Херсонської області, судовий розгляд якої не завершено (наступне судове засідання у справі призначено на 12.04.2017 року – відповідно до судової повістки направленої </w:t>
      </w:r>
      <w:proofErr w:type="spellStart"/>
      <w:r w:rsidRPr="00017FEA">
        <w:rPr>
          <w:rFonts w:ascii="Times New Roman" w:eastAsia="Times New Roman" w:hAnsi="Times New Roman" w:cs="Times New Roman"/>
          <w:color w:val="000000"/>
          <w:sz w:val="28"/>
          <w:szCs w:val="28"/>
          <w:lang w:eastAsia="ru-RU"/>
        </w:rPr>
        <w:t>Щасливцевській</w:t>
      </w:r>
      <w:proofErr w:type="spellEnd"/>
      <w:r w:rsidRPr="00017FEA">
        <w:rPr>
          <w:rFonts w:ascii="Times New Roman" w:eastAsia="Times New Roman" w:hAnsi="Times New Roman" w:cs="Times New Roman"/>
          <w:color w:val="000000"/>
          <w:sz w:val="28"/>
          <w:szCs w:val="28"/>
          <w:lang w:eastAsia="ru-RU"/>
        </w:rPr>
        <w:t xml:space="preserve"> сільській раді, як учасниці процесу у якості третьої особи без самостійних вимог на стороні позивача) та за таких умов, судом, фактично не прийнято рішення (що набрало законної сили) щодо розподілу судових витрат (до яких відповідно до ст. 79 ЦПК належать витрати на проведення експертизи), </w:t>
      </w:r>
      <w:r w:rsidRPr="00017FEA">
        <w:rPr>
          <w:rFonts w:ascii="Times New Roman" w:eastAsia="Times New Roman" w:hAnsi="Times New Roman" w:cs="Times New Roman"/>
          <w:sz w:val="28"/>
          <w:szCs w:val="28"/>
          <w:lang w:eastAsia="ru-RU"/>
        </w:rPr>
        <w:t xml:space="preserve">керуючись Цивільно-процесуальним кодексом України, Бюджетним кодексом України, </w:t>
      </w:r>
      <w:r w:rsidRPr="00017FEA">
        <w:rPr>
          <w:rFonts w:ascii="Times New Roman" w:eastAsia="Times New Roman" w:hAnsi="Times New Roman" w:cs="Times New Roman"/>
          <w:color w:val="000000"/>
          <w:sz w:val="28"/>
          <w:szCs w:val="28"/>
          <w:shd w:val="clear" w:color="auto" w:fill="FFFFFF"/>
          <w:lang w:eastAsia="ru-RU"/>
        </w:rPr>
        <w:t xml:space="preserve">ст. 26 </w:t>
      </w:r>
      <w:r w:rsidRPr="00017FEA">
        <w:rPr>
          <w:rFonts w:ascii="Times New Roman" w:eastAsia="Times New Roman" w:hAnsi="Times New Roman" w:cs="Times New Roman"/>
          <w:sz w:val="28"/>
          <w:szCs w:val="28"/>
          <w:lang w:eastAsia="ru-RU"/>
        </w:rPr>
        <w:t>Закону України "Про місцеве самоврядування в Україні" сесія сільської ради</w:t>
      </w:r>
    </w:p>
    <w:p w:rsidR="00017FEA" w:rsidRPr="00017FEA" w:rsidRDefault="00017FEA" w:rsidP="00017FEA">
      <w:pPr>
        <w:spacing w:after="0" w:line="240" w:lineRule="auto"/>
        <w:jc w:val="both"/>
        <w:rPr>
          <w:rFonts w:ascii="Times New Roman" w:eastAsia="Times New Roman" w:hAnsi="Times New Roman" w:cs="Times New Roman"/>
          <w:sz w:val="28"/>
          <w:szCs w:val="28"/>
          <w:lang w:eastAsia="ru-RU"/>
        </w:rPr>
      </w:pPr>
      <w:r w:rsidRPr="00017FEA">
        <w:rPr>
          <w:rFonts w:ascii="Times New Roman" w:eastAsia="Times New Roman" w:hAnsi="Times New Roman" w:cs="Times New Roman"/>
          <w:sz w:val="28"/>
          <w:szCs w:val="28"/>
          <w:lang w:eastAsia="ru-RU"/>
        </w:rPr>
        <w:t>ВИРІШИЛА:</w:t>
      </w:r>
    </w:p>
    <w:p w:rsidR="00017FEA" w:rsidRPr="00017FEA" w:rsidRDefault="00017FEA" w:rsidP="00017FEA">
      <w:pPr>
        <w:spacing w:after="0" w:line="240" w:lineRule="auto"/>
        <w:jc w:val="both"/>
        <w:rPr>
          <w:rFonts w:ascii="Times New Roman" w:eastAsia="Times New Roman" w:hAnsi="Times New Roman" w:cs="Times New Roman"/>
          <w:sz w:val="28"/>
          <w:szCs w:val="28"/>
          <w:lang w:eastAsia="ru-RU"/>
        </w:rPr>
      </w:pPr>
    </w:p>
    <w:p w:rsidR="00017FEA" w:rsidRPr="00017FEA" w:rsidRDefault="00017FEA" w:rsidP="00017FEA">
      <w:pPr>
        <w:spacing w:after="0" w:line="240" w:lineRule="auto"/>
        <w:ind w:firstLine="567"/>
        <w:jc w:val="both"/>
        <w:rPr>
          <w:rFonts w:ascii="Times New Roman" w:eastAsia="Times New Roman" w:hAnsi="Times New Roman" w:cs="Times New Roman"/>
          <w:color w:val="000000"/>
          <w:sz w:val="28"/>
          <w:szCs w:val="28"/>
          <w:lang w:eastAsia="ru-RU"/>
        </w:rPr>
      </w:pPr>
      <w:r w:rsidRPr="00017FEA">
        <w:rPr>
          <w:rFonts w:ascii="Times New Roman" w:eastAsia="Times New Roman" w:hAnsi="Times New Roman" w:cs="Times New Roman"/>
          <w:sz w:val="28"/>
          <w:szCs w:val="28"/>
          <w:lang w:eastAsia="ru-RU"/>
        </w:rPr>
        <w:t xml:space="preserve">1. Відмовити заявникам громадянам </w:t>
      </w:r>
      <w:r w:rsidR="00EC6DAF">
        <w:rPr>
          <w:rFonts w:ascii="Times New Roman" w:eastAsia="Times New Roman" w:hAnsi="Times New Roman" w:cs="Times New Roman"/>
          <w:sz w:val="28"/>
          <w:szCs w:val="28"/>
          <w:lang w:eastAsia="ru-RU"/>
        </w:rPr>
        <w:t xml:space="preserve">(…), (…), (…), (…) та (…) </w:t>
      </w:r>
      <w:r w:rsidRPr="00017FEA">
        <w:rPr>
          <w:rFonts w:ascii="Times New Roman" w:eastAsia="Times New Roman" w:hAnsi="Times New Roman" w:cs="Times New Roman"/>
          <w:sz w:val="28"/>
          <w:szCs w:val="28"/>
          <w:lang w:eastAsia="ru-RU"/>
        </w:rPr>
        <w:t xml:space="preserve">у наданні їм з місцевого бюджету </w:t>
      </w:r>
      <w:proofErr w:type="spellStart"/>
      <w:r w:rsidRPr="00017FEA">
        <w:rPr>
          <w:rFonts w:ascii="Times New Roman" w:eastAsia="Times New Roman" w:hAnsi="Times New Roman" w:cs="Times New Roman"/>
          <w:sz w:val="28"/>
          <w:szCs w:val="28"/>
          <w:lang w:eastAsia="ru-RU"/>
        </w:rPr>
        <w:t>Щасливцевської</w:t>
      </w:r>
      <w:proofErr w:type="spellEnd"/>
      <w:r w:rsidRPr="00017FEA">
        <w:rPr>
          <w:rFonts w:ascii="Times New Roman" w:eastAsia="Times New Roman" w:hAnsi="Times New Roman" w:cs="Times New Roman"/>
          <w:sz w:val="28"/>
          <w:szCs w:val="28"/>
          <w:lang w:eastAsia="ru-RU"/>
        </w:rPr>
        <w:t xml:space="preserve"> сільської ради грошових коштів у розмирі 21650 (двадцять одна тисяча шістсот п’ятдесят) гривень як покриття витрат на оплату проведення судової земельно-технічної експертизи, в зв’язку з тим що судовий розгляд цивільної справи (</w:t>
      </w:r>
      <w:r w:rsidRPr="00017FEA">
        <w:rPr>
          <w:rFonts w:ascii="Times New Roman" w:eastAsia="Times New Roman" w:hAnsi="Times New Roman" w:cs="Times New Roman"/>
          <w:color w:val="000000"/>
          <w:sz w:val="28"/>
          <w:szCs w:val="28"/>
          <w:lang w:eastAsia="ru-RU"/>
        </w:rPr>
        <w:t>653/3305/15-ц) в рамках якої її проведено, не завершено та не вирішено питання щодо розподілу судових витрат, у тому числі на відповідачів у справі (у разі задоволення позову).</w:t>
      </w:r>
    </w:p>
    <w:p w:rsidR="00017FEA" w:rsidRPr="00017FEA" w:rsidRDefault="00017FEA" w:rsidP="00017FEA">
      <w:pPr>
        <w:spacing w:after="0" w:line="240" w:lineRule="auto"/>
        <w:ind w:firstLine="567"/>
        <w:jc w:val="both"/>
        <w:rPr>
          <w:rFonts w:ascii="Times New Roman" w:eastAsia="Times New Roman" w:hAnsi="Times New Roman" w:cs="Times New Roman"/>
          <w:color w:val="000000"/>
          <w:sz w:val="28"/>
          <w:szCs w:val="28"/>
          <w:lang w:eastAsia="ru-RU"/>
        </w:rPr>
      </w:pPr>
      <w:r w:rsidRPr="00017FEA">
        <w:rPr>
          <w:rFonts w:ascii="Times New Roman" w:eastAsia="Times New Roman" w:hAnsi="Times New Roman" w:cs="Times New Roman"/>
          <w:color w:val="000000"/>
          <w:sz w:val="28"/>
          <w:szCs w:val="28"/>
          <w:lang w:eastAsia="ru-RU"/>
        </w:rPr>
        <w:t xml:space="preserve">2. Роз'яснити заявникам що використання коштів місцевого бюджету </w:t>
      </w:r>
      <w:proofErr w:type="spellStart"/>
      <w:r w:rsidRPr="00017FEA">
        <w:rPr>
          <w:rFonts w:ascii="Times New Roman" w:eastAsia="Times New Roman" w:hAnsi="Times New Roman" w:cs="Times New Roman"/>
          <w:color w:val="000000"/>
          <w:sz w:val="28"/>
          <w:szCs w:val="28"/>
          <w:lang w:eastAsia="ru-RU"/>
        </w:rPr>
        <w:t>Щасливцевської</w:t>
      </w:r>
      <w:proofErr w:type="spellEnd"/>
      <w:r w:rsidRPr="00017FEA">
        <w:rPr>
          <w:rFonts w:ascii="Times New Roman" w:eastAsia="Times New Roman" w:hAnsi="Times New Roman" w:cs="Times New Roman"/>
          <w:color w:val="000000"/>
          <w:sz w:val="28"/>
          <w:szCs w:val="28"/>
          <w:lang w:eastAsia="ru-RU"/>
        </w:rPr>
        <w:t xml:space="preserve"> сільської ради здійснюється виключно на цілі (витрати) передбачені Бюджетним кодексом України. До видатків сільських місцевих бюджетів покриття судових витрат учасників судового процесу (крім випадків прийняття відповідного рішення суду) не віднесено.</w:t>
      </w:r>
    </w:p>
    <w:p w:rsidR="00017FEA" w:rsidRPr="00017FEA" w:rsidRDefault="00017FEA" w:rsidP="00017FEA">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017FEA">
        <w:rPr>
          <w:rFonts w:ascii="Times New Roman" w:eastAsia="Times New Roman" w:hAnsi="Times New Roman" w:cs="Times New Roman"/>
          <w:color w:val="000000"/>
          <w:sz w:val="28"/>
          <w:szCs w:val="28"/>
          <w:shd w:val="clear" w:color="auto" w:fill="FFFFFF"/>
          <w:lang w:eastAsia="ru-RU"/>
        </w:rPr>
        <w:lastRenderedPageBreak/>
        <w:t xml:space="preserve">3. </w:t>
      </w:r>
      <w:r w:rsidRPr="00017FEA">
        <w:rPr>
          <w:rFonts w:ascii="Times New Roman" w:eastAsia="Times New Roman" w:hAnsi="Times New Roman" w:cs="Times New Roman"/>
          <w:sz w:val="28"/>
          <w:szCs w:val="28"/>
          <w:lang w:eastAsia="ru-RU"/>
        </w:rPr>
        <w:t xml:space="preserve">Контроль за виконанням цього рішення покласти на постійну комісію </w:t>
      </w:r>
      <w:proofErr w:type="spellStart"/>
      <w:r w:rsidRPr="00017FEA">
        <w:rPr>
          <w:rFonts w:ascii="Times New Roman" w:eastAsia="Times New Roman" w:hAnsi="Times New Roman" w:cs="Times New Roman"/>
          <w:sz w:val="28"/>
          <w:szCs w:val="28"/>
          <w:lang w:eastAsia="ru-RU"/>
        </w:rPr>
        <w:t>Щасливцевської</w:t>
      </w:r>
      <w:proofErr w:type="spellEnd"/>
      <w:r w:rsidRPr="00017FEA">
        <w:rPr>
          <w:rFonts w:ascii="Times New Roman" w:eastAsia="Times New Roman" w:hAnsi="Times New Roman" w:cs="Times New Roman"/>
          <w:sz w:val="28"/>
          <w:szCs w:val="28"/>
          <w:lang w:eastAsia="ru-RU"/>
        </w:rPr>
        <w:t xml:space="preserve"> сільської ради з питань бюджету та управління комунальною власністю.</w:t>
      </w:r>
    </w:p>
    <w:p w:rsidR="00017FEA" w:rsidRPr="00017FEA" w:rsidRDefault="00017FEA" w:rsidP="00017FEA">
      <w:pPr>
        <w:spacing w:after="0" w:line="240" w:lineRule="auto"/>
        <w:jc w:val="both"/>
        <w:rPr>
          <w:rFonts w:ascii="Times New Roman" w:eastAsia="Times New Roman" w:hAnsi="Times New Roman" w:cs="Times New Roman"/>
          <w:color w:val="000000"/>
          <w:sz w:val="28"/>
          <w:szCs w:val="28"/>
          <w:lang w:eastAsia="ru-RU"/>
        </w:rPr>
      </w:pPr>
    </w:p>
    <w:p w:rsidR="00017FEA" w:rsidRPr="00017FEA" w:rsidRDefault="00017FEA" w:rsidP="00017FEA">
      <w:pPr>
        <w:spacing w:after="0" w:line="240" w:lineRule="auto"/>
        <w:jc w:val="both"/>
        <w:rPr>
          <w:rFonts w:ascii="Times New Roman" w:eastAsia="Times New Roman" w:hAnsi="Times New Roman" w:cs="Times New Roman"/>
          <w:color w:val="000000"/>
          <w:sz w:val="28"/>
          <w:szCs w:val="28"/>
          <w:lang w:eastAsia="ru-RU"/>
        </w:rPr>
      </w:pPr>
    </w:p>
    <w:p w:rsidR="00017FEA" w:rsidRPr="00017FEA" w:rsidRDefault="00017FEA" w:rsidP="00017FEA">
      <w:pPr>
        <w:spacing w:after="0" w:line="240" w:lineRule="auto"/>
        <w:jc w:val="both"/>
        <w:rPr>
          <w:rFonts w:ascii="Times New Roman" w:eastAsia="Times New Roman" w:hAnsi="Times New Roman" w:cs="Times New Roman"/>
          <w:color w:val="000000"/>
          <w:sz w:val="28"/>
          <w:szCs w:val="28"/>
          <w:lang w:eastAsia="ru-RU"/>
        </w:rPr>
      </w:pPr>
    </w:p>
    <w:p w:rsidR="00017FEA" w:rsidRPr="00017FEA" w:rsidRDefault="00017FEA" w:rsidP="00017FEA">
      <w:pPr>
        <w:spacing w:after="0" w:line="240" w:lineRule="auto"/>
        <w:ind w:firstLine="567"/>
        <w:jc w:val="both"/>
        <w:rPr>
          <w:rFonts w:ascii="Times New Roman" w:eastAsia="Times New Roman" w:hAnsi="Times New Roman" w:cs="Times New Roman"/>
          <w:color w:val="000000"/>
          <w:sz w:val="28"/>
          <w:szCs w:val="28"/>
          <w:lang w:eastAsia="ru-RU"/>
        </w:rPr>
      </w:pPr>
      <w:r w:rsidRPr="00017FEA">
        <w:rPr>
          <w:rFonts w:ascii="Times New Roman" w:eastAsia="Times New Roman" w:hAnsi="Times New Roman" w:cs="Times New Roman"/>
          <w:color w:val="000000"/>
          <w:sz w:val="28"/>
          <w:szCs w:val="28"/>
          <w:lang w:eastAsia="ru-RU"/>
        </w:rPr>
        <w:t>Сільський голова                                                         В.О.</w:t>
      </w:r>
      <w:proofErr w:type="spellStart"/>
      <w:r w:rsidRPr="00017FEA">
        <w:rPr>
          <w:rFonts w:ascii="Times New Roman" w:eastAsia="Times New Roman" w:hAnsi="Times New Roman" w:cs="Times New Roman"/>
          <w:color w:val="000000"/>
          <w:sz w:val="28"/>
          <w:szCs w:val="28"/>
          <w:lang w:eastAsia="ru-RU"/>
        </w:rPr>
        <w:t>Плохушко</w:t>
      </w:r>
      <w:proofErr w:type="spellEnd"/>
    </w:p>
    <w:p w:rsidR="00017FEA" w:rsidRPr="00017FEA" w:rsidRDefault="00017FEA" w:rsidP="00017FEA">
      <w:pPr>
        <w:spacing w:after="0" w:line="240" w:lineRule="auto"/>
        <w:ind w:firstLine="567"/>
        <w:jc w:val="both"/>
        <w:rPr>
          <w:rFonts w:ascii="Times New Roman" w:eastAsia="Times New Roman" w:hAnsi="Times New Roman" w:cs="Times New Roman"/>
          <w:color w:val="000000"/>
          <w:sz w:val="28"/>
          <w:szCs w:val="28"/>
          <w:lang w:eastAsia="ru-RU"/>
        </w:rPr>
      </w:pPr>
    </w:p>
    <w:p w:rsidR="00017FEA" w:rsidRPr="00017FEA" w:rsidRDefault="00017FEA" w:rsidP="00017FEA">
      <w:pPr>
        <w:spacing w:after="0" w:line="240" w:lineRule="auto"/>
        <w:jc w:val="center"/>
        <w:rPr>
          <w:rFonts w:ascii="Times New Roman" w:eastAsia="Times New Roman" w:hAnsi="Times New Roman" w:cs="Times New Roman"/>
          <w:b/>
          <w:noProof/>
          <w:color w:val="000000"/>
          <w:sz w:val="28"/>
          <w:szCs w:val="28"/>
          <w:lang w:eastAsia="ru-RU"/>
        </w:rPr>
      </w:pPr>
    </w:p>
    <w:p w:rsidR="00017FEA" w:rsidRPr="00017FEA" w:rsidRDefault="00017FEA" w:rsidP="00017FEA">
      <w:pPr>
        <w:spacing w:after="0" w:line="240" w:lineRule="auto"/>
        <w:jc w:val="center"/>
        <w:rPr>
          <w:rFonts w:ascii="Times New Roman" w:eastAsia="Times New Roman" w:hAnsi="Times New Roman" w:cs="Times New Roman"/>
          <w:b/>
          <w:noProof/>
          <w:color w:val="000000"/>
          <w:sz w:val="28"/>
          <w:szCs w:val="28"/>
          <w:lang w:eastAsia="ru-RU"/>
        </w:rPr>
      </w:pPr>
    </w:p>
    <w:p w:rsidR="00017FEA" w:rsidRPr="00017FEA" w:rsidRDefault="00017FEA" w:rsidP="00017FEA">
      <w:pPr>
        <w:spacing w:after="0" w:line="240" w:lineRule="auto"/>
        <w:jc w:val="center"/>
        <w:rPr>
          <w:rFonts w:ascii="Times New Roman" w:eastAsia="Times New Roman" w:hAnsi="Times New Roman" w:cs="Times New Roman"/>
          <w:b/>
          <w:noProof/>
          <w:color w:val="000000"/>
          <w:sz w:val="28"/>
          <w:szCs w:val="28"/>
          <w:lang w:eastAsia="ru-RU"/>
        </w:rPr>
      </w:pPr>
    </w:p>
    <w:p w:rsidR="00661739" w:rsidRPr="00923534" w:rsidRDefault="00661739" w:rsidP="00923534">
      <w:pPr>
        <w:rPr>
          <w:rFonts w:ascii="Times New Roman" w:hAnsi="Times New Roman" w:cs="Times New Roman"/>
        </w:rPr>
      </w:pPr>
    </w:p>
    <w:sectPr w:rsidR="00661739" w:rsidRPr="00923534" w:rsidSect="007B29F1">
      <w:pgSz w:w="11906" w:h="16838"/>
      <w:pgMar w:top="850" w:right="850" w:bottom="850"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4D0"/>
    <w:multiLevelType w:val="hybridMultilevel"/>
    <w:tmpl w:val="EBE2F0B2"/>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55D6947"/>
    <w:multiLevelType w:val="hybridMultilevel"/>
    <w:tmpl w:val="F1FE4232"/>
    <w:lvl w:ilvl="0" w:tplc="48A2EF38">
      <w:start w:val="1"/>
      <w:numFmt w:val="decimal"/>
      <w:lvlText w:val="%1."/>
      <w:lvlJc w:val="left"/>
      <w:pPr>
        <w:tabs>
          <w:tab w:val="num" w:pos="1290"/>
        </w:tabs>
        <w:ind w:left="1290" w:hanging="9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AE079C"/>
    <w:multiLevelType w:val="hybridMultilevel"/>
    <w:tmpl w:val="EC169AB0"/>
    <w:lvl w:ilvl="0" w:tplc="CD3AC4A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E43C26"/>
    <w:multiLevelType w:val="hybridMultilevel"/>
    <w:tmpl w:val="63F8AA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FB80646"/>
    <w:multiLevelType w:val="hybridMultilevel"/>
    <w:tmpl w:val="95DC9A44"/>
    <w:lvl w:ilvl="0" w:tplc="E7D68494">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2E304A1"/>
    <w:multiLevelType w:val="hybridMultilevel"/>
    <w:tmpl w:val="803014E6"/>
    <w:lvl w:ilvl="0" w:tplc="01267D32">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6">
    <w:nsid w:val="37A43FDF"/>
    <w:multiLevelType w:val="hybridMultilevel"/>
    <w:tmpl w:val="7DAA56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BFB580F"/>
    <w:multiLevelType w:val="hybridMultilevel"/>
    <w:tmpl w:val="72EE8E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5D31C67"/>
    <w:multiLevelType w:val="hybridMultilevel"/>
    <w:tmpl w:val="DF846CAE"/>
    <w:lvl w:ilvl="0" w:tplc="D5F239BA">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9">
    <w:nsid w:val="66F768FD"/>
    <w:multiLevelType w:val="hybridMultilevel"/>
    <w:tmpl w:val="CFC2EF2C"/>
    <w:lvl w:ilvl="0" w:tplc="4C54A3D0">
      <w:start w:val="4"/>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78174ADB"/>
    <w:multiLevelType w:val="hybridMultilevel"/>
    <w:tmpl w:val="27B0062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89D02AE"/>
    <w:multiLevelType w:val="hybridMultilevel"/>
    <w:tmpl w:val="C7C0CB80"/>
    <w:lvl w:ilvl="0" w:tplc="282A4BA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7"/>
  </w:num>
  <w:num w:numId="2">
    <w:abstractNumId w:val="1"/>
  </w:num>
  <w:num w:numId="3">
    <w:abstractNumId w:val="6"/>
  </w:num>
  <w:num w:numId="4">
    <w:abstractNumId w:val="8"/>
  </w:num>
  <w:num w:numId="5">
    <w:abstractNumId w:val="5"/>
  </w:num>
  <w:num w:numId="6">
    <w:abstractNumId w:val="0"/>
  </w:num>
  <w:num w:numId="7">
    <w:abstractNumId w:val="2"/>
  </w:num>
  <w:num w:numId="8">
    <w:abstractNumId w:val="11"/>
  </w:num>
  <w:num w:numId="9">
    <w:abstractNumId w:val="10"/>
  </w:num>
  <w:num w:numId="10">
    <w:abstractNumId w:val="9"/>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F1"/>
    <w:rsid w:val="00017FEA"/>
    <w:rsid w:val="00661739"/>
    <w:rsid w:val="007B29F1"/>
    <w:rsid w:val="00923534"/>
    <w:rsid w:val="00CC4BC9"/>
    <w:rsid w:val="00EC6DAF"/>
    <w:rsid w:val="00FE0F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7B29F1"/>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qFormat/>
    <w:rsid w:val="007B29F1"/>
    <w:pPr>
      <w:keepNext/>
      <w:spacing w:before="240" w:after="60" w:line="240" w:lineRule="auto"/>
      <w:outlineLvl w:val="2"/>
    </w:pPr>
    <w:rPr>
      <w:rFonts w:ascii="Arial" w:eastAsia="Calibri"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B29F1"/>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7B29F1"/>
    <w:rPr>
      <w:rFonts w:ascii="Arial" w:eastAsia="Calibri" w:hAnsi="Arial" w:cs="Arial"/>
      <w:b/>
      <w:bCs/>
      <w:sz w:val="26"/>
      <w:szCs w:val="26"/>
      <w:lang w:val="ru-RU" w:eastAsia="ru-RU"/>
    </w:rPr>
  </w:style>
  <w:style w:type="numbering" w:customStyle="1" w:styleId="1">
    <w:name w:val="Нет списка1"/>
    <w:next w:val="a2"/>
    <w:semiHidden/>
    <w:rsid w:val="007B29F1"/>
  </w:style>
  <w:style w:type="table" w:styleId="a3">
    <w:name w:val="Table Grid"/>
    <w:basedOn w:val="a1"/>
    <w:rsid w:val="007B29F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B29F1"/>
  </w:style>
  <w:style w:type="paragraph" w:styleId="a4">
    <w:name w:val="Body Text"/>
    <w:basedOn w:val="a"/>
    <w:link w:val="a5"/>
    <w:rsid w:val="007B29F1"/>
    <w:pPr>
      <w:tabs>
        <w:tab w:val="left" w:pos="1134"/>
      </w:tabs>
      <w:spacing w:after="120" w:line="240" w:lineRule="auto"/>
      <w:jc w:val="both"/>
    </w:pPr>
    <w:rPr>
      <w:rFonts w:ascii="Times New Roman" w:eastAsia="Times New Roman" w:hAnsi="Times New Roman" w:cs="Times New Roman"/>
      <w:sz w:val="28"/>
      <w:szCs w:val="20"/>
      <w:lang w:val="ru-RU" w:eastAsia="uk-UA"/>
    </w:rPr>
  </w:style>
  <w:style w:type="character" w:customStyle="1" w:styleId="a5">
    <w:name w:val="Основной текст Знак"/>
    <w:basedOn w:val="a0"/>
    <w:link w:val="a4"/>
    <w:rsid w:val="007B29F1"/>
    <w:rPr>
      <w:rFonts w:ascii="Times New Roman" w:eastAsia="Times New Roman" w:hAnsi="Times New Roman" w:cs="Times New Roman"/>
      <w:sz w:val="28"/>
      <w:szCs w:val="20"/>
      <w:lang w:val="ru-RU" w:eastAsia="uk-UA"/>
    </w:rPr>
  </w:style>
  <w:style w:type="paragraph" w:styleId="HTML">
    <w:name w:val="HTML Preformatted"/>
    <w:basedOn w:val="a"/>
    <w:link w:val="HTML0"/>
    <w:rsid w:val="007B2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7B29F1"/>
    <w:rPr>
      <w:rFonts w:ascii="Courier New" w:eastAsia="Times New Roman" w:hAnsi="Courier New" w:cs="Courier New"/>
      <w:sz w:val="20"/>
      <w:szCs w:val="20"/>
      <w:lang w:val="ru-RU" w:eastAsia="ru-RU"/>
    </w:rPr>
  </w:style>
  <w:style w:type="character" w:styleId="a6">
    <w:name w:val="Hyperlink"/>
    <w:basedOn w:val="a0"/>
    <w:semiHidden/>
    <w:rsid w:val="007B29F1"/>
    <w:rPr>
      <w:rFonts w:cs="Times New Roman"/>
      <w:color w:val="0000FF"/>
      <w:u w:val="single"/>
    </w:rPr>
  </w:style>
  <w:style w:type="character" w:customStyle="1" w:styleId="rvts9">
    <w:name w:val="rvts9"/>
    <w:basedOn w:val="a0"/>
    <w:rsid w:val="007B29F1"/>
    <w:rPr>
      <w:rFonts w:cs="Times New Roman"/>
    </w:rPr>
  </w:style>
  <w:style w:type="character" w:customStyle="1" w:styleId="rvts23">
    <w:name w:val="rvts23"/>
    <w:basedOn w:val="a0"/>
    <w:rsid w:val="007B29F1"/>
    <w:rPr>
      <w:rFonts w:cs="Times New Roman"/>
    </w:rPr>
  </w:style>
  <w:style w:type="paragraph" w:customStyle="1" w:styleId="Iauiue">
    <w:name w:val="Iau?iue"/>
    <w:rsid w:val="007B29F1"/>
    <w:pPr>
      <w:overflowPunct w:val="0"/>
      <w:autoSpaceDE w:val="0"/>
      <w:autoSpaceDN w:val="0"/>
      <w:adjustRightInd w:val="0"/>
      <w:spacing w:after="0" w:line="240" w:lineRule="auto"/>
    </w:pPr>
    <w:rPr>
      <w:rFonts w:ascii="Times New Roman" w:eastAsia="Calibri" w:hAnsi="Times New Roman" w:cs="Times New Roman"/>
      <w:sz w:val="20"/>
      <w:szCs w:val="20"/>
      <w:lang w:val="ru-RU" w:eastAsia="ru-RU"/>
    </w:rPr>
  </w:style>
  <w:style w:type="paragraph" w:customStyle="1" w:styleId="10">
    <w:name w:val="Абзац списка1"/>
    <w:basedOn w:val="a"/>
    <w:rsid w:val="007B29F1"/>
    <w:pPr>
      <w:spacing w:after="0" w:line="240" w:lineRule="auto"/>
      <w:ind w:left="720"/>
      <w:contextualSpacing/>
    </w:pPr>
    <w:rPr>
      <w:rFonts w:ascii="Times New Roman" w:eastAsia="Calibri" w:hAnsi="Times New Roman" w:cs="Times New Roman"/>
      <w:sz w:val="24"/>
      <w:szCs w:val="24"/>
      <w:lang w:val="ru-RU" w:eastAsia="ru-RU"/>
    </w:rPr>
  </w:style>
  <w:style w:type="paragraph" w:styleId="a7">
    <w:name w:val="Balloon Text"/>
    <w:basedOn w:val="a"/>
    <w:link w:val="a8"/>
    <w:uiPriority w:val="99"/>
    <w:semiHidden/>
    <w:unhideWhenUsed/>
    <w:rsid w:val="007B29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29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7B29F1"/>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qFormat/>
    <w:rsid w:val="007B29F1"/>
    <w:pPr>
      <w:keepNext/>
      <w:spacing w:before="240" w:after="60" w:line="240" w:lineRule="auto"/>
      <w:outlineLvl w:val="2"/>
    </w:pPr>
    <w:rPr>
      <w:rFonts w:ascii="Arial" w:eastAsia="Calibri"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B29F1"/>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7B29F1"/>
    <w:rPr>
      <w:rFonts w:ascii="Arial" w:eastAsia="Calibri" w:hAnsi="Arial" w:cs="Arial"/>
      <w:b/>
      <w:bCs/>
      <w:sz w:val="26"/>
      <w:szCs w:val="26"/>
      <w:lang w:val="ru-RU" w:eastAsia="ru-RU"/>
    </w:rPr>
  </w:style>
  <w:style w:type="numbering" w:customStyle="1" w:styleId="1">
    <w:name w:val="Нет списка1"/>
    <w:next w:val="a2"/>
    <w:semiHidden/>
    <w:rsid w:val="007B29F1"/>
  </w:style>
  <w:style w:type="table" w:styleId="a3">
    <w:name w:val="Table Grid"/>
    <w:basedOn w:val="a1"/>
    <w:rsid w:val="007B29F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B29F1"/>
  </w:style>
  <w:style w:type="paragraph" w:styleId="a4">
    <w:name w:val="Body Text"/>
    <w:basedOn w:val="a"/>
    <w:link w:val="a5"/>
    <w:rsid w:val="007B29F1"/>
    <w:pPr>
      <w:tabs>
        <w:tab w:val="left" w:pos="1134"/>
      </w:tabs>
      <w:spacing w:after="120" w:line="240" w:lineRule="auto"/>
      <w:jc w:val="both"/>
    </w:pPr>
    <w:rPr>
      <w:rFonts w:ascii="Times New Roman" w:eastAsia="Times New Roman" w:hAnsi="Times New Roman" w:cs="Times New Roman"/>
      <w:sz w:val="28"/>
      <w:szCs w:val="20"/>
      <w:lang w:val="ru-RU" w:eastAsia="uk-UA"/>
    </w:rPr>
  </w:style>
  <w:style w:type="character" w:customStyle="1" w:styleId="a5">
    <w:name w:val="Основной текст Знак"/>
    <w:basedOn w:val="a0"/>
    <w:link w:val="a4"/>
    <w:rsid w:val="007B29F1"/>
    <w:rPr>
      <w:rFonts w:ascii="Times New Roman" w:eastAsia="Times New Roman" w:hAnsi="Times New Roman" w:cs="Times New Roman"/>
      <w:sz w:val="28"/>
      <w:szCs w:val="20"/>
      <w:lang w:val="ru-RU" w:eastAsia="uk-UA"/>
    </w:rPr>
  </w:style>
  <w:style w:type="paragraph" w:styleId="HTML">
    <w:name w:val="HTML Preformatted"/>
    <w:basedOn w:val="a"/>
    <w:link w:val="HTML0"/>
    <w:rsid w:val="007B2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7B29F1"/>
    <w:rPr>
      <w:rFonts w:ascii="Courier New" w:eastAsia="Times New Roman" w:hAnsi="Courier New" w:cs="Courier New"/>
      <w:sz w:val="20"/>
      <w:szCs w:val="20"/>
      <w:lang w:val="ru-RU" w:eastAsia="ru-RU"/>
    </w:rPr>
  </w:style>
  <w:style w:type="character" w:styleId="a6">
    <w:name w:val="Hyperlink"/>
    <w:basedOn w:val="a0"/>
    <w:semiHidden/>
    <w:rsid w:val="007B29F1"/>
    <w:rPr>
      <w:rFonts w:cs="Times New Roman"/>
      <w:color w:val="0000FF"/>
      <w:u w:val="single"/>
    </w:rPr>
  </w:style>
  <w:style w:type="character" w:customStyle="1" w:styleId="rvts9">
    <w:name w:val="rvts9"/>
    <w:basedOn w:val="a0"/>
    <w:rsid w:val="007B29F1"/>
    <w:rPr>
      <w:rFonts w:cs="Times New Roman"/>
    </w:rPr>
  </w:style>
  <w:style w:type="character" w:customStyle="1" w:styleId="rvts23">
    <w:name w:val="rvts23"/>
    <w:basedOn w:val="a0"/>
    <w:rsid w:val="007B29F1"/>
    <w:rPr>
      <w:rFonts w:cs="Times New Roman"/>
    </w:rPr>
  </w:style>
  <w:style w:type="paragraph" w:customStyle="1" w:styleId="Iauiue">
    <w:name w:val="Iau?iue"/>
    <w:rsid w:val="007B29F1"/>
    <w:pPr>
      <w:overflowPunct w:val="0"/>
      <w:autoSpaceDE w:val="0"/>
      <w:autoSpaceDN w:val="0"/>
      <w:adjustRightInd w:val="0"/>
      <w:spacing w:after="0" w:line="240" w:lineRule="auto"/>
    </w:pPr>
    <w:rPr>
      <w:rFonts w:ascii="Times New Roman" w:eastAsia="Calibri" w:hAnsi="Times New Roman" w:cs="Times New Roman"/>
      <w:sz w:val="20"/>
      <w:szCs w:val="20"/>
      <w:lang w:val="ru-RU" w:eastAsia="ru-RU"/>
    </w:rPr>
  </w:style>
  <w:style w:type="paragraph" w:customStyle="1" w:styleId="10">
    <w:name w:val="Абзац списка1"/>
    <w:basedOn w:val="a"/>
    <w:rsid w:val="007B29F1"/>
    <w:pPr>
      <w:spacing w:after="0" w:line="240" w:lineRule="auto"/>
      <w:ind w:left="720"/>
      <w:contextualSpacing/>
    </w:pPr>
    <w:rPr>
      <w:rFonts w:ascii="Times New Roman" w:eastAsia="Calibri" w:hAnsi="Times New Roman" w:cs="Times New Roman"/>
      <w:sz w:val="24"/>
      <w:szCs w:val="24"/>
      <w:lang w:val="ru-RU" w:eastAsia="ru-RU"/>
    </w:rPr>
  </w:style>
  <w:style w:type="paragraph" w:styleId="a7">
    <w:name w:val="Balloon Text"/>
    <w:basedOn w:val="a"/>
    <w:link w:val="a8"/>
    <w:uiPriority w:val="99"/>
    <w:semiHidden/>
    <w:unhideWhenUsed/>
    <w:rsid w:val="007B29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29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B08A5-3934-4C5D-925C-B46B96DE8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1528</Words>
  <Characters>871</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Home1</dc:creator>
  <cp:lastModifiedBy>Home1</cp:lastModifiedBy>
  <cp:revision>3</cp:revision>
  <dcterms:created xsi:type="dcterms:W3CDTF">2019-03-20T14:33:00Z</dcterms:created>
  <dcterms:modified xsi:type="dcterms:W3CDTF">2019-03-21T11:32:00Z</dcterms:modified>
</cp:coreProperties>
</file>