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3B" w:rsidRPr="00763E3B" w:rsidRDefault="00763E3B" w:rsidP="00763E3B">
      <w:pPr>
        <w:rPr>
          <w:b/>
          <w:sz w:val="28"/>
          <w:szCs w:val="28"/>
          <w:lang w:val="uk-UA"/>
        </w:rPr>
      </w:pPr>
    </w:p>
    <w:p w:rsidR="00763E3B" w:rsidRPr="00763E3B" w:rsidRDefault="00763E3B" w:rsidP="00763E3B">
      <w:pPr>
        <w:jc w:val="center"/>
        <w:rPr>
          <w:b/>
          <w:sz w:val="28"/>
          <w:szCs w:val="28"/>
          <w:lang w:val="uk-UA"/>
        </w:rPr>
      </w:pPr>
      <w:r w:rsidRPr="00763E3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31.5pt;height:35.25pt" o:ole="" fillcolor="window">
            <v:imagedata r:id="rId5" o:title=""/>
          </v:shape>
          <o:OLEObject Type="Embed" ProgID="Word.Picture.8" ShapeID="_x0000_i1070" DrawAspect="Content" ObjectID="_1614601171" r:id="rId6"/>
        </w:object>
      </w:r>
    </w:p>
    <w:p w:rsidR="00763E3B" w:rsidRPr="00763E3B" w:rsidRDefault="00763E3B" w:rsidP="00763E3B">
      <w:pPr>
        <w:jc w:val="center"/>
        <w:rPr>
          <w:b/>
          <w:sz w:val="28"/>
          <w:szCs w:val="28"/>
          <w:lang w:val="uk-UA"/>
        </w:rPr>
      </w:pPr>
      <w:r w:rsidRPr="00763E3B">
        <w:rPr>
          <w:b/>
          <w:sz w:val="28"/>
          <w:szCs w:val="28"/>
          <w:lang w:val="uk-UA"/>
        </w:rPr>
        <w:t>32 СЕСІЯ  ЩАСЛИВЦЕВСЬКОЇ СІЛЬСЬКОЇ РАДИ</w:t>
      </w:r>
    </w:p>
    <w:p w:rsidR="00763E3B" w:rsidRPr="00763E3B" w:rsidRDefault="00763E3B" w:rsidP="00763E3B">
      <w:pPr>
        <w:jc w:val="center"/>
        <w:rPr>
          <w:b/>
          <w:sz w:val="28"/>
          <w:szCs w:val="28"/>
          <w:lang w:val="uk-UA"/>
        </w:rPr>
      </w:pPr>
      <w:r w:rsidRPr="00763E3B">
        <w:rPr>
          <w:b/>
          <w:sz w:val="28"/>
          <w:szCs w:val="28"/>
          <w:lang w:val="uk-UA"/>
        </w:rPr>
        <w:t>7 СКЛИКАННЯ</w:t>
      </w:r>
    </w:p>
    <w:p w:rsidR="00763E3B" w:rsidRPr="00763E3B" w:rsidRDefault="00763E3B" w:rsidP="00763E3B">
      <w:pPr>
        <w:keepNext/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 w:rsidRPr="00763E3B">
        <w:rPr>
          <w:b/>
          <w:bCs/>
          <w:sz w:val="28"/>
          <w:szCs w:val="28"/>
          <w:lang w:val="uk-UA"/>
        </w:rPr>
        <w:t xml:space="preserve">РІШЕННЯ </w:t>
      </w:r>
    </w:p>
    <w:p w:rsidR="00763E3B" w:rsidRPr="00763E3B" w:rsidRDefault="00763E3B" w:rsidP="00763E3B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763E3B">
        <w:rPr>
          <w:bCs/>
          <w:sz w:val="28"/>
          <w:szCs w:val="28"/>
          <w:lang w:val="uk-UA"/>
        </w:rPr>
        <w:t xml:space="preserve">28.02.2017р.                                         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 xml:space="preserve">с. </w:t>
      </w:r>
      <w:proofErr w:type="spellStart"/>
      <w:r w:rsidRPr="00763E3B">
        <w:rPr>
          <w:sz w:val="28"/>
          <w:szCs w:val="28"/>
          <w:lang w:val="uk-UA"/>
        </w:rPr>
        <w:t>Щасливцеве</w:t>
      </w:r>
      <w:proofErr w:type="spellEnd"/>
      <w:r w:rsidRPr="00763E3B">
        <w:rPr>
          <w:sz w:val="28"/>
          <w:szCs w:val="28"/>
          <w:lang w:val="uk-UA"/>
        </w:rPr>
        <w:t xml:space="preserve">                                 №   523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Про надання дозволу на розробку проекту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землеустрою щодо передачі в оренду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земельної ділянки для будівництва повітряної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лінії ПАТ«ЕК «</w:t>
      </w:r>
      <w:proofErr w:type="spellStart"/>
      <w:r w:rsidRPr="00763E3B">
        <w:rPr>
          <w:sz w:val="28"/>
          <w:szCs w:val="28"/>
          <w:lang w:val="uk-UA"/>
        </w:rPr>
        <w:t>Херсонобленерго</w:t>
      </w:r>
      <w:proofErr w:type="spellEnd"/>
      <w:r w:rsidRPr="00763E3B">
        <w:rPr>
          <w:sz w:val="28"/>
          <w:szCs w:val="28"/>
          <w:lang w:val="uk-UA"/>
        </w:rPr>
        <w:t>»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Розглянувши заяву заступника технічного директора  ПАТ «ЕК «</w:t>
      </w:r>
      <w:proofErr w:type="spellStart"/>
      <w:r w:rsidRPr="00763E3B">
        <w:rPr>
          <w:sz w:val="28"/>
          <w:szCs w:val="28"/>
          <w:lang w:val="uk-UA"/>
        </w:rPr>
        <w:t>Херсонобленерго</w:t>
      </w:r>
      <w:proofErr w:type="spellEnd"/>
      <w:r w:rsidRPr="00763E3B">
        <w:rPr>
          <w:sz w:val="28"/>
          <w:szCs w:val="28"/>
          <w:lang w:val="uk-UA"/>
        </w:rPr>
        <w:t>»  В.А.</w:t>
      </w:r>
      <w:proofErr w:type="spellStart"/>
      <w:r w:rsidRPr="00763E3B">
        <w:rPr>
          <w:sz w:val="28"/>
          <w:szCs w:val="28"/>
          <w:lang w:val="uk-UA"/>
        </w:rPr>
        <w:t>Кічіянця</w:t>
      </w:r>
      <w:proofErr w:type="spellEnd"/>
      <w:r w:rsidRPr="00763E3B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ВИРІШИЛА: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1.Дати дозвіл ПАТ «ЕК «</w:t>
      </w:r>
      <w:proofErr w:type="spellStart"/>
      <w:r w:rsidRPr="00763E3B">
        <w:rPr>
          <w:sz w:val="28"/>
          <w:szCs w:val="28"/>
          <w:lang w:val="uk-UA"/>
        </w:rPr>
        <w:t>Херсонобленерго</w:t>
      </w:r>
      <w:proofErr w:type="spellEnd"/>
      <w:r w:rsidRPr="00763E3B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строком на три місяці на період будівництва відгалуження від опори  № 5 ПЛ- 0,4кВ Л-1 КТП-10/0,4 кВ № 753  загальною орієнтовною площею 0,0200га, розташованої в с. </w:t>
      </w:r>
      <w:proofErr w:type="spellStart"/>
      <w:r w:rsidRPr="00763E3B">
        <w:rPr>
          <w:sz w:val="28"/>
          <w:szCs w:val="28"/>
          <w:lang w:val="uk-UA"/>
        </w:rPr>
        <w:t>Щасливцеве</w:t>
      </w:r>
      <w:proofErr w:type="spellEnd"/>
      <w:r w:rsidRPr="00763E3B">
        <w:rPr>
          <w:sz w:val="28"/>
          <w:szCs w:val="28"/>
          <w:lang w:val="uk-UA"/>
        </w:rPr>
        <w:t xml:space="preserve">, вул. Морська. 64-б Генічеського району Херсонської області  із земель запасу житлової та громадської забудови </w:t>
      </w:r>
      <w:proofErr w:type="spellStart"/>
      <w:r w:rsidRPr="00763E3B">
        <w:rPr>
          <w:sz w:val="28"/>
          <w:szCs w:val="28"/>
          <w:lang w:val="uk-UA"/>
        </w:rPr>
        <w:t>Щасливцевської</w:t>
      </w:r>
      <w:proofErr w:type="spellEnd"/>
      <w:r w:rsidRPr="00763E3B">
        <w:rPr>
          <w:sz w:val="28"/>
          <w:szCs w:val="28"/>
          <w:lang w:val="uk-UA"/>
        </w:rPr>
        <w:t xml:space="preserve"> сільської ради   для забезпечення приєднання енергоустановок </w:t>
      </w:r>
      <w:proofErr w:type="spellStart"/>
      <w:r w:rsidRPr="00763E3B">
        <w:rPr>
          <w:sz w:val="28"/>
          <w:szCs w:val="28"/>
          <w:lang w:val="uk-UA"/>
        </w:rPr>
        <w:t>Балашко</w:t>
      </w:r>
      <w:proofErr w:type="spellEnd"/>
      <w:r w:rsidRPr="00763E3B">
        <w:rPr>
          <w:sz w:val="28"/>
          <w:szCs w:val="28"/>
          <w:lang w:val="uk-UA"/>
        </w:rPr>
        <w:t xml:space="preserve"> О.О. 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2. ПАТ «ЕК «</w:t>
      </w:r>
      <w:proofErr w:type="spellStart"/>
      <w:r w:rsidRPr="00763E3B">
        <w:rPr>
          <w:sz w:val="28"/>
          <w:szCs w:val="28"/>
          <w:lang w:val="uk-UA"/>
        </w:rPr>
        <w:t>Херсонобленерго</w:t>
      </w:r>
      <w:proofErr w:type="spellEnd"/>
      <w:r w:rsidRPr="00763E3B">
        <w:rPr>
          <w:sz w:val="28"/>
          <w:szCs w:val="28"/>
          <w:lang w:val="uk-UA"/>
        </w:rPr>
        <w:t xml:space="preserve">» протягом місяця звернутись до землевпорядної організації 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 xml:space="preserve">                          </w:t>
      </w: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sz w:val="28"/>
          <w:szCs w:val="28"/>
          <w:lang w:val="uk-UA"/>
        </w:rPr>
      </w:pPr>
    </w:p>
    <w:p w:rsidR="00763E3B" w:rsidRPr="00763E3B" w:rsidRDefault="00763E3B" w:rsidP="00763E3B">
      <w:pPr>
        <w:jc w:val="both"/>
        <w:rPr>
          <w:rFonts w:ascii="Calibri" w:hAnsi="Calibri"/>
          <w:sz w:val="28"/>
          <w:szCs w:val="28"/>
          <w:lang w:val="uk-UA"/>
        </w:rPr>
      </w:pPr>
      <w:r w:rsidRPr="00763E3B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763E3B">
        <w:rPr>
          <w:sz w:val="28"/>
          <w:szCs w:val="28"/>
          <w:lang w:val="uk-UA"/>
        </w:rPr>
        <w:t>Плохушко</w:t>
      </w:r>
      <w:proofErr w:type="spellEnd"/>
    </w:p>
    <w:p w:rsidR="00763E3B" w:rsidRPr="00763E3B" w:rsidRDefault="00763E3B" w:rsidP="00763E3B">
      <w:pPr>
        <w:jc w:val="center"/>
        <w:rPr>
          <w:sz w:val="28"/>
          <w:szCs w:val="28"/>
          <w:lang w:val="uk-UA"/>
        </w:rPr>
      </w:pPr>
    </w:p>
    <w:p w:rsidR="00661739" w:rsidRDefault="00661739">
      <w:bookmarkStart w:id="0" w:name="_GoBack"/>
      <w:bookmarkEnd w:id="0"/>
    </w:p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18437B"/>
    <w:rsid w:val="004064AA"/>
    <w:rsid w:val="004E7B91"/>
    <w:rsid w:val="00661739"/>
    <w:rsid w:val="00721CC6"/>
    <w:rsid w:val="00763E3B"/>
    <w:rsid w:val="007A329D"/>
    <w:rsid w:val="00854CA9"/>
    <w:rsid w:val="009F6BDD"/>
    <w:rsid w:val="00A21193"/>
    <w:rsid w:val="00B40B33"/>
    <w:rsid w:val="00B53598"/>
    <w:rsid w:val="00B571E3"/>
    <w:rsid w:val="00B7144A"/>
    <w:rsid w:val="00C55387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2019-03-20T13:32:00Z</dcterms:created>
  <dcterms:modified xsi:type="dcterms:W3CDTF">2019-03-20T13:32:00Z</dcterms:modified>
</cp:coreProperties>
</file>