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75" w:rsidRPr="00593C0B" w:rsidRDefault="000B3175" w:rsidP="000B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0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9893CC0" wp14:editId="30EC7EC6">
            <wp:extent cx="508635" cy="675640"/>
            <wp:effectExtent l="19050" t="0" r="5715" b="0"/>
            <wp:docPr id="1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75" w:rsidRPr="00593C0B" w:rsidRDefault="000B3175" w:rsidP="000B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0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B3175" w:rsidRPr="00593C0B" w:rsidRDefault="000B3175" w:rsidP="000B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0B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0B3175" w:rsidRPr="00593C0B" w:rsidRDefault="000B3175" w:rsidP="000B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0B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0B3175" w:rsidRPr="00593C0B" w:rsidRDefault="000B3175" w:rsidP="000B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0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B3175" w:rsidRPr="00593C0B" w:rsidRDefault="000B3175" w:rsidP="000B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3C0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93C0B">
        <w:rPr>
          <w:rFonts w:ascii="Times New Roman" w:hAnsi="Times New Roman" w:cs="Times New Roman"/>
          <w:b/>
          <w:sz w:val="28"/>
          <w:szCs w:val="28"/>
        </w:rPr>
        <w:t>ХХХ</w:t>
      </w:r>
      <w:r w:rsidRPr="00593C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3C0B">
        <w:rPr>
          <w:rFonts w:ascii="Times New Roman" w:hAnsi="Times New Roman" w:cs="Times New Roman"/>
          <w:b/>
          <w:sz w:val="28"/>
          <w:szCs w:val="28"/>
        </w:rPr>
        <w:t>ІІІ  СЕСІЇ</w:t>
      </w:r>
      <w:proofErr w:type="gramEnd"/>
      <w:r w:rsidRPr="00593C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3C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3C0B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0B3175" w:rsidRPr="00593C0B" w:rsidRDefault="000B3175" w:rsidP="000B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75" w:rsidRDefault="000B3175" w:rsidP="000B3175">
      <w:pPr>
        <w:pStyle w:val="a3"/>
        <w:jc w:val="center"/>
      </w:pP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C0B">
        <w:rPr>
          <w:rFonts w:ascii="Times New Roman" w:hAnsi="Times New Roman" w:cs="Times New Roman"/>
          <w:sz w:val="28"/>
          <w:szCs w:val="28"/>
        </w:rPr>
        <w:t>від _</w:t>
      </w:r>
      <w:r w:rsidRPr="00593C0B">
        <w:rPr>
          <w:rFonts w:ascii="Times New Roman" w:hAnsi="Times New Roman" w:cs="Times New Roman"/>
          <w:sz w:val="28"/>
          <w:szCs w:val="28"/>
          <w:u w:val="single"/>
        </w:rPr>
        <w:t>22.03.2019 р.</w:t>
      </w:r>
      <w:r w:rsidRPr="00593C0B">
        <w:rPr>
          <w:rFonts w:ascii="Times New Roman" w:hAnsi="Times New Roman" w:cs="Times New Roman"/>
          <w:sz w:val="28"/>
          <w:szCs w:val="28"/>
        </w:rPr>
        <w:t>_ №_</w:t>
      </w:r>
      <w:r w:rsidRPr="00593C0B">
        <w:rPr>
          <w:rFonts w:ascii="Times New Roman" w:hAnsi="Times New Roman" w:cs="Times New Roman"/>
          <w:sz w:val="28"/>
          <w:szCs w:val="28"/>
          <w:u w:val="single"/>
        </w:rPr>
        <w:t>1522</w:t>
      </w:r>
      <w:r w:rsidRPr="00593C0B">
        <w:rPr>
          <w:rFonts w:ascii="Times New Roman" w:hAnsi="Times New Roman" w:cs="Times New Roman"/>
          <w:sz w:val="28"/>
          <w:szCs w:val="28"/>
        </w:rPr>
        <w:t>_</w:t>
      </w:r>
    </w:p>
    <w:p w:rsidR="000B3175" w:rsidRPr="00017E0E" w:rsidRDefault="000B3175" w:rsidP="000B3175">
      <w:pPr>
        <w:rPr>
          <w:sz w:val="26"/>
          <w:szCs w:val="26"/>
        </w:rPr>
      </w:pPr>
    </w:p>
    <w:p w:rsidR="000B3175" w:rsidRPr="00017E0E" w:rsidRDefault="000B3175" w:rsidP="000B3175">
      <w:pPr>
        <w:rPr>
          <w:sz w:val="26"/>
          <w:szCs w:val="26"/>
        </w:rPr>
      </w:pP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C0B">
        <w:rPr>
          <w:rFonts w:ascii="Times New Roman" w:hAnsi="Times New Roman" w:cs="Times New Roman"/>
          <w:sz w:val="28"/>
          <w:szCs w:val="28"/>
        </w:rPr>
        <w:t xml:space="preserve">Про  затвердження  Програми </w:t>
      </w: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C0B">
        <w:rPr>
          <w:rFonts w:ascii="Times New Roman" w:hAnsi="Times New Roman" w:cs="Times New Roman"/>
          <w:sz w:val="28"/>
          <w:szCs w:val="28"/>
        </w:rPr>
        <w:t xml:space="preserve">по  підготовці  призовників  до  служби  </w:t>
      </w: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C0B">
        <w:rPr>
          <w:rFonts w:ascii="Times New Roman" w:hAnsi="Times New Roman" w:cs="Times New Roman"/>
          <w:sz w:val="28"/>
          <w:szCs w:val="28"/>
        </w:rPr>
        <w:t xml:space="preserve">в  Збройних  Силах  України та  проведення  </w:t>
      </w: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C0B">
        <w:rPr>
          <w:rFonts w:ascii="Times New Roman" w:hAnsi="Times New Roman" w:cs="Times New Roman"/>
          <w:sz w:val="28"/>
          <w:szCs w:val="28"/>
        </w:rPr>
        <w:t xml:space="preserve">призову  громадян  на  строкову  </w:t>
      </w: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C0B">
        <w:rPr>
          <w:rFonts w:ascii="Times New Roman" w:hAnsi="Times New Roman" w:cs="Times New Roman"/>
          <w:sz w:val="28"/>
          <w:szCs w:val="28"/>
        </w:rPr>
        <w:t>військову  службу  на 2019 рік.</w:t>
      </w:r>
    </w:p>
    <w:p w:rsidR="000B3175" w:rsidRDefault="000B3175" w:rsidP="000B3175">
      <w:pPr>
        <w:rPr>
          <w:sz w:val="28"/>
          <w:szCs w:val="28"/>
        </w:rPr>
      </w:pP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593C0B">
        <w:rPr>
          <w:rFonts w:ascii="Times New Roman" w:hAnsi="Times New Roman" w:cs="Times New Roman"/>
          <w:sz w:val="28"/>
          <w:szCs w:val="28"/>
        </w:rPr>
        <w:t xml:space="preserve">З  метою  підвищення рівня патріотичного виховання  молоді, підготовки її до  служби в Збройних Силах України, забезпечення  призову громадян на військову строкову  службу,  відповідно  пункту 21 статті 91 Бюджетного  Кодексу  України,  статті 26 Закону України « Про місцеве самоврядування в Україні»,  сільська рада </w:t>
      </w: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C0B">
        <w:rPr>
          <w:rFonts w:ascii="Times New Roman" w:hAnsi="Times New Roman" w:cs="Times New Roman"/>
          <w:sz w:val="28"/>
          <w:szCs w:val="28"/>
        </w:rPr>
        <w:t xml:space="preserve">       ВИРІШИЛА:</w:t>
      </w:r>
    </w:p>
    <w:p w:rsidR="000B3175" w:rsidRPr="00593C0B" w:rsidRDefault="000B3175" w:rsidP="000B3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C0B">
        <w:rPr>
          <w:rFonts w:ascii="Times New Roman" w:hAnsi="Times New Roman" w:cs="Times New Roman"/>
          <w:sz w:val="28"/>
          <w:szCs w:val="28"/>
        </w:rPr>
        <w:t>Затвердити  Програму  по  підготовці призовників  до  служби  в  лавах  Збройних  Сил  України  та  проведення  призову  громадян  на строкову  службу  на  2019 рік  (Програма  додається).</w:t>
      </w:r>
    </w:p>
    <w:p w:rsidR="000B3175" w:rsidRPr="00593C0B" w:rsidRDefault="000B3175" w:rsidP="000B317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Pr="00593C0B">
        <w:rPr>
          <w:rFonts w:ascii="Times New Roman" w:hAnsi="Times New Roman" w:cs="Times New Roman"/>
          <w:sz w:val="28"/>
          <w:szCs w:val="28"/>
        </w:rPr>
        <w:t xml:space="preserve">Передбачити  в  бюджеті  відповідні  асигнування  для  реалізації заходів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C0B">
        <w:rPr>
          <w:rFonts w:ascii="Times New Roman" w:hAnsi="Times New Roman" w:cs="Times New Roman"/>
          <w:sz w:val="28"/>
          <w:szCs w:val="28"/>
        </w:rPr>
        <w:t>програми.</w:t>
      </w:r>
    </w:p>
    <w:p w:rsidR="000B3175" w:rsidRPr="00593C0B" w:rsidRDefault="000B3175" w:rsidP="000B317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3C0B">
        <w:rPr>
          <w:rFonts w:ascii="Times New Roman" w:hAnsi="Times New Roman" w:cs="Times New Roman"/>
          <w:sz w:val="28"/>
          <w:szCs w:val="28"/>
        </w:rPr>
        <w:t xml:space="preserve">3.   Контроль  за  виконанням  покласти  на  постійну  депутатську  комісію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C0B">
        <w:rPr>
          <w:rFonts w:ascii="Times New Roman" w:hAnsi="Times New Roman" w:cs="Times New Roman"/>
          <w:sz w:val="28"/>
          <w:szCs w:val="28"/>
        </w:rPr>
        <w:t>з питань  бюджету,  управління  комунальною  власністю.</w:t>
      </w: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175" w:rsidRPr="00593C0B" w:rsidRDefault="000B3175" w:rsidP="000B3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3C0B"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3C0B">
        <w:rPr>
          <w:rFonts w:ascii="Times New Roman" w:hAnsi="Times New Roman" w:cs="Times New Roman"/>
          <w:sz w:val="28"/>
          <w:szCs w:val="28"/>
        </w:rPr>
        <w:t xml:space="preserve">                   В. ПЛОХУШКО</w:t>
      </w:r>
    </w:p>
    <w:p w:rsidR="000B3175" w:rsidRDefault="000B3175" w:rsidP="000B3175">
      <w:pPr>
        <w:ind w:left="720"/>
        <w:jc w:val="both"/>
        <w:rPr>
          <w:sz w:val="28"/>
          <w:szCs w:val="28"/>
        </w:rPr>
      </w:pPr>
    </w:p>
    <w:p w:rsidR="00D316F1" w:rsidRDefault="00D316F1">
      <w:bookmarkStart w:id="0" w:name="_GoBack"/>
      <w:bookmarkEnd w:id="0"/>
    </w:p>
    <w:sectPr w:rsidR="00D31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2CDF"/>
    <w:multiLevelType w:val="hybridMultilevel"/>
    <w:tmpl w:val="7DC45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5"/>
    <w:rsid w:val="000B3175"/>
    <w:rsid w:val="00D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75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7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75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7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2019-03-25T11:52:00Z</dcterms:created>
  <dcterms:modified xsi:type="dcterms:W3CDTF">2019-03-25T11:53:00Z</dcterms:modified>
</cp:coreProperties>
</file>